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4F" w:rsidRPr="00C87AEE" w:rsidRDefault="00C91537" w:rsidP="002F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rFonts w:ascii="Times New Roman" w:hAnsi="Times New Roman" w:cs="Times New Roman"/>
          <w:sz w:val="28"/>
          <w:szCs w:val="28"/>
        </w:rPr>
      </w:pPr>
      <w:r w:rsidRPr="00C87AEE">
        <w:rPr>
          <w:rFonts w:ascii="Times New Roman" w:hAnsi="Times New Roman" w:cs="Times New Roman"/>
          <w:sz w:val="28"/>
          <w:szCs w:val="28"/>
        </w:rPr>
        <w:t>BILAN DU PROJET</w:t>
      </w:r>
      <w:r w:rsidR="007B514F" w:rsidRPr="00C87AEE">
        <w:rPr>
          <w:rFonts w:ascii="Times New Roman" w:hAnsi="Times New Roman" w:cs="Times New Roman"/>
          <w:sz w:val="28"/>
          <w:szCs w:val="28"/>
        </w:rPr>
        <w:t xml:space="preserve"> </w:t>
      </w:r>
      <w:r w:rsidR="006B0190" w:rsidRPr="00C87AEE">
        <w:rPr>
          <w:rFonts w:ascii="Times New Roman" w:hAnsi="Times New Roman" w:cs="Times New Roman"/>
          <w:sz w:val="28"/>
          <w:szCs w:val="28"/>
        </w:rPr>
        <w:t>1</w:t>
      </w:r>
      <w:r w:rsidR="006B0190" w:rsidRPr="00C87AEE">
        <w:rPr>
          <w:rFonts w:ascii="Times New Roman" w:hAnsi="Times New Roman" w:cs="Times New Roman"/>
          <w:sz w:val="28"/>
          <w:szCs w:val="28"/>
          <w:vertAlign w:val="superscript"/>
        </w:rPr>
        <w:t>ère</w:t>
      </w:r>
      <w:r w:rsidR="006B0190" w:rsidRPr="00C87AEE">
        <w:rPr>
          <w:rFonts w:ascii="Times New Roman" w:hAnsi="Times New Roman" w:cs="Times New Roman"/>
          <w:sz w:val="28"/>
          <w:szCs w:val="28"/>
        </w:rPr>
        <w:t xml:space="preserve"> TRANCHE/ SOLDE</w:t>
      </w:r>
    </w:p>
    <w:p w:rsidR="007B514F" w:rsidRPr="00C87AEE" w:rsidRDefault="00702B02" w:rsidP="002F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rFonts w:ascii="Arial" w:hAnsi="Arial" w:cs="Arial"/>
          <w:sz w:val="28"/>
          <w:szCs w:val="28"/>
        </w:rPr>
      </w:pPr>
      <w:r w:rsidRPr="00C87AEE">
        <w:rPr>
          <w:rFonts w:ascii="Times New Roman" w:hAnsi="Times New Roman" w:cs="Times New Roman"/>
          <w:sz w:val="28"/>
          <w:szCs w:val="28"/>
        </w:rPr>
        <w:t>FONDS STRATEGIQUE POUR LE DEVELOPPEMENT DE LA PRESSE</w:t>
      </w:r>
    </w:p>
    <w:p w:rsidR="007B514F" w:rsidRPr="007B514F" w:rsidRDefault="007B514F" w:rsidP="007B514F">
      <w:pPr>
        <w:rPr>
          <w:rFonts w:ascii="Arial" w:hAnsi="Arial" w:cs="Arial"/>
          <w:sz w:val="24"/>
          <w:szCs w:val="24"/>
        </w:rPr>
      </w:pPr>
      <w:r w:rsidRPr="007B514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91537" w:rsidRDefault="007B39C1" w:rsidP="007B39C1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756288">
        <w:rPr>
          <w:rFonts w:ascii="Times New Roman" w:hAnsi="Times New Roman" w:cs="Times New Roman"/>
          <w:sz w:val="24"/>
          <w:szCs w:val="24"/>
        </w:rPr>
        <w:t>N° de dossier :</w:t>
      </w:r>
    </w:p>
    <w:p w:rsidR="007B39C1" w:rsidRPr="00756288" w:rsidRDefault="00C91537" w:rsidP="007B39C1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 du projet : </w:t>
      </w:r>
      <w:r w:rsidR="007B39C1" w:rsidRPr="00756288">
        <w:rPr>
          <w:rFonts w:ascii="Times New Roman" w:hAnsi="Times New Roman" w:cs="Times New Roman"/>
          <w:sz w:val="24"/>
          <w:szCs w:val="24"/>
        </w:rPr>
        <w:tab/>
      </w:r>
      <w:r w:rsidR="007B39C1" w:rsidRPr="00756288">
        <w:rPr>
          <w:rFonts w:ascii="Times New Roman" w:hAnsi="Times New Roman" w:cs="Times New Roman"/>
          <w:sz w:val="24"/>
          <w:szCs w:val="24"/>
        </w:rPr>
        <w:tab/>
      </w:r>
      <w:r w:rsidR="007B39C1" w:rsidRPr="00756288">
        <w:rPr>
          <w:rFonts w:ascii="Times New Roman" w:hAnsi="Times New Roman" w:cs="Times New Roman"/>
          <w:sz w:val="24"/>
          <w:szCs w:val="24"/>
        </w:rPr>
        <w:tab/>
      </w:r>
      <w:r w:rsidR="007B39C1" w:rsidRPr="00756288">
        <w:rPr>
          <w:rFonts w:ascii="Times New Roman" w:hAnsi="Times New Roman" w:cs="Times New Roman"/>
          <w:sz w:val="24"/>
          <w:szCs w:val="24"/>
        </w:rPr>
        <w:tab/>
      </w:r>
      <w:r w:rsidR="007B39C1" w:rsidRPr="00756288">
        <w:rPr>
          <w:rFonts w:ascii="Times New Roman" w:hAnsi="Times New Roman" w:cs="Times New Roman"/>
          <w:sz w:val="24"/>
          <w:szCs w:val="24"/>
        </w:rPr>
        <w:tab/>
      </w:r>
      <w:r w:rsidR="007B39C1" w:rsidRPr="00756288">
        <w:rPr>
          <w:rFonts w:ascii="Times New Roman" w:hAnsi="Times New Roman" w:cs="Times New Roman"/>
          <w:sz w:val="24"/>
          <w:szCs w:val="24"/>
        </w:rPr>
        <w:tab/>
      </w:r>
      <w:r w:rsidR="007B39C1" w:rsidRPr="00756288">
        <w:rPr>
          <w:rFonts w:ascii="Times New Roman" w:hAnsi="Times New Roman" w:cs="Times New Roman"/>
          <w:sz w:val="24"/>
          <w:szCs w:val="24"/>
        </w:rPr>
        <w:tab/>
      </w:r>
      <w:r w:rsidR="007B39C1" w:rsidRPr="00756288">
        <w:rPr>
          <w:rFonts w:ascii="Times New Roman" w:hAnsi="Times New Roman" w:cs="Times New Roman"/>
          <w:sz w:val="24"/>
          <w:szCs w:val="24"/>
        </w:rPr>
        <w:tab/>
      </w:r>
    </w:p>
    <w:p w:rsidR="00E91B87" w:rsidRPr="00756288" w:rsidRDefault="007B39C1" w:rsidP="007B514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756288">
        <w:rPr>
          <w:rFonts w:ascii="Times New Roman" w:hAnsi="Times New Roman" w:cs="Times New Roman"/>
          <w:sz w:val="24"/>
          <w:szCs w:val="24"/>
        </w:rPr>
        <w:t xml:space="preserve">Montant de </w:t>
      </w:r>
      <w:r w:rsidR="006B0190" w:rsidRPr="00756288">
        <w:rPr>
          <w:rFonts w:ascii="Times New Roman" w:hAnsi="Times New Roman" w:cs="Times New Roman"/>
          <w:sz w:val="24"/>
          <w:szCs w:val="24"/>
        </w:rPr>
        <w:t>subvention accordée</w:t>
      </w:r>
      <w:r w:rsidRPr="00756288">
        <w:rPr>
          <w:rFonts w:ascii="Times New Roman" w:hAnsi="Times New Roman" w:cs="Times New Roman"/>
          <w:sz w:val="24"/>
          <w:szCs w:val="24"/>
        </w:rPr>
        <w:t xml:space="preserve"> :</w:t>
      </w:r>
      <w:r w:rsidRPr="00756288">
        <w:rPr>
          <w:rFonts w:ascii="Times New Roman" w:hAnsi="Times New Roman" w:cs="Times New Roman"/>
          <w:sz w:val="24"/>
          <w:szCs w:val="24"/>
        </w:rPr>
        <w:tab/>
      </w:r>
      <w:r w:rsidRPr="00756288">
        <w:rPr>
          <w:rFonts w:ascii="Times New Roman" w:hAnsi="Times New Roman" w:cs="Times New Roman"/>
          <w:sz w:val="24"/>
          <w:szCs w:val="24"/>
        </w:rPr>
        <w:tab/>
      </w:r>
      <w:r w:rsidRPr="00756288">
        <w:rPr>
          <w:rFonts w:ascii="Times New Roman" w:hAnsi="Times New Roman" w:cs="Times New Roman"/>
          <w:sz w:val="24"/>
          <w:szCs w:val="24"/>
        </w:rPr>
        <w:tab/>
        <w:t>€</w:t>
      </w:r>
      <w:r w:rsidRPr="00756288">
        <w:rPr>
          <w:rFonts w:ascii="Times New Roman" w:hAnsi="Times New Roman" w:cs="Times New Roman"/>
          <w:sz w:val="24"/>
          <w:szCs w:val="24"/>
        </w:rPr>
        <w:tab/>
      </w:r>
      <w:r w:rsidR="009C0606" w:rsidRPr="00756288">
        <w:rPr>
          <w:rFonts w:ascii="Times New Roman" w:hAnsi="Times New Roman" w:cs="Times New Roman"/>
          <w:sz w:val="24"/>
          <w:szCs w:val="24"/>
        </w:rPr>
        <w:tab/>
      </w:r>
    </w:p>
    <w:p w:rsidR="00E91B87" w:rsidRDefault="002F1F40" w:rsidP="002F1F40">
      <w:pPr>
        <w:tabs>
          <w:tab w:val="left" w:pos="4646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756288">
        <w:rPr>
          <w:rFonts w:ascii="Times New Roman" w:hAnsi="Times New Roman" w:cs="Times New Roman"/>
          <w:sz w:val="24"/>
          <w:szCs w:val="24"/>
        </w:rPr>
        <w:t xml:space="preserve">Merci de bien vouloir </w:t>
      </w:r>
      <w:r w:rsidR="00CD421B" w:rsidRPr="00756288">
        <w:rPr>
          <w:rFonts w:ascii="Times New Roman" w:hAnsi="Times New Roman" w:cs="Times New Roman"/>
          <w:sz w:val="24"/>
          <w:szCs w:val="24"/>
        </w:rPr>
        <w:t>compléter</w:t>
      </w:r>
      <w:r w:rsidRPr="00756288">
        <w:rPr>
          <w:rFonts w:ascii="Times New Roman" w:hAnsi="Times New Roman" w:cs="Times New Roman"/>
          <w:sz w:val="24"/>
          <w:szCs w:val="24"/>
        </w:rPr>
        <w:t xml:space="preserve"> les éléments listés ci-dessous</w:t>
      </w:r>
      <w:r w:rsidR="007B514F" w:rsidRPr="00756288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87AEE" w:rsidRPr="00756288" w:rsidRDefault="00C87AEE" w:rsidP="002F1F40">
      <w:pPr>
        <w:tabs>
          <w:tab w:val="left" w:pos="4646"/>
        </w:tabs>
        <w:spacing w:before="240"/>
        <w:rPr>
          <w:rFonts w:ascii="Times New Roman" w:hAnsi="Times New Roman" w:cs="Times New Roman"/>
          <w:sz w:val="24"/>
          <w:szCs w:val="24"/>
        </w:rPr>
      </w:pPr>
    </w:p>
    <w:p w:rsidR="00992BEE" w:rsidRPr="00756288" w:rsidRDefault="00756288" w:rsidP="00E91B87">
      <w:pPr>
        <w:pStyle w:val="Paragraphedeliste"/>
        <w:numPr>
          <w:ilvl w:val="0"/>
          <w:numId w:val="13"/>
        </w:numPr>
        <w:tabs>
          <w:tab w:val="left" w:pos="4646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Descriptif </w:t>
      </w:r>
      <w:r w:rsidR="00BC3445">
        <w:rPr>
          <w:rFonts w:ascii="Times New Roman" w:hAnsi="Times New Roman" w:cs="Times New Roman"/>
          <w:b/>
          <w:sz w:val="24"/>
          <w:szCs w:val="24"/>
        </w:rPr>
        <w:t xml:space="preserve">synthétique </w:t>
      </w:r>
      <w:r>
        <w:rPr>
          <w:rFonts w:ascii="Times New Roman" w:hAnsi="Times New Roman" w:cs="Times New Roman"/>
          <w:b/>
          <w:sz w:val="24"/>
          <w:szCs w:val="24"/>
        </w:rPr>
        <w:t xml:space="preserve">du projet </w:t>
      </w:r>
    </w:p>
    <w:p w:rsidR="00756288" w:rsidRPr="00262B95" w:rsidRDefault="002F1F40" w:rsidP="00262B95">
      <w:pPr>
        <w:pStyle w:val="Standard"/>
        <w:numPr>
          <w:ilvl w:val="0"/>
          <w:numId w:val="10"/>
        </w:numPr>
        <w:spacing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</w:pPr>
      <w:r w:rsidRPr="00262B95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>L</w:t>
      </w:r>
      <w:r w:rsidR="007B514F" w:rsidRPr="00262B95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 xml:space="preserve">e </w:t>
      </w:r>
      <w:r w:rsidR="00756288" w:rsidRPr="00262B95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>descriptif du matériel et des dépenses choisies</w:t>
      </w:r>
      <w:r w:rsidR="00C91537" w:rsidRPr="00262B95">
        <w:rPr>
          <w:rFonts w:ascii="Times New Roman" w:eastAsia="Times New Roman" w:hAnsi="Times New Roman" w:cs="Times New Roman"/>
          <w:i/>
          <w:noProof/>
          <w:color w:val="00000A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-97538</wp:posOffset>
                </wp:positionH>
                <wp:positionV relativeFrom="paragraph">
                  <wp:posOffset>233177</wp:posOffset>
                </wp:positionV>
                <wp:extent cx="6021237" cy="802256"/>
                <wp:effectExtent l="0" t="0" r="1778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237" cy="8022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5DF21" id="Rectangle 1" o:spid="_x0000_s1026" style="position:absolute;margin-left:-7.7pt;margin-top:18.35pt;width:474.1pt;height:6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7jhgIAAGwFAAAOAAAAZHJzL2Uyb0RvYy54bWysVEtv2zAMvg/YfxB0X+14fS2oUwQtOgwo&#10;2qDt0LMiS7EASdQkJU7260fJjpN1xQ7DclBIk/z40EddXW+NJhvhgwJb08lJSYmwHBplVzX9/nL3&#10;6ZKSEJltmAYraroTgV7PPn646txUVNCCboQnCGLDtHM1bWN006IIvBWGhRNwwqJRgjcsoupXReNZ&#10;h+hGF1VZnhcd+MZ54CIE/HrbG+ks40speHyUMohIdE2xtphPn89lOovZFZuuPHOt4kMZ7B+qMExZ&#10;TDpC3bLIyNqrP6CM4h4CyHjCwRQgpeIi94DdTMo33Ty3zIncCw4nuHFM4f/B8ofNwhPV4N1RYpnB&#10;K3rCoTG70oJM0ng6F6bo9ewWftACiqnXrfQm/WMXZJtHuhtHKraRcPx4XlaT6vMFJRxtl2VVnZ0n&#10;0OIQ7XyIXwUYkoSaesyeJ8k29yH2rnuXlCyAVs2d0joriSbiRnuyYXjBy1WuGMGPvIrUQF9yluJO&#10;ixSr7ZOQ2DkWWeWEmXMHMMa5sHHSm1rWiD7HWYm/oYUxIjeUAROyxOpG7AHg90L32H17g38KFZmy&#10;Y3D5t8L64DEiZwYbx2CjLPj3ADR2NWTu/bH8o9EkcQnNDnnhoV+Y4Pidwuu5ZyEumMcNwV3CrY+P&#10;eEgNXU1hkChpwf9873vyR+KilZION66m4ceaeUGJ/maR0l8mp6dpRbNyenZRoeKPLctji12bG8A7&#10;R9pidVlM/lHvRenBvOLjME9Z0cQsx9w15dHvlZvYvwT4vHAxn2c3XEvH4r19djyBp6km+r1sX5l3&#10;A0cjsvsB9tvJpm+o2vumSAvzdQSpMo8Pcx3mjSudiTM8P+nNONaz1+GRnP0CAAD//wMAUEsDBBQA&#10;BgAIAAAAIQBi265L4AAAAAoBAAAPAAAAZHJzL2Rvd25yZXYueG1sTI8xT8MwEIV3JP6DdUgsqHWa&#10;tAFCnKqCMiAmQgdGJzZORHyObLdN/j3HVMbTfXrve+V2sgM7aR96hwJWywSYxtapHo2Aw+fr4gFY&#10;iBKVHBxqAbMOsK2ur0pZKHfGD32qo2EUgqGQAroYx4Lz0HbayrB0o0b6fTtvZaTTG668PFO4HXia&#10;JDm3skdq6OSonzvd/tRHK2C/aXyY7148pu9z/bb/MtlhZ4S4vZl2T8CinuIFhj99UoeKnBp3RBXY&#10;IGCx2qwJFZDl98AIeMxS2tIQmWcJ8Krk/ydUvwAAAP//AwBQSwECLQAUAAYACAAAACEAtoM4kv4A&#10;AADhAQAAEwAAAAAAAAAAAAAAAAAAAAAAW0NvbnRlbnRfVHlwZXNdLnhtbFBLAQItABQABgAIAAAA&#10;IQA4/SH/1gAAAJQBAAALAAAAAAAAAAAAAAAAAC8BAABfcmVscy8ucmVsc1BLAQItABQABgAIAAAA&#10;IQBQ0y7jhgIAAGwFAAAOAAAAAAAAAAAAAAAAAC4CAABkcnMvZTJvRG9jLnhtbFBLAQItABQABgAI&#10;AAAAIQBi265L4AAAAAoBAAAPAAAAAAAAAAAAAAAAAOAEAABkcnMvZG93bnJldi54bWxQSwUGAAAA&#10;AAQABADzAAAA7QUAAAAA&#10;" fillcolor="white [3212]" strokecolor="#1f4d78 [1604]" strokeweight="1pt"/>
            </w:pict>
          </mc:Fallback>
        </mc:AlternateContent>
      </w:r>
    </w:p>
    <w:p w:rsidR="00C91537" w:rsidRDefault="00C91537" w:rsidP="004406A4">
      <w:pPr>
        <w:pStyle w:val="Standard"/>
        <w:spacing w:line="240" w:lineRule="auto"/>
        <w:ind w:left="720" w:right="-2"/>
        <w:jc w:val="both"/>
        <w:rPr>
          <w:rFonts w:ascii="Times New Roman" w:eastAsia="Times New Roman" w:hAnsi="Times New Roman" w:cs="Times New Roman"/>
          <w:i/>
          <w:color w:val="00000A"/>
          <w:sz w:val="18"/>
          <w:szCs w:val="18"/>
          <w:lang w:eastAsia="fr-FR"/>
        </w:rPr>
      </w:pPr>
    </w:p>
    <w:p w:rsidR="004406A4" w:rsidRDefault="004406A4" w:rsidP="004406A4">
      <w:pPr>
        <w:pStyle w:val="Standard"/>
        <w:spacing w:line="240" w:lineRule="auto"/>
        <w:ind w:left="720" w:right="-2"/>
        <w:jc w:val="both"/>
        <w:rPr>
          <w:rFonts w:ascii="Times New Roman" w:eastAsia="Times New Roman" w:hAnsi="Times New Roman" w:cs="Times New Roman"/>
          <w:i/>
          <w:color w:val="00000A"/>
          <w:sz w:val="18"/>
          <w:szCs w:val="18"/>
          <w:lang w:eastAsia="fr-FR"/>
        </w:rPr>
      </w:pPr>
    </w:p>
    <w:p w:rsidR="004406A4" w:rsidRDefault="004406A4" w:rsidP="004406A4">
      <w:pPr>
        <w:pStyle w:val="Standard"/>
        <w:spacing w:line="240" w:lineRule="auto"/>
        <w:ind w:left="720" w:right="-2"/>
        <w:jc w:val="both"/>
        <w:rPr>
          <w:rFonts w:ascii="Times New Roman" w:eastAsia="Times New Roman" w:hAnsi="Times New Roman" w:cs="Times New Roman"/>
          <w:i/>
          <w:color w:val="00000A"/>
          <w:sz w:val="18"/>
          <w:szCs w:val="18"/>
          <w:lang w:eastAsia="fr-FR"/>
        </w:rPr>
      </w:pPr>
    </w:p>
    <w:p w:rsidR="004406A4" w:rsidRPr="004406A4" w:rsidRDefault="004406A4" w:rsidP="00C87AEE">
      <w:pPr>
        <w:pStyle w:val="Standard"/>
        <w:spacing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A"/>
          <w:sz w:val="18"/>
          <w:szCs w:val="18"/>
          <w:lang w:eastAsia="fr-FR"/>
        </w:rPr>
      </w:pPr>
    </w:p>
    <w:p w:rsidR="00C91537" w:rsidRPr="00262B95" w:rsidRDefault="00B86B49" w:rsidP="00C91537">
      <w:pPr>
        <w:pStyle w:val="Standard"/>
        <w:numPr>
          <w:ilvl w:val="0"/>
          <w:numId w:val="10"/>
        </w:numPr>
        <w:spacing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</w:pPr>
      <w:r w:rsidRPr="00262B95">
        <w:rPr>
          <w:rFonts w:ascii="Times New Roman" w:eastAsia="Times New Roman" w:hAnsi="Times New Roman" w:cs="Times New Roman"/>
          <w:i/>
          <w:noProof/>
          <w:color w:val="00000A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A8FC8" wp14:editId="5F0AD6F4">
                <wp:simplePos x="0" y="0"/>
                <wp:positionH relativeFrom="margin">
                  <wp:posOffset>-114791</wp:posOffset>
                </wp:positionH>
                <wp:positionV relativeFrom="paragraph">
                  <wp:posOffset>266412</wp:posOffset>
                </wp:positionV>
                <wp:extent cx="6038323" cy="1035170"/>
                <wp:effectExtent l="0" t="0" r="1968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323" cy="1035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7E8F3" id="Rectangle 2" o:spid="_x0000_s1026" style="position:absolute;margin-left:-9.05pt;margin-top:21pt;width:475.45pt;height:8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VH6igIAAG0FAAAOAAAAZHJzL2Uyb0RvYy54bWysVEtv2zAMvg/YfxB0X/1IXwvqFEGLDgOK&#10;tmg79KzIUixAFjVJiZP9+lHyI0FX7DAsB4Uyye8jKZJX17tWk61wXoGpaHGSUyIMh1qZdUV/vN59&#10;uaTEB2ZqpsGIiu6Fp9eLz5+uOjsXJTSga+EIghg/72xFmxDsPMs8b0TL/AlYYVApwbUs4NWts9qx&#10;DtFbnZV5fp514GrrgAvv8ettr6SLhC+l4OFRSi8C0RXF2EI6XTpX8cwWV2y+dsw2ig9hsH+IomXK&#10;IOkEdcsCIxun/oBqFXfgQYYTDm0GUiouUg6YTZG/y+alYVakXLA43k5l8v8Plj9snxxRdUVLSgxr&#10;8YmesWjMrLUgZSxPZ/0crV7skxtuHsWY6066Nv5jFmSXSrqfSip2gXD8eJ7PLmfljBKOuiKfnRUX&#10;qejZwd06H74JaEkUKuqQPpWSbe99QEo0HU0imwet6juldbrEPhE32pEtwxderYsYMnocWWUxgz7m&#10;JIW9FtFXm2chMXWMskyEqekOYIxzYULRqxpWi57jLMffyDLSJ84EGJElRjdhDwCjZQ8yYvfBDvbR&#10;VaSenZzzvwXWO08eiRlMmJxbZcB9BKAxq4G5t8fwj0oTxRXUe2wMB/3EeMvvFD7PPfPhiTkcERwm&#10;HPvwiIfU0FUUBomSBtyvj75He+xc1FLS4chV1P/cMCco0d8N9vTX4vQ0zmi6nJ5dlHhxx5rVscZs&#10;2hvANy9wwViexGgf9ChKB+0bbodlZEUVMxy5K8qDGy83oV8FuF+4WC6TGc6lZeHevFgewWNVY/u9&#10;7t6Ys0OPBmzvBxjHk83ftWpvGz0NLDcBpEp9fKjrUG+c6dQ4w/6JS+P4nqwOW3LxGwAA//8DAFBL&#10;AwQUAAYACAAAACEAgO7pDuAAAAAKAQAADwAAAGRycy9kb3ducmV2LnhtbEyPMU/DMBCFdyT+g3VI&#10;LKi1k1JUQpyqgjKgToQOjE5snIj4HNlum/x7jgnG0z29933ldnIDO5sQe48SsqUAZrD1ukcr4fjx&#10;utgAi0mhVoNHI2E2EbbV9VWpCu0v+G7OdbKMSjAWSkKX0lhwHtvOOBWXfjRIvy8fnEp0Bst1UBcq&#10;dwPPhXjgTvVIC50azXNn2u/65CTs102I891LwPww12/7T7s67qyUtzfT7glYMlP6C8MvPqFDRUyN&#10;P6GObJCwyDYZRSXc5+REgcdVTi6NhFysBfCq5P8Vqh8AAAD//wMAUEsBAi0AFAAGAAgAAAAhALaD&#10;OJL+AAAA4QEAABMAAAAAAAAAAAAAAAAAAAAAAFtDb250ZW50X1R5cGVzXS54bWxQSwECLQAUAAYA&#10;CAAAACEAOP0h/9YAAACUAQAACwAAAAAAAAAAAAAAAAAvAQAAX3JlbHMvLnJlbHNQSwECLQAUAAYA&#10;CAAAACEAdO1R+ooCAABtBQAADgAAAAAAAAAAAAAAAAAuAgAAZHJzL2Uyb0RvYy54bWxQSwECLQAU&#10;AAYACAAAACEAgO7pDuAAAAAKAQAADwAAAAAAAAAAAAAAAADkBAAAZHJzL2Rvd25yZXYueG1sUEsF&#10;BgAAAAAEAAQA8wAAAPEFAAAAAA==&#10;" fillcolor="white [3212]" strokecolor="#1f4d78 [1604]" strokeweight="1pt">
                <w10:wrap anchorx="margin"/>
              </v:rect>
            </w:pict>
          </mc:Fallback>
        </mc:AlternateContent>
      </w:r>
      <w:r w:rsidR="00756288" w:rsidRPr="00262B95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 xml:space="preserve">Le </w:t>
      </w:r>
      <w:r w:rsidR="007B514F" w:rsidRPr="00262B95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 xml:space="preserve">calendrier du projet </w:t>
      </w:r>
    </w:p>
    <w:p w:rsidR="00C91537" w:rsidRDefault="00C91537" w:rsidP="00756288">
      <w:pPr>
        <w:pStyle w:val="Standard"/>
        <w:numPr>
          <w:ilvl w:val="0"/>
          <w:numId w:val="10"/>
        </w:num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fr-FR"/>
        </w:rPr>
      </w:pPr>
    </w:p>
    <w:p w:rsidR="00C87AEE" w:rsidRDefault="00C87AEE" w:rsidP="00C87AEE">
      <w:pPr>
        <w:pStyle w:val="Standard"/>
        <w:tabs>
          <w:tab w:val="left" w:pos="4646"/>
        </w:tabs>
        <w:spacing w:before="36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fr-FR"/>
        </w:rPr>
      </w:pPr>
    </w:p>
    <w:p w:rsidR="00686138" w:rsidRDefault="00686138" w:rsidP="00686138">
      <w:pPr>
        <w:pStyle w:val="Standard"/>
        <w:tabs>
          <w:tab w:val="left" w:pos="4646"/>
        </w:tabs>
        <w:spacing w:before="36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fr-FR"/>
        </w:rPr>
      </w:pPr>
    </w:p>
    <w:p w:rsidR="00686138" w:rsidRPr="00686138" w:rsidRDefault="00686138" w:rsidP="00686138">
      <w:pPr>
        <w:pStyle w:val="Standard"/>
        <w:numPr>
          <w:ilvl w:val="0"/>
          <w:numId w:val="10"/>
        </w:numPr>
        <w:tabs>
          <w:tab w:val="left" w:pos="4646"/>
        </w:tabs>
        <w:spacing w:before="360" w:line="240" w:lineRule="auto"/>
        <w:jc w:val="both"/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fr-FR"/>
        </w:rPr>
      </w:pPr>
      <w:r w:rsidRPr="00686138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fr-FR"/>
        </w:rPr>
        <w:t>La liste des aides publiques autres que le FSDP perçues pour la réalisation du projet</w:t>
      </w:r>
    </w:p>
    <w:tbl>
      <w:tblPr>
        <w:tblStyle w:val="Grilledutableau"/>
        <w:tblW w:w="9498" w:type="dxa"/>
        <w:tblInd w:w="-147" w:type="dxa"/>
        <w:tblLook w:val="04A0" w:firstRow="1" w:lastRow="0" w:firstColumn="1" w:lastColumn="0" w:noHBand="0" w:noVBand="1"/>
      </w:tblPr>
      <w:tblGrid>
        <w:gridCol w:w="3680"/>
        <w:gridCol w:w="2743"/>
        <w:gridCol w:w="3075"/>
      </w:tblGrid>
      <w:tr w:rsidR="00686138" w:rsidTr="00686138">
        <w:tc>
          <w:tcPr>
            <w:tcW w:w="3680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  <w:t>Organisme financeur</w:t>
            </w:r>
          </w:p>
        </w:tc>
        <w:tc>
          <w:tcPr>
            <w:tcW w:w="2743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  <w:t xml:space="preserve">Date </w:t>
            </w:r>
          </w:p>
        </w:tc>
        <w:tc>
          <w:tcPr>
            <w:tcW w:w="3075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  <w:t>Montant</w:t>
            </w:r>
          </w:p>
        </w:tc>
      </w:tr>
      <w:tr w:rsidR="00686138" w:rsidTr="00686138">
        <w:tc>
          <w:tcPr>
            <w:tcW w:w="3680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  <w:bookmarkStart w:id="0" w:name="_GoBack"/>
            <w:bookmarkEnd w:id="0"/>
          </w:p>
        </w:tc>
        <w:tc>
          <w:tcPr>
            <w:tcW w:w="2743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  <w:tc>
          <w:tcPr>
            <w:tcW w:w="3075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</w:tr>
      <w:tr w:rsidR="00686138" w:rsidTr="00686138">
        <w:tc>
          <w:tcPr>
            <w:tcW w:w="3680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  <w:tc>
          <w:tcPr>
            <w:tcW w:w="2743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  <w:tc>
          <w:tcPr>
            <w:tcW w:w="3075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</w:tr>
      <w:tr w:rsidR="00686138" w:rsidTr="00686138">
        <w:tc>
          <w:tcPr>
            <w:tcW w:w="3680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  <w:tc>
          <w:tcPr>
            <w:tcW w:w="2743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  <w:tc>
          <w:tcPr>
            <w:tcW w:w="3075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</w:tr>
      <w:tr w:rsidR="00686138" w:rsidTr="00686138">
        <w:tc>
          <w:tcPr>
            <w:tcW w:w="3680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  <w:tc>
          <w:tcPr>
            <w:tcW w:w="2743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  <w:tc>
          <w:tcPr>
            <w:tcW w:w="3075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</w:tr>
      <w:tr w:rsidR="00686138" w:rsidTr="00686138">
        <w:tc>
          <w:tcPr>
            <w:tcW w:w="3680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  <w:tc>
          <w:tcPr>
            <w:tcW w:w="2743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  <w:tc>
          <w:tcPr>
            <w:tcW w:w="3075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</w:tr>
    </w:tbl>
    <w:p w:rsidR="00686138" w:rsidRDefault="00686138" w:rsidP="00686138">
      <w:pPr>
        <w:pStyle w:val="Standard"/>
        <w:tabs>
          <w:tab w:val="left" w:pos="4646"/>
        </w:tabs>
        <w:spacing w:before="360" w:line="240" w:lineRule="auto"/>
        <w:ind w:left="720"/>
        <w:jc w:val="both"/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fr-FR"/>
        </w:rPr>
      </w:pPr>
    </w:p>
    <w:p w:rsidR="00686138" w:rsidRPr="00686138" w:rsidRDefault="00686138" w:rsidP="00686138">
      <w:pPr>
        <w:pStyle w:val="Standard"/>
        <w:tabs>
          <w:tab w:val="left" w:pos="4646"/>
        </w:tabs>
        <w:spacing w:before="360" w:line="240" w:lineRule="auto"/>
        <w:ind w:left="720"/>
        <w:jc w:val="both"/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fr-FR"/>
        </w:rPr>
      </w:pPr>
    </w:p>
    <w:p w:rsidR="00B86B49" w:rsidRPr="00262B95" w:rsidRDefault="00B86B49" w:rsidP="00B86B49">
      <w:pPr>
        <w:pStyle w:val="Standard"/>
        <w:numPr>
          <w:ilvl w:val="0"/>
          <w:numId w:val="10"/>
        </w:numPr>
        <w:spacing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</w:pPr>
      <w:r w:rsidRPr="00262B95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 xml:space="preserve">Les 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>écarts</w:t>
      </w:r>
      <w:r w:rsidRPr="00262B95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 xml:space="preserve"> par rapport au projet initialement prévu et 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>l’analyse des causes des</w:t>
      </w:r>
      <w:r w:rsidRPr="00262B95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 xml:space="preserve"> modifications (techniques, économiques)</w:t>
      </w:r>
    </w:p>
    <w:p w:rsidR="00B86B49" w:rsidRDefault="00B86B49" w:rsidP="00B86B49">
      <w:pPr>
        <w:pStyle w:val="Standard"/>
        <w:spacing w:line="240" w:lineRule="auto"/>
        <w:ind w:left="720" w:right="-2"/>
        <w:jc w:val="both"/>
        <w:rPr>
          <w:rFonts w:ascii="Times New Roman" w:eastAsia="Times New Roman" w:hAnsi="Times New Roman" w:cs="Times New Roman"/>
          <w:i/>
          <w:color w:val="00000A"/>
          <w:sz w:val="18"/>
          <w:szCs w:val="18"/>
          <w:lang w:eastAsia="fr-FR"/>
        </w:rPr>
      </w:pPr>
      <w:r w:rsidRPr="00756288">
        <w:rPr>
          <w:rFonts w:ascii="Times New Roman" w:eastAsia="Times New Roman" w:hAnsi="Times New Roman" w:cs="Times New Roman"/>
          <w:i/>
          <w:color w:val="00000A"/>
          <w:sz w:val="18"/>
          <w:szCs w:val="18"/>
          <w:lang w:eastAsia="fr-FR"/>
        </w:rPr>
        <w:t xml:space="preserve">Merci de détailler les principales dépenses réalisées </w:t>
      </w:r>
      <w:r>
        <w:rPr>
          <w:rFonts w:ascii="Times New Roman" w:eastAsia="Times New Roman" w:hAnsi="Times New Roman" w:cs="Times New Roman"/>
          <w:i/>
          <w:color w:val="00000A"/>
          <w:sz w:val="18"/>
          <w:szCs w:val="18"/>
          <w:lang w:eastAsia="fr-FR"/>
        </w:rPr>
        <w:t>et de justifier celles qui ne l’ont pas été</w:t>
      </w:r>
    </w:p>
    <w:p w:rsidR="00821990" w:rsidRPr="00C91537" w:rsidRDefault="00C91537" w:rsidP="00C91537">
      <w:pPr>
        <w:pStyle w:val="Standard"/>
        <w:spacing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A"/>
          <w:sz w:val="18"/>
          <w:szCs w:val="18"/>
          <w:lang w:eastAsia="fr-FR"/>
        </w:rPr>
      </w:pPr>
      <w:r>
        <w:rPr>
          <w:rFonts w:ascii="Times New Roman" w:eastAsia="Times New Roman" w:hAnsi="Times New Roman" w:cs="Times New Roman"/>
          <w:i/>
          <w:noProof/>
          <w:color w:val="00000A"/>
          <w:sz w:val="18"/>
          <w:szCs w:val="18"/>
          <w:lang w:eastAsia="fr-FR"/>
        </w:rPr>
        <w:drawing>
          <wp:inline distT="0" distB="0" distL="0" distR="0" wp14:anchorId="00E7D03A">
            <wp:extent cx="6029325" cy="2035833"/>
            <wp:effectExtent l="0" t="0" r="0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055" cy="205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AEE" w:rsidRPr="00C87AEE" w:rsidRDefault="00C87AEE" w:rsidP="00C87AEE">
      <w:pPr>
        <w:pStyle w:val="Standard"/>
        <w:spacing w:before="36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91B87" w:rsidRPr="00756288" w:rsidRDefault="00BC3445" w:rsidP="00C87AEE">
      <w:pPr>
        <w:pStyle w:val="Standard"/>
        <w:numPr>
          <w:ilvl w:val="0"/>
          <w:numId w:val="13"/>
        </w:numPr>
        <w:spacing w:before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Les réalisations du projet </w:t>
      </w:r>
    </w:p>
    <w:p w:rsidR="00BC3445" w:rsidRPr="00C87AEE" w:rsidRDefault="00BC3445" w:rsidP="00C91537">
      <w:pPr>
        <w:pStyle w:val="Standard"/>
        <w:numPr>
          <w:ilvl w:val="0"/>
          <w:numId w:val="25"/>
        </w:numPr>
        <w:spacing w:before="36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AEE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 xml:space="preserve">Les objectifs initiaux </w:t>
      </w:r>
    </w:p>
    <w:p w:rsidR="001F6F5B" w:rsidRPr="00C87AEE" w:rsidRDefault="006B0190" w:rsidP="00BC3445">
      <w:pPr>
        <w:pStyle w:val="Standard"/>
        <w:numPr>
          <w:ilvl w:val="0"/>
          <w:numId w:val="26"/>
        </w:numPr>
        <w:spacing w:before="36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AEE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>L’incidence sur l’emploi</w:t>
      </w:r>
    </w:p>
    <w:p w:rsidR="00BC3445" w:rsidRPr="00C87AEE" w:rsidRDefault="00BC3445" w:rsidP="00BC3445">
      <w:pPr>
        <w:pStyle w:val="Standard"/>
        <w:numPr>
          <w:ilvl w:val="0"/>
          <w:numId w:val="26"/>
        </w:numPr>
        <w:spacing w:before="36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AEE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>Le taux de retour sur investissement</w:t>
      </w:r>
    </w:p>
    <w:p w:rsidR="00BC3445" w:rsidRPr="00C87AEE" w:rsidRDefault="00BC3445" w:rsidP="00BC3445">
      <w:pPr>
        <w:pStyle w:val="Standard"/>
        <w:numPr>
          <w:ilvl w:val="0"/>
          <w:numId w:val="26"/>
        </w:numPr>
        <w:spacing w:before="36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</w:pPr>
      <w:r w:rsidRPr="00C87AEE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>Les retombées environnementales</w:t>
      </w:r>
    </w:p>
    <w:p w:rsidR="00BC3445" w:rsidRPr="00C87AEE" w:rsidRDefault="00262B95" w:rsidP="00BC3445">
      <w:pPr>
        <w:pStyle w:val="Standard"/>
        <w:numPr>
          <w:ilvl w:val="0"/>
          <w:numId w:val="26"/>
        </w:numPr>
        <w:spacing w:before="36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AEE">
        <w:rPr>
          <w:rFonts w:ascii="Times New Roman" w:eastAsia="Times New Roman" w:hAnsi="Times New Roman" w:cs="Times New Roman"/>
          <w:i/>
          <w:noProof/>
          <w:color w:val="00000A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EB214" wp14:editId="04B296AA">
                <wp:simplePos x="0" y="0"/>
                <wp:positionH relativeFrom="margin">
                  <wp:align>left</wp:align>
                </wp:positionH>
                <wp:positionV relativeFrom="paragraph">
                  <wp:posOffset>407201</wp:posOffset>
                </wp:positionV>
                <wp:extent cx="6021070" cy="1685676"/>
                <wp:effectExtent l="0" t="0" r="1778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070" cy="16856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C774D" id="Rectangle 5" o:spid="_x0000_s1026" style="position:absolute;margin-left:0;margin-top:32.05pt;width:474.1pt;height:132.7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IqBiAIAAG0FAAAOAAAAZHJzL2Uyb0RvYy54bWysVEtv2zAMvg/YfxB0X20HSdoFdYogRYcB&#10;RVu0HXpWZCk2IImapMTJfv0o+ZGgK3YY5oNMiuTHh0he3xy0InvhfAOmpMVFTokwHKrGbEv64/Xu&#10;yxUlPjBTMQVGlPQoPL1Zfv503dqFmEANqhKOIIjxi9aWtA7BLrLM81po5i/ACoNCCU6zgKzbZpVj&#10;LaJrlU3yfJ614CrrgAvv8fa2E9JlwpdS8PAopReBqJJibCGdLp2beGbLa7bYOmbrhvdhsH+IQrPG&#10;oNMR6pYFRnau+QNKN9yBBxkuOOgMpGy4SDlgNkX+LpuXmlmRcsHieDuWyf8/WP6wf3KkqUo6o8Qw&#10;jU/0jEVjZqsEmcXytNYvUOvFPrme80jGXA/S6fjHLMghlfQ4llQcAuF4Oc8nRX6JlecoK+ZXs/nl&#10;PKJmJ3PrfPgmQJNIlNSh+1RKtr/3oVMdVKI3D6qp7hqlEhP7RKyVI3uGL7zZFj34mVYWM+hiTlQ4&#10;KhFtlXkWElPHKCfJYWq6ExjjXJhQdKKaVaLzMcvxG7wM7lNCCTAiS4xuxO4BBs0OZMDu0uv1o6lI&#10;PTsa538LrDMeLZJnMGE01o0B9xGAwqx6z50+hn9WmkhuoDpiYzjoJsZbftfg89wzH56YwxHBJ8Wx&#10;D494SAVtSaGnKKnB/froPupj56KUkhZHrqT+5445QYn6brCnvxbTaZzRxExnlxNk3Llkcy4xO70G&#10;fPMCF4zliYz6QQ2kdKDfcDusolcUMcPRd0l5cAOzDt0qwP3CxWqV1HAuLQv35sXyCB6rGtvv9fDG&#10;nO17NGB7P8AwnmzxrlU73WhpYLULIJvUx6e69vXGmU6N0++fuDTO+aR12pLL3wAAAP//AwBQSwME&#10;FAAGAAgAAAAhAPIdgCzeAAAABwEAAA8AAABkcnMvZG93bnJldi54bWxMjzFPwzAUhHck/oP1kFgQ&#10;dZqWqA15qSooA2IidGB0kocTET9Httsm/x4zwXi60913xW4ygziT871lhOUiAUHc2LZnjXD8eLnf&#10;gPBBcasGy4Qwk4ddeX1VqLy1F36ncxW0iCXsc4XQhTDmUvqmI6P8wo7E0fuyzqgQpdOydeoSy80g&#10;0yTJpFE9x4VOjfTUUfNdnQzC4aF2fr57dpy+zdXr4VOvjnuNeHsz7R9BBJrCXxh+8SM6lJGptidu&#10;vRgQ4pGAkK2XIKK7XW9SEDXCKt1mIMtC/ucvfwAAAP//AwBQSwECLQAUAAYACAAAACEAtoM4kv4A&#10;AADhAQAAEwAAAAAAAAAAAAAAAAAAAAAAW0NvbnRlbnRfVHlwZXNdLnhtbFBLAQItABQABgAIAAAA&#10;IQA4/SH/1gAAAJQBAAALAAAAAAAAAAAAAAAAAC8BAABfcmVscy8ucmVsc1BLAQItABQABgAIAAAA&#10;IQB4tIqBiAIAAG0FAAAOAAAAAAAAAAAAAAAAAC4CAABkcnMvZTJvRG9jLnhtbFBLAQItABQABgAI&#10;AAAAIQDyHYAs3gAAAAcBAAAPAAAAAAAAAAAAAAAAAOIEAABkcnMvZG93bnJldi54bWxQSwUGAAAA&#10;AAQABADzAAAA7QUAAAAA&#10;" fillcolor="white [3212]" strokecolor="#1f4d78 [1604]" strokeweight="1pt">
                <w10:wrap anchorx="margin"/>
              </v:rect>
            </w:pict>
          </mc:Fallback>
        </mc:AlternateContent>
      </w:r>
      <w:r w:rsidR="00BC3445" w:rsidRPr="00C87AEE">
        <w:rPr>
          <w:rFonts w:ascii="Times New Roman" w:hAnsi="Times New Roman" w:cs="Times New Roman"/>
          <w:i/>
          <w:sz w:val="24"/>
          <w:szCs w:val="24"/>
        </w:rPr>
        <w:t xml:space="preserve">L’innovation </w:t>
      </w:r>
      <w:r w:rsidRPr="00C87AEE">
        <w:rPr>
          <w:rFonts w:ascii="Times New Roman" w:hAnsi="Times New Roman" w:cs="Times New Roman"/>
          <w:i/>
          <w:sz w:val="24"/>
          <w:szCs w:val="24"/>
        </w:rPr>
        <w:t>pour l’entreprise et/ou le secteur de la presse</w:t>
      </w:r>
    </w:p>
    <w:p w:rsidR="00821990" w:rsidRDefault="00821990" w:rsidP="00756288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18"/>
          <w:szCs w:val="18"/>
          <w:lang w:eastAsia="fr-FR"/>
        </w:rPr>
      </w:pPr>
    </w:p>
    <w:p w:rsidR="00821990" w:rsidRDefault="00821990" w:rsidP="00756288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18"/>
          <w:szCs w:val="18"/>
          <w:lang w:eastAsia="fr-FR"/>
        </w:rPr>
      </w:pPr>
    </w:p>
    <w:p w:rsidR="00C91537" w:rsidRDefault="00C91537" w:rsidP="00C91537">
      <w:pPr>
        <w:pStyle w:val="Standard"/>
        <w:spacing w:before="36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fr-FR"/>
        </w:rPr>
      </w:pPr>
    </w:p>
    <w:p w:rsidR="00821990" w:rsidRPr="00BC3445" w:rsidRDefault="00BC3445" w:rsidP="00B024D8">
      <w:pPr>
        <w:pStyle w:val="Standard"/>
        <w:numPr>
          <w:ilvl w:val="0"/>
          <w:numId w:val="25"/>
        </w:numPr>
        <w:spacing w:before="36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fr-FR"/>
        </w:rPr>
      </w:pPr>
      <w:r w:rsidRPr="00BC3445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fr-FR"/>
        </w:rPr>
        <w:t xml:space="preserve">Les objectifs </w:t>
      </w:r>
      <w:proofErr w:type="spellStart"/>
      <w:r w:rsidRPr="00BC3445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fr-FR"/>
        </w:rPr>
        <w:t>réllement</w:t>
      </w:r>
      <w:proofErr w:type="spellEnd"/>
      <w:r w:rsidRPr="00BC3445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fr-FR"/>
        </w:rPr>
        <w:t xml:space="preserve"> atteints </w:t>
      </w:r>
    </w:p>
    <w:p w:rsidR="00821990" w:rsidRPr="00756288" w:rsidRDefault="00821990" w:rsidP="00821990">
      <w:pPr>
        <w:pStyle w:val="Standard"/>
        <w:spacing w:before="3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AEE" w:rsidRPr="00756288" w:rsidRDefault="00AB3AEE" w:rsidP="00992BEE">
      <w:pPr>
        <w:tabs>
          <w:tab w:val="left" w:pos="4646"/>
        </w:tabs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fr-FR"/>
        </w:rPr>
      </w:pPr>
    </w:p>
    <w:p w:rsidR="00BC3445" w:rsidRPr="00C87AEE" w:rsidRDefault="00262B95" w:rsidP="00262B95">
      <w:pPr>
        <w:pStyle w:val="Paragraphedeliste"/>
        <w:numPr>
          <w:ilvl w:val="0"/>
          <w:numId w:val="25"/>
        </w:numPr>
        <w:tabs>
          <w:tab w:val="left" w:pos="4646"/>
        </w:tabs>
        <w:rPr>
          <w:rFonts w:ascii="Times New Roman" w:hAnsi="Times New Roman" w:cs="Times New Roman"/>
          <w:i/>
          <w:sz w:val="24"/>
          <w:szCs w:val="24"/>
        </w:rPr>
      </w:pPr>
      <w:r w:rsidRPr="00C87AEE">
        <w:rPr>
          <w:rFonts w:ascii="Times New Roman" w:hAnsi="Times New Roman" w:cs="Times New Roman"/>
          <w:i/>
          <w:sz w:val="24"/>
          <w:szCs w:val="24"/>
        </w:rPr>
        <w:t>Evaluer l</w:t>
      </w:r>
      <w:r w:rsidR="00756288" w:rsidRPr="00C87AEE">
        <w:rPr>
          <w:rFonts w:ascii="Times New Roman" w:hAnsi="Times New Roman" w:cs="Times New Roman"/>
          <w:i/>
          <w:sz w:val="24"/>
          <w:szCs w:val="24"/>
        </w:rPr>
        <w:t xml:space="preserve">’atteinte des objectifs </w:t>
      </w:r>
      <w:r w:rsidRPr="00C87AEE">
        <w:rPr>
          <w:rFonts w:ascii="Times New Roman" w:hAnsi="Times New Roman" w:cs="Times New Roman"/>
          <w:i/>
          <w:sz w:val="24"/>
          <w:szCs w:val="24"/>
        </w:rPr>
        <w:t xml:space="preserve">prévus </w:t>
      </w:r>
      <w:r w:rsidR="00BC3445" w:rsidRPr="00C87AEE">
        <w:rPr>
          <w:rFonts w:ascii="Times New Roman" w:hAnsi="Times New Roman" w:cs="Times New Roman"/>
          <w:i/>
          <w:sz w:val="24"/>
          <w:szCs w:val="24"/>
        </w:rPr>
        <w:t>et expliquer les écarts par rapport au prévisionnel</w:t>
      </w:r>
    </w:p>
    <w:p w:rsidR="00821990" w:rsidRPr="00756288" w:rsidRDefault="00C91537" w:rsidP="00821990">
      <w:pPr>
        <w:pStyle w:val="Paragraphedeliste"/>
        <w:tabs>
          <w:tab w:val="left" w:pos="46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A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6EB214" wp14:editId="04B296AA">
                <wp:simplePos x="0" y="0"/>
                <wp:positionH relativeFrom="margin">
                  <wp:align>left</wp:align>
                </wp:positionH>
                <wp:positionV relativeFrom="paragraph">
                  <wp:posOffset>-2264</wp:posOffset>
                </wp:positionV>
                <wp:extent cx="6021237" cy="1399430"/>
                <wp:effectExtent l="0" t="0" r="17780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237" cy="1399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5F921" id="Rectangle 7" o:spid="_x0000_s1026" style="position:absolute;margin-left:0;margin-top:-.2pt;width:474.1pt;height:110.2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+jJiwIAAG0FAAAOAAAAZHJzL2Uyb0RvYy54bWysVE1v2zAMvQ/YfxB0X20nabsGdYogRYcB&#10;RVu0HXpWZCkWIIuapMTJfv0o+SNBV+wwLAeFMsn3SIrk9c2+0WQnnFdgSlqc5ZQIw6FSZlPSH693&#10;X75S4gMzFdNgREkPwtObxedP162diwnUoCvhCIIYP29tSesQ7DzLPK9Fw/wZWGFQKcE1LODVbbLK&#10;sRbRG51N8vwia8FV1gEX3uPX205JFwlfSsHDo5ReBKJLirGFdLp0ruOZLa7ZfOOYrRXvw2D/EEXD&#10;lEHSEeqWBUa2Tv0B1SjuwIMMZxyaDKRUXKQcMJsif5fNS82sSLlgcbwdy+T/Hyx/2D05oqqSXlJi&#10;WINP9IxFY2ajBbmM5Wmtn6PVi31y/c2jGHPdS9fEf8yC7FNJD2NJxT4Qjh8v8kkxmSI2R10xvbqa&#10;TVPRs6O7dT58E9CQKJTUIX0qJdvd+4CUaDqYRDYPWlV3Sut0iX0iVtqRHcMXXm+KGDJ6nFhlMYMu&#10;5iSFgxbRV5tnITF1jHKSCFPTHcEY58KEolPVrBIdx3mOv4FloE+cCTAiS4xuxO4BBssOZMDugu3t&#10;o6tIPTs6538LrHMePRIzmDA6N8qA+whAY1Y9c2eP4Z+UJoprqA7YGA66ifGW3yl8nnvmwxNzOCI4&#10;TDj24REPqaEtKfQSJTW4Xx99j/bYuailpMWRK6n/uWVOUKK/G+zpq2I2izOaLrPzywle3Klmfaox&#10;22YF+OYFLhjLkxjtgx5E6aB5w+2wjKyoYoYjd0l5cMNlFbpVgPuFi+UymeFcWhbuzYvlETxWNbbf&#10;6/6NOdv3aMD2foBhPNn8Xat2ttHTwHIbQKrUx8e69vXGmU6N0++fuDRO78nquCUXvwEAAP//AwBQ&#10;SwMEFAAGAAgAAAAhANR3VrfcAAAABgEAAA8AAABkcnMvZG93bnJldi54bWxMjzFPwzAUhHck/oP1&#10;kFhQ6xAKKiEvVQVlQJ0IHRid2DgR8XNku23y73lMMJ7udPdduZncIE4mxN4Twu0yA2Go9boni3D4&#10;eF2sQcSkSKvBk0GYTYRNdXlRqkL7M72bU52s4BKKhULoUhoLKWPbGafi0o+G2PvywanEMlipgzpz&#10;uRtknmUP0qmeeKFTo3nuTPtdHx3C7r4Jcb55CZTv5/pt92nvDluLeH01bZ9AJDOlvzD84jM6VMzU&#10;+CPpKAYEPpIQFisQbD6u1jmIBiHnUZBVKf/jVz8AAAD//wMAUEsBAi0AFAAGAAgAAAAhALaDOJL+&#10;AAAA4QEAABMAAAAAAAAAAAAAAAAAAAAAAFtDb250ZW50X1R5cGVzXS54bWxQSwECLQAUAAYACAAA&#10;ACEAOP0h/9YAAACUAQAACwAAAAAAAAAAAAAAAAAvAQAAX3JlbHMvLnJlbHNQSwECLQAUAAYACAAA&#10;ACEA4NfoyYsCAABtBQAADgAAAAAAAAAAAAAAAAAuAgAAZHJzL2Uyb0RvYy54bWxQSwECLQAUAAYA&#10;CAAAACEA1HdWt9wAAAAGAQAADwAAAAAAAAAAAAAAAADlBAAAZHJzL2Rvd25yZXYueG1sUEsFBgAA&#10;AAAEAAQA8wAAAO4FAAAAAA==&#10;" fillcolor="white [3212]" strokecolor="#1f4d78 [1604]" strokeweight="1pt">
                <w10:wrap anchorx="margin"/>
              </v:rect>
            </w:pict>
          </mc:Fallback>
        </mc:AlternateContent>
      </w:r>
    </w:p>
    <w:p w:rsidR="00E91B87" w:rsidRPr="00756288" w:rsidRDefault="00E91B87" w:rsidP="001F6F5B">
      <w:pPr>
        <w:tabs>
          <w:tab w:val="left" w:pos="4646"/>
        </w:tabs>
        <w:rPr>
          <w:rFonts w:ascii="Times New Roman" w:hAnsi="Times New Roman" w:cs="Times New Roman"/>
          <w:sz w:val="24"/>
          <w:szCs w:val="24"/>
        </w:rPr>
      </w:pPr>
    </w:p>
    <w:p w:rsidR="00E91B87" w:rsidRPr="00756288" w:rsidRDefault="00E91B87" w:rsidP="001F6F5B">
      <w:pPr>
        <w:tabs>
          <w:tab w:val="left" w:pos="4646"/>
        </w:tabs>
        <w:rPr>
          <w:rFonts w:ascii="Times New Roman" w:hAnsi="Times New Roman" w:cs="Times New Roman"/>
          <w:sz w:val="24"/>
          <w:szCs w:val="24"/>
        </w:rPr>
      </w:pPr>
    </w:p>
    <w:p w:rsidR="00C91537" w:rsidRDefault="00C91537" w:rsidP="00C91537">
      <w:pPr>
        <w:tabs>
          <w:tab w:val="left" w:pos="4646"/>
        </w:tabs>
        <w:rPr>
          <w:rFonts w:ascii="Times New Roman" w:hAnsi="Times New Roman" w:cs="Times New Roman"/>
          <w:b/>
          <w:sz w:val="24"/>
          <w:szCs w:val="24"/>
        </w:rPr>
      </w:pPr>
    </w:p>
    <w:p w:rsidR="00262B95" w:rsidRDefault="00262B95" w:rsidP="00C91537">
      <w:pPr>
        <w:tabs>
          <w:tab w:val="left" w:pos="4646"/>
        </w:tabs>
        <w:rPr>
          <w:rFonts w:ascii="Times New Roman" w:hAnsi="Times New Roman" w:cs="Times New Roman"/>
          <w:b/>
          <w:sz w:val="24"/>
          <w:szCs w:val="24"/>
        </w:rPr>
      </w:pPr>
    </w:p>
    <w:p w:rsidR="00C87AEE" w:rsidRDefault="00C87AEE" w:rsidP="00C87AEE">
      <w:pPr>
        <w:pStyle w:val="Paragraphedeliste"/>
        <w:tabs>
          <w:tab w:val="left" w:pos="4646"/>
        </w:tabs>
        <w:rPr>
          <w:rFonts w:ascii="Times New Roman" w:hAnsi="Times New Roman" w:cs="Times New Roman"/>
          <w:b/>
          <w:sz w:val="24"/>
          <w:szCs w:val="24"/>
        </w:rPr>
      </w:pPr>
    </w:p>
    <w:p w:rsidR="00C87AEE" w:rsidRPr="00C87AEE" w:rsidRDefault="00C87AEE" w:rsidP="00C87AEE">
      <w:pPr>
        <w:pStyle w:val="Paragraphedeliste"/>
        <w:tabs>
          <w:tab w:val="left" w:pos="4646"/>
        </w:tabs>
        <w:rPr>
          <w:rFonts w:ascii="Times New Roman" w:hAnsi="Times New Roman" w:cs="Times New Roman"/>
          <w:b/>
          <w:sz w:val="24"/>
          <w:szCs w:val="24"/>
        </w:rPr>
      </w:pPr>
    </w:p>
    <w:p w:rsidR="00C87AEE" w:rsidRPr="00C87AEE" w:rsidRDefault="00821990" w:rsidP="00C91537">
      <w:pPr>
        <w:pStyle w:val="Paragraphedeliste"/>
        <w:numPr>
          <w:ilvl w:val="0"/>
          <w:numId w:val="25"/>
        </w:numPr>
        <w:tabs>
          <w:tab w:val="left" w:pos="4646"/>
        </w:tabs>
        <w:rPr>
          <w:rFonts w:ascii="Times New Roman" w:hAnsi="Times New Roman" w:cs="Times New Roman"/>
          <w:i/>
          <w:sz w:val="24"/>
          <w:szCs w:val="24"/>
        </w:rPr>
      </w:pPr>
      <w:r w:rsidRPr="00C87AEE">
        <w:rPr>
          <w:rFonts w:ascii="Times New Roman" w:hAnsi="Times New Roman" w:cs="Times New Roman"/>
          <w:i/>
          <w:sz w:val="24"/>
          <w:szCs w:val="24"/>
        </w:rPr>
        <w:t xml:space="preserve">Commentaires finaux et précisions utiles à apporter aux </w:t>
      </w:r>
      <w:proofErr w:type="spellStart"/>
      <w:proofErr w:type="gramStart"/>
      <w:r w:rsidRPr="00C87AEE">
        <w:rPr>
          <w:rFonts w:ascii="Times New Roman" w:hAnsi="Times New Roman" w:cs="Times New Roman"/>
          <w:i/>
          <w:sz w:val="24"/>
          <w:szCs w:val="24"/>
        </w:rPr>
        <w:t>instructeurs.trices</w:t>
      </w:r>
      <w:proofErr w:type="spellEnd"/>
      <w:proofErr w:type="gramEnd"/>
      <w:r w:rsidRPr="00C87AEE">
        <w:rPr>
          <w:rFonts w:ascii="Times New Roman" w:hAnsi="Times New Roman" w:cs="Times New Roman"/>
          <w:i/>
          <w:sz w:val="24"/>
          <w:szCs w:val="24"/>
        </w:rPr>
        <w:t xml:space="preserve"> de la </w:t>
      </w:r>
    </w:p>
    <w:p w:rsidR="00B86B49" w:rsidRPr="00C87AEE" w:rsidRDefault="00821990" w:rsidP="00C87AEE">
      <w:pPr>
        <w:pStyle w:val="Paragraphedeliste"/>
        <w:tabs>
          <w:tab w:val="left" w:pos="4646"/>
        </w:tabs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87AEE">
        <w:rPr>
          <w:rFonts w:ascii="Times New Roman" w:hAnsi="Times New Roman" w:cs="Times New Roman"/>
          <w:i/>
          <w:sz w:val="24"/>
          <w:szCs w:val="24"/>
        </w:rPr>
        <w:t>demande</w:t>
      </w:r>
      <w:proofErr w:type="gramEnd"/>
      <w:r w:rsidRPr="00C87AEE">
        <w:rPr>
          <w:rFonts w:ascii="Times New Roman" w:hAnsi="Times New Roman" w:cs="Times New Roman"/>
          <w:i/>
          <w:sz w:val="24"/>
          <w:szCs w:val="24"/>
        </w:rPr>
        <w:t xml:space="preserve"> de paiement </w:t>
      </w:r>
    </w:p>
    <w:p w:rsidR="00C91537" w:rsidRPr="00B86B49" w:rsidRDefault="00C91537" w:rsidP="00B86B49">
      <w:pPr>
        <w:pStyle w:val="Paragraphedeliste"/>
        <w:tabs>
          <w:tab w:val="left" w:pos="464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/>
          <w:i/>
          <w:noProof/>
          <w:color w:val="00000A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6EB214" wp14:editId="04B296AA">
                <wp:simplePos x="0" y="0"/>
                <wp:positionH relativeFrom="margin">
                  <wp:align>left</wp:align>
                </wp:positionH>
                <wp:positionV relativeFrom="paragraph">
                  <wp:posOffset>76780</wp:posOffset>
                </wp:positionV>
                <wp:extent cx="6021070" cy="2639683"/>
                <wp:effectExtent l="0" t="0" r="17780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070" cy="26396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76EAE" id="Rectangle 8" o:spid="_x0000_s1026" style="position:absolute;margin-left:0;margin-top:6.05pt;width:474.1pt;height:207.85pt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EAhwIAAG0FAAAOAAAAZHJzL2Uyb0RvYy54bWysVEtPGzEQvlfqf7B8L7sbIEDEBkUgqkoI&#10;IqDi7HjtrCWvx7WdbNJf37H3kQhQD1VzcGZ2Zr55z/XNrtFkK5xXYEpanOSUCMOhUmZd0p+v998u&#10;KfGBmYppMKKke+Hpzfzrl+vWzsQEatCVcARBjJ+1tqR1CHaWZZ7XomH+BKwwKJTgGhaQdeuscqxF&#10;9EZnkzyfZi24yjrgwnv8etcJ6TzhSyl4eJLSi0B0STG2kF6X3lV8s/k1m60ds7XifRjsH6JomDLo&#10;dIS6Y4GRjVMfoBrFHXiQ4YRDk4GUiouUA2ZT5O+yeamZFSkXLI63Y5n8/4Plj9ulI6oqKTbKsAZb&#10;9IxFY2atBbmM5Wmtn6HWi126nvNIxlx30jXxH7Mgu1TS/VhSsQuE48dpPinyC6w8R9lkeno1vTyN&#10;qNnB3DofvgtoSCRK6tB9KiXbPvjQqQ4q0ZsHrap7pXVi4pyIW+3IlmGHV+uiBz/SymIGXcyJCnst&#10;oq02z0Ji6hjlJDlMQ3cAY5wLE4pOVLNKdD7Oc/wNXgb3KaEEGJElRjdi9wCDZgcyYHfp9frRVKSZ&#10;HY3zvwXWGY8WyTOYMBo3yoD7DEBjVr3nTh/DPypNJFdQ7XEwHHQb4y2/V9ieB+bDkjlcEWwprn14&#10;wkdqaEsKPUVJDe73Z9+jPk4uSilpceVK6n9tmBOU6B8GZ/qqODuLO5qYs/OLCTLuWLI6lphNcwvY&#10;8wIPjOWJjPpBD6R00LzhdVhEryhihqPvkvLgBuY2dKcA7wsXi0VSw720LDyYF8sjeKxqHL/X3Rtz&#10;tp/RgOP9CMN6stm7Ue10o6WBxSaAVGmOD3Xt6407nQanvz/xaBzzSetwJed/AAAA//8DAFBLAwQU&#10;AAYACAAAACEAk0rCbd4AAAAHAQAADwAAAGRycy9kb3ducmV2LnhtbEyPwU7DMBBE70j8g7VIXBB1&#10;agoNIU5VQTkgTqQ9cHTixYmI15HttsnfY05w3JnRzNtyM9mBndCH3pGE5SIDhtQ63ZORcNi/3ubA&#10;QlSk1eAIJcwYYFNdXpSq0O5MH3iqo2GphEKhJHQxjgXnoe3QqrBwI1Lyvpy3KqbTG669OqdyO3CR&#10;ZQ/cqp7SQqdGfO6w/a6PVsLuvvFhvnnxJN7n+m33ae4OWyPl9dW0fQIWcYp/YfjFT+hQJabGHUkH&#10;NkhIj8SkiiWw5D6ucgGskbAS6xx4VfL//NUPAAAA//8DAFBLAQItABQABgAIAAAAIQC2gziS/gAA&#10;AOEBAAATAAAAAAAAAAAAAAAAAAAAAABbQ29udGVudF9UeXBlc10ueG1sUEsBAi0AFAAGAAgAAAAh&#10;ADj9If/WAAAAlAEAAAsAAAAAAAAAAAAAAAAALwEAAF9yZWxzLy5yZWxzUEsBAi0AFAAGAAgAAAAh&#10;AFyA8QCHAgAAbQUAAA4AAAAAAAAAAAAAAAAALgIAAGRycy9lMm9Eb2MueG1sUEsBAi0AFAAGAAgA&#10;AAAhAJNKwm3eAAAABwEAAA8AAAAAAAAAAAAAAAAA4Q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</w:p>
    <w:p w:rsidR="00C91537" w:rsidRPr="00C91537" w:rsidRDefault="00C91537" w:rsidP="00C91537">
      <w:pPr>
        <w:tabs>
          <w:tab w:val="left" w:pos="4646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C91537" w:rsidRPr="00C9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D7D"/>
    <w:multiLevelType w:val="hybridMultilevel"/>
    <w:tmpl w:val="7EEA3900"/>
    <w:lvl w:ilvl="0" w:tplc="2616A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55B8"/>
    <w:multiLevelType w:val="hybridMultilevel"/>
    <w:tmpl w:val="755A74B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20E1B"/>
    <w:multiLevelType w:val="hybridMultilevel"/>
    <w:tmpl w:val="55262DAA"/>
    <w:lvl w:ilvl="0" w:tplc="21B6B49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A67B2"/>
    <w:multiLevelType w:val="hybridMultilevel"/>
    <w:tmpl w:val="D0BC590A"/>
    <w:lvl w:ilvl="0" w:tplc="EF14872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7E49"/>
    <w:multiLevelType w:val="hybridMultilevel"/>
    <w:tmpl w:val="B2FAA48C"/>
    <w:lvl w:ilvl="0" w:tplc="DCBE0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F2654"/>
    <w:multiLevelType w:val="hybridMultilevel"/>
    <w:tmpl w:val="78FA8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804"/>
    <w:multiLevelType w:val="hybridMultilevel"/>
    <w:tmpl w:val="D48E059C"/>
    <w:lvl w:ilvl="0" w:tplc="9928180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96816"/>
    <w:multiLevelType w:val="hybridMultilevel"/>
    <w:tmpl w:val="E41C96A0"/>
    <w:lvl w:ilvl="0" w:tplc="FDAAE9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421B5"/>
    <w:multiLevelType w:val="hybridMultilevel"/>
    <w:tmpl w:val="B69C0626"/>
    <w:lvl w:ilvl="0" w:tplc="31C0093A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954C6"/>
    <w:multiLevelType w:val="hybridMultilevel"/>
    <w:tmpl w:val="48D0DC7E"/>
    <w:lvl w:ilvl="0" w:tplc="1BD637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79024D"/>
    <w:multiLevelType w:val="hybridMultilevel"/>
    <w:tmpl w:val="17021FC6"/>
    <w:lvl w:ilvl="0" w:tplc="7968F8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33B51"/>
    <w:multiLevelType w:val="hybridMultilevel"/>
    <w:tmpl w:val="4A8ADCD8"/>
    <w:lvl w:ilvl="0" w:tplc="A9D04054">
      <w:start w:val="2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  <w:b/>
        <w:color w:val="00000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29141A"/>
    <w:multiLevelType w:val="multilevel"/>
    <w:tmpl w:val="F2205D4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5562A1"/>
    <w:multiLevelType w:val="hybridMultilevel"/>
    <w:tmpl w:val="2206957A"/>
    <w:lvl w:ilvl="0" w:tplc="DB5CF7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71572"/>
    <w:multiLevelType w:val="multilevel"/>
    <w:tmpl w:val="B106D9C6"/>
    <w:lvl w:ilvl="0">
      <w:numFmt w:val="bullet"/>
      <w:lvlText w:val=""/>
      <w:lvlJc w:val="left"/>
      <w:pPr>
        <w:ind w:left="142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4A876B20"/>
    <w:multiLevelType w:val="multilevel"/>
    <w:tmpl w:val="E5AEE1B4"/>
    <w:lvl w:ilvl="0">
      <w:numFmt w:val="bullet"/>
      <w:lvlText w:val=""/>
      <w:lvlJc w:val="left"/>
      <w:pPr>
        <w:ind w:left="142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4E124951"/>
    <w:multiLevelType w:val="hybridMultilevel"/>
    <w:tmpl w:val="415CC6B2"/>
    <w:lvl w:ilvl="0" w:tplc="F842C1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5F4810"/>
    <w:multiLevelType w:val="hybridMultilevel"/>
    <w:tmpl w:val="8A7668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2474F"/>
    <w:multiLevelType w:val="hybridMultilevel"/>
    <w:tmpl w:val="E47A984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D5A1C"/>
    <w:multiLevelType w:val="multilevel"/>
    <w:tmpl w:val="70DAD676"/>
    <w:lvl w:ilvl="0">
      <w:numFmt w:val="bullet"/>
      <w:lvlText w:val=""/>
      <w:lvlJc w:val="left"/>
      <w:pPr>
        <w:ind w:left="142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 w15:restartNumberingAfterBreak="0">
    <w:nsid w:val="6462471C"/>
    <w:multiLevelType w:val="hybridMultilevel"/>
    <w:tmpl w:val="275ECDF0"/>
    <w:lvl w:ilvl="0" w:tplc="02023F2C">
      <w:start w:val="1"/>
      <w:numFmt w:val="upperRoman"/>
      <w:lvlText w:val="%1."/>
      <w:lvlJc w:val="right"/>
      <w:pPr>
        <w:ind w:left="1211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184345"/>
    <w:multiLevelType w:val="hybridMultilevel"/>
    <w:tmpl w:val="EE98F476"/>
    <w:lvl w:ilvl="0" w:tplc="D916A28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B7076C"/>
    <w:multiLevelType w:val="multilevel"/>
    <w:tmpl w:val="B7D0532A"/>
    <w:lvl w:ilvl="0">
      <w:numFmt w:val="bullet"/>
      <w:lvlText w:val=""/>
      <w:lvlJc w:val="left"/>
      <w:pPr>
        <w:ind w:left="142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76865311"/>
    <w:multiLevelType w:val="hybridMultilevel"/>
    <w:tmpl w:val="3B4651C8"/>
    <w:lvl w:ilvl="0" w:tplc="4774BD4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F4EC2"/>
    <w:multiLevelType w:val="hybridMultilevel"/>
    <w:tmpl w:val="524EE2C6"/>
    <w:lvl w:ilvl="0" w:tplc="DD5CAD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504A4"/>
    <w:multiLevelType w:val="hybridMultilevel"/>
    <w:tmpl w:val="A3CC54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94E2F"/>
    <w:multiLevelType w:val="multilevel"/>
    <w:tmpl w:val="7BC49742"/>
    <w:lvl w:ilvl="0">
      <w:start w:val="1"/>
      <w:numFmt w:val="decimal"/>
      <w:lvlText w:val="%1.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2"/>
  </w:num>
  <w:num w:numId="2">
    <w:abstractNumId w:val="26"/>
  </w:num>
  <w:num w:numId="3">
    <w:abstractNumId w:val="14"/>
  </w:num>
  <w:num w:numId="4">
    <w:abstractNumId w:val="22"/>
  </w:num>
  <w:num w:numId="5">
    <w:abstractNumId w:val="15"/>
  </w:num>
  <w:num w:numId="6">
    <w:abstractNumId w:val="19"/>
  </w:num>
  <w:num w:numId="7">
    <w:abstractNumId w:val="10"/>
  </w:num>
  <w:num w:numId="8">
    <w:abstractNumId w:val="2"/>
  </w:num>
  <w:num w:numId="9">
    <w:abstractNumId w:val="6"/>
  </w:num>
  <w:num w:numId="10">
    <w:abstractNumId w:val="25"/>
  </w:num>
  <w:num w:numId="11">
    <w:abstractNumId w:val="17"/>
  </w:num>
  <w:num w:numId="12">
    <w:abstractNumId w:val="13"/>
  </w:num>
  <w:num w:numId="13">
    <w:abstractNumId w:val="21"/>
  </w:num>
  <w:num w:numId="14">
    <w:abstractNumId w:val="7"/>
  </w:num>
  <w:num w:numId="15">
    <w:abstractNumId w:val="24"/>
  </w:num>
  <w:num w:numId="16">
    <w:abstractNumId w:val="18"/>
  </w:num>
  <w:num w:numId="17">
    <w:abstractNumId w:val="3"/>
  </w:num>
  <w:num w:numId="18">
    <w:abstractNumId w:val="4"/>
  </w:num>
  <w:num w:numId="19">
    <w:abstractNumId w:val="20"/>
  </w:num>
  <w:num w:numId="20">
    <w:abstractNumId w:val="8"/>
  </w:num>
  <w:num w:numId="21">
    <w:abstractNumId w:val="0"/>
  </w:num>
  <w:num w:numId="22">
    <w:abstractNumId w:val="16"/>
  </w:num>
  <w:num w:numId="23">
    <w:abstractNumId w:val="9"/>
  </w:num>
  <w:num w:numId="24">
    <w:abstractNumId w:val="1"/>
  </w:num>
  <w:num w:numId="25">
    <w:abstractNumId w:val="5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4F"/>
    <w:rsid w:val="0005656B"/>
    <w:rsid w:val="001F6F5B"/>
    <w:rsid w:val="00251890"/>
    <w:rsid w:val="00262B95"/>
    <w:rsid w:val="002F1F40"/>
    <w:rsid w:val="0042799D"/>
    <w:rsid w:val="004406A4"/>
    <w:rsid w:val="005B501E"/>
    <w:rsid w:val="005E2FD4"/>
    <w:rsid w:val="006514AC"/>
    <w:rsid w:val="00666988"/>
    <w:rsid w:val="00686138"/>
    <w:rsid w:val="006B0190"/>
    <w:rsid w:val="00702B02"/>
    <w:rsid w:val="00756288"/>
    <w:rsid w:val="007B39C1"/>
    <w:rsid w:val="007B514F"/>
    <w:rsid w:val="00821990"/>
    <w:rsid w:val="009730A2"/>
    <w:rsid w:val="00992BEE"/>
    <w:rsid w:val="009C0606"/>
    <w:rsid w:val="00AB3AEE"/>
    <w:rsid w:val="00B86B49"/>
    <w:rsid w:val="00BB7004"/>
    <w:rsid w:val="00BC3445"/>
    <w:rsid w:val="00C87AEE"/>
    <w:rsid w:val="00C91537"/>
    <w:rsid w:val="00CD421B"/>
    <w:rsid w:val="00D531E2"/>
    <w:rsid w:val="00E42D67"/>
    <w:rsid w:val="00E71B3A"/>
    <w:rsid w:val="00E91B87"/>
    <w:rsid w:val="00F4520E"/>
    <w:rsid w:val="00FB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3DDE"/>
  <w15:chartTrackingRefBased/>
  <w15:docId w15:val="{4E289A29-B4AC-446B-95E4-99FA78D1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B514F"/>
    <w:pPr>
      <w:suppressAutoHyphens/>
      <w:autoSpaceDN w:val="0"/>
      <w:spacing w:line="254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1F6F5B"/>
    <w:pPr>
      <w:spacing w:after="120"/>
    </w:pPr>
  </w:style>
  <w:style w:type="paragraph" w:styleId="Paragraphedeliste">
    <w:name w:val="List Paragraph"/>
    <w:basedOn w:val="Normal"/>
    <w:uiPriority w:val="34"/>
    <w:qFormat/>
    <w:rsid w:val="005B501E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6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MOAL Nicolas</dc:creator>
  <cp:keywords/>
  <dc:description/>
  <cp:lastModifiedBy>VIDAL Jérémy</cp:lastModifiedBy>
  <cp:revision>10</cp:revision>
  <dcterms:created xsi:type="dcterms:W3CDTF">2022-09-15T09:01:00Z</dcterms:created>
  <dcterms:modified xsi:type="dcterms:W3CDTF">2023-04-07T08:52:00Z</dcterms:modified>
</cp:coreProperties>
</file>