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B2B2A7" w14:textId="70EC3F1B" w:rsidR="0030766F" w:rsidRDefault="0030766F" w:rsidP="0030766F">
      <w:pPr>
        <w:jc w:val="center"/>
        <w:rPr>
          <w:b/>
          <w:sz w:val="24"/>
          <w:szCs w:val="24"/>
        </w:rPr>
      </w:pPr>
      <w:r w:rsidRPr="0030766F">
        <w:rPr>
          <w:b/>
          <w:noProof/>
          <w:sz w:val="24"/>
          <w:szCs w:val="24"/>
          <w:lang w:eastAsia="fr-FR"/>
        </w:rPr>
        <w:drawing>
          <wp:anchor distT="0" distB="0" distL="114300" distR="114300" simplePos="0" relativeHeight="251658240" behindDoc="1" locked="0" layoutInCell="1" allowOverlap="1" wp14:anchorId="3612C4AC" wp14:editId="5459D6AD">
            <wp:simplePos x="0" y="0"/>
            <wp:positionH relativeFrom="column">
              <wp:posOffset>-99695</wp:posOffset>
            </wp:positionH>
            <wp:positionV relativeFrom="paragraph">
              <wp:posOffset>3175</wp:posOffset>
            </wp:positionV>
            <wp:extent cx="1743075" cy="1390650"/>
            <wp:effectExtent l="0" t="0" r="9525" b="0"/>
            <wp:wrapTight wrapText="bothSides">
              <wp:wrapPolygon edited="0">
                <wp:start x="0" y="0"/>
                <wp:lineTo x="0" y="21304"/>
                <wp:lineTo x="21482" y="21304"/>
                <wp:lineTo x="21482" y="0"/>
                <wp:lineTo x="0" y="0"/>
              </wp:wrapPolygon>
            </wp:wrapTight>
            <wp:docPr id="1" name="Image 1" descr="D:\users\hauser\Desktop\LOGO MIN CLT PREF 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hauser\Desktop\LOGO MIN CLT PREF 202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3075" cy="1390650"/>
                    </a:xfrm>
                    <a:prstGeom prst="rect">
                      <a:avLst/>
                    </a:prstGeom>
                    <a:noFill/>
                    <a:ln>
                      <a:noFill/>
                    </a:ln>
                  </pic:spPr>
                </pic:pic>
              </a:graphicData>
            </a:graphic>
          </wp:anchor>
        </w:drawing>
      </w:r>
    </w:p>
    <w:p w14:paraId="7ECEB09A" w14:textId="62B911C9" w:rsidR="003A0097" w:rsidRPr="0030766F" w:rsidRDefault="003A0097" w:rsidP="0030766F">
      <w:pPr>
        <w:jc w:val="center"/>
      </w:pPr>
      <w:r>
        <w:rPr>
          <w:b/>
          <w:sz w:val="24"/>
          <w:szCs w:val="24"/>
        </w:rPr>
        <w:t>DRAC Ile-de-France</w:t>
      </w:r>
    </w:p>
    <w:p w14:paraId="0D0717D7" w14:textId="41363EE0" w:rsidR="0030766F" w:rsidRDefault="003A0097" w:rsidP="0030766F">
      <w:pPr>
        <w:jc w:val="center"/>
        <w:rPr>
          <w:b/>
          <w:sz w:val="24"/>
          <w:szCs w:val="24"/>
        </w:rPr>
      </w:pPr>
      <w:r>
        <w:rPr>
          <w:b/>
          <w:sz w:val="24"/>
          <w:szCs w:val="24"/>
        </w:rPr>
        <w:t>PLAN DE SOUTIEN EXCEPTIONNEL AUX EDITEURS</w:t>
      </w:r>
      <w:r w:rsidR="00C53854">
        <w:rPr>
          <w:b/>
          <w:sz w:val="24"/>
          <w:szCs w:val="24"/>
        </w:rPr>
        <w:t xml:space="preserve"> </w:t>
      </w:r>
      <w:r w:rsidR="0030766F">
        <w:rPr>
          <w:b/>
          <w:sz w:val="24"/>
          <w:szCs w:val="24"/>
        </w:rPr>
        <w:t>2020-21</w:t>
      </w:r>
    </w:p>
    <w:p w14:paraId="219DB3F9" w14:textId="61B32B5E" w:rsidR="00C53854" w:rsidRDefault="000C4709" w:rsidP="00C53854">
      <w:pPr>
        <w:jc w:val="center"/>
        <w:rPr>
          <w:b/>
          <w:sz w:val="24"/>
          <w:szCs w:val="24"/>
        </w:rPr>
      </w:pPr>
      <w:r>
        <w:rPr>
          <w:b/>
          <w:sz w:val="24"/>
          <w:szCs w:val="24"/>
        </w:rPr>
        <w:t>Formulaire avec p</w:t>
      </w:r>
      <w:r w:rsidR="00C53854">
        <w:rPr>
          <w:b/>
          <w:sz w:val="24"/>
          <w:szCs w:val="24"/>
        </w:rPr>
        <w:t xml:space="preserve">ièces </w:t>
      </w:r>
      <w:r w:rsidR="00AF1EA2">
        <w:rPr>
          <w:b/>
          <w:sz w:val="24"/>
          <w:szCs w:val="24"/>
        </w:rPr>
        <w:t xml:space="preserve">à remplir </w:t>
      </w:r>
      <w:r w:rsidR="00C53854">
        <w:rPr>
          <w:b/>
          <w:sz w:val="24"/>
          <w:szCs w:val="24"/>
        </w:rPr>
        <w:t>pour constitution du dossier</w:t>
      </w:r>
    </w:p>
    <w:p w14:paraId="4E145C3F" w14:textId="77777777" w:rsidR="00C53854" w:rsidRDefault="00C53854" w:rsidP="00980D21">
      <w:pPr>
        <w:pBdr>
          <w:top w:val="single" w:sz="4" w:space="1" w:color="auto"/>
        </w:pBdr>
        <w:jc w:val="center"/>
        <w:rPr>
          <w:rFonts w:ascii="Arial" w:hAnsi="Arial" w:cs="Arial"/>
          <w:b/>
          <w:sz w:val="20"/>
          <w:szCs w:val="20"/>
          <w:u w:val="single"/>
        </w:rPr>
      </w:pPr>
    </w:p>
    <w:p w14:paraId="5778BBAB" w14:textId="00C353ED" w:rsidR="00C53854" w:rsidRPr="00EA114C" w:rsidRDefault="00EA114C" w:rsidP="00EA114C">
      <w:pPr>
        <w:rPr>
          <w:rFonts w:ascii="Arial" w:hAnsi="Arial" w:cs="Arial"/>
          <w:b/>
          <w:smallCaps/>
          <w:sz w:val="20"/>
          <w:szCs w:val="20"/>
          <w:u w:val="single"/>
        </w:rPr>
      </w:pPr>
      <w:r w:rsidRPr="00EA114C">
        <w:rPr>
          <w:rFonts w:ascii="Arial" w:hAnsi="Arial" w:cs="Arial"/>
          <w:b/>
          <w:smallCaps/>
          <w:sz w:val="20"/>
          <w:szCs w:val="20"/>
          <w:u w:val="single"/>
        </w:rPr>
        <w:t>I.</w:t>
      </w:r>
      <w:r>
        <w:rPr>
          <w:rFonts w:ascii="Arial" w:hAnsi="Arial" w:cs="Arial"/>
          <w:b/>
          <w:smallCaps/>
          <w:sz w:val="20"/>
          <w:szCs w:val="20"/>
          <w:u w:val="single"/>
        </w:rPr>
        <w:t xml:space="preserve"> </w:t>
      </w:r>
      <w:r w:rsidR="00C53854" w:rsidRPr="00EA114C">
        <w:rPr>
          <w:rFonts w:ascii="Arial" w:hAnsi="Arial" w:cs="Arial"/>
          <w:b/>
          <w:smallCaps/>
          <w:sz w:val="20"/>
          <w:szCs w:val="20"/>
          <w:u w:val="single"/>
        </w:rPr>
        <w:t>Formulaire de demande</w:t>
      </w:r>
    </w:p>
    <w:p w14:paraId="692614EA" w14:textId="77777777" w:rsidR="00C53854" w:rsidRPr="00C53854" w:rsidRDefault="00C53854" w:rsidP="00C53854">
      <w:pPr>
        <w:rPr>
          <w:rFonts w:ascii="Arial" w:hAnsi="Arial" w:cs="Arial"/>
          <w:b/>
          <w:smallCaps/>
          <w:sz w:val="20"/>
          <w:szCs w:val="20"/>
          <w:u w:val="single"/>
        </w:rPr>
      </w:pPr>
    </w:p>
    <w:p w14:paraId="01F02312" w14:textId="296A683D" w:rsidR="00C53854" w:rsidRPr="00386A96" w:rsidRDefault="00C53854" w:rsidP="00C53854">
      <w:pPr>
        <w:pStyle w:val="Paragraphedeliste"/>
        <w:numPr>
          <w:ilvl w:val="0"/>
          <w:numId w:val="3"/>
        </w:numPr>
        <w:spacing w:after="160" w:line="259" w:lineRule="auto"/>
        <w:ind w:left="567" w:hanging="567"/>
        <w:rPr>
          <w:rFonts w:ascii="Arial" w:hAnsi="Arial" w:cs="Arial"/>
          <w:b/>
          <w:sz w:val="20"/>
          <w:szCs w:val="20"/>
        </w:rPr>
      </w:pPr>
      <w:r>
        <w:rPr>
          <w:rFonts w:ascii="Arial" w:hAnsi="Arial" w:cs="Arial"/>
          <w:b/>
          <w:sz w:val="20"/>
          <w:szCs w:val="20"/>
        </w:rPr>
        <w:t xml:space="preserve">Informations sur </w:t>
      </w:r>
      <w:r w:rsidRPr="00386A96">
        <w:rPr>
          <w:rFonts w:ascii="Arial" w:hAnsi="Arial" w:cs="Arial"/>
          <w:b/>
          <w:sz w:val="20"/>
          <w:szCs w:val="20"/>
        </w:rPr>
        <w:t>la maison d’édition</w:t>
      </w:r>
    </w:p>
    <w:p w14:paraId="747E1C30" w14:textId="6BB87646" w:rsidR="00C53854" w:rsidRDefault="00C53854" w:rsidP="00C53854">
      <w:pPr>
        <w:rPr>
          <w:rFonts w:ascii="Arial" w:hAnsi="Arial" w:cs="Arial"/>
          <w:sz w:val="20"/>
          <w:szCs w:val="20"/>
        </w:rPr>
      </w:pPr>
      <w:r w:rsidRPr="008918D4">
        <w:rPr>
          <w:rFonts w:ascii="Arial" w:hAnsi="Arial" w:cs="Arial"/>
          <w:sz w:val="20"/>
          <w:szCs w:val="20"/>
        </w:rPr>
        <w:t>Nom ou dénomination sociale</w:t>
      </w:r>
      <w:r>
        <w:rPr>
          <w:rFonts w:ascii="Arial" w:hAnsi="Arial" w:cs="Arial"/>
          <w:sz w:val="20"/>
          <w:szCs w:val="20"/>
        </w:rPr>
        <w:t xml:space="preserve"> : </w:t>
      </w:r>
    </w:p>
    <w:p w14:paraId="250C558D" w14:textId="1E2C5A61" w:rsidR="00C53854" w:rsidRDefault="00C53854" w:rsidP="00C53854">
      <w:pPr>
        <w:rPr>
          <w:rFonts w:ascii="Arial" w:hAnsi="Arial" w:cs="Arial"/>
          <w:sz w:val="20"/>
          <w:szCs w:val="20"/>
        </w:rPr>
      </w:pPr>
      <w:r>
        <w:rPr>
          <w:rFonts w:ascii="Arial" w:hAnsi="Arial" w:cs="Arial"/>
          <w:sz w:val="20"/>
          <w:szCs w:val="20"/>
        </w:rPr>
        <w:t xml:space="preserve">Forme juridique (SA, SARL, association, etc.) : </w:t>
      </w:r>
    </w:p>
    <w:p w14:paraId="653AD338" w14:textId="70ABB14E" w:rsidR="00C53854" w:rsidRDefault="00C53854" w:rsidP="00C53854">
      <w:pPr>
        <w:rPr>
          <w:rFonts w:ascii="Arial" w:hAnsi="Arial" w:cs="Arial"/>
          <w:sz w:val="20"/>
          <w:szCs w:val="20"/>
        </w:rPr>
      </w:pPr>
      <w:r>
        <w:rPr>
          <w:rFonts w:ascii="Arial" w:hAnsi="Arial" w:cs="Arial"/>
          <w:sz w:val="20"/>
          <w:szCs w:val="20"/>
        </w:rPr>
        <w:t xml:space="preserve">Année de création : </w:t>
      </w:r>
    </w:p>
    <w:p w14:paraId="05BDE1E5" w14:textId="681849FF" w:rsidR="00C53854" w:rsidRDefault="00C53854" w:rsidP="00C53854">
      <w:pPr>
        <w:rPr>
          <w:rFonts w:ascii="Arial" w:hAnsi="Arial" w:cs="Arial"/>
          <w:sz w:val="20"/>
          <w:szCs w:val="20"/>
        </w:rPr>
      </w:pPr>
      <w:r>
        <w:rPr>
          <w:rFonts w:ascii="Arial" w:hAnsi="Arial" w:cs="Arial"/>
          <w:sz w:val="20"/>
          <w:szCs w:val="20"/>
        </w:rPr>
        <w:t>N</w:t>
      </w:r>
      <w:r w:rsidR="00F33529">
        <w:rPr>
          <w:rFonts w:ascii="Arial" w:hAnsi="Arial" w:cs="Arial"/>
          <w:sz w:val="20"/>
          <w:szCs w:val="20"/>
        </w:rPr>
        <w:t>ombre d’</w:t>
      </w:r>
      <w:proofErr w:type="spellStart"/>
      <w:r w:rsidR="00F33529">
        <w:rPr>
          <w:rFonts w:ascii="Arial" w:hAnsi="Arial" w:cs="Arial"/>
          <w:sz w:val="20"/>
          <w:szCs w:val="20"/>
        </w:rPr>
        <w:t>emplyés</w:t>
      </w:r>
      <w:proofErr w:type="spellEnd"/>
      <w:r>
        <w:rPr>
          <w:rFonts w:ascii="Arial" w:hAnsi="Arial" w:cs="Arial"/>
          <w:sz w:val="20"/>
          <w:szCs w:val="20"/>
        </w:rPr>
        <w:t> :</w:t>
      </w:r>
    </w:p>
    <w:p w14:paraId="25B40EC8" w14:textId="497908FF" w:rsidR="00C53854" w:rsidRDefault="00C53854" w:rsidP="00C53854">
      <w:pPr>
        <w:rPr>
          <w:rFonts w:ascii="Arial" w:hAnsi="Arial" w:cs="Arial"/>
          <w:sz w:val="20"/>
          <w:szCs w:val="20"/>
        </w:rPr>
      </w:pPr>
      <w:r>
        <w:rPr>
          <w:rFonts w:ascii="Arial" w:hAnsi="Arial" w:cs="Arial"/>
          <w:sz w:val="20"/>
          <w:szCs w:val="20"/>
        </w:rPr>
        <w:t xml:space="preserve">ETP : </w:t>
      </w:r>
    </w:p>
    <w:p w14:paraId="70FE5656" w14:textId="19E4CAC0" w:rsidR="00C53854" w:rsidRDefault="00C53854" w:rsidP="00C53854">
      <w:pPr>
        <w:rPr>
          <w:rFonts w:ascii="Arial" w:hAnsi="Arial" w:cs="Arial"/>
          <w:sz w:val="20"/>
          <w:szCs w:val="20"/>
        </w:rPr>
      </w:pPr>
      <w:r>
        <w:rPr>
          <w:rFonts w:ascii="Arial" w:hAnsi="Arial" w:cs="Arial"/>
          <w:sz w:val="20"/>
          <w:szCs w:val="20"/>
        </w:rPr>
        <w:t xml:space="preserve">Numéro SIRET (14 chiffres) de l’établissement référencé sous le code NAF Edition de livre : </w:t>
      </w:r>
    </w:p>
    <w:p w14:paraId="7942EC3B" w14:textId="77777777" w:rsidR="00C53854" w:rsidRDefault="00C53854" w:rsidP="00C53854">
      <w:pPr>
        <w:rPr>
          <w:rFonts w:ascii="Arial" w:hAnsi="Arial" w:cs="Arial"/>
          <w:sz w:val="20"/>
          <w:szCs w:val="20"/>
        </w:rPr>
      </w:pPr>
    </w:p>
    <w:p w14:paraId="68430FFC" w14:textId="77777777" w:rsidR="00C53854" w:rsidRDefault="00C53854" w:rsidP="00C53854">
      <w:pPr>
        <w:rPr>
          <w:rFonts w:ascii="Arial" w:hAnsi="Arial" w:cs="Arial"/>
          <w:sz w:val="20"/>
          <w:szCs w:val="20"/>
        </w:rPr>
      </w:pPr>
      <w:r>
        <w:rPr>
          <w:rFonts w:ascii="Arial" w:hAnsi="Arial" w:cs="Arial"/>
          <w:sz w:val="20"/>
          <w:szCs w:val="20"/>
        </w:rPr>
        <w:t>Adresse postale du siège social</w:t>
      </w:r>
    </w:p>
    <w:p w14:paraId="61E264AB" w14:textId="77777777" w:rsidR="00C53854" w:rsidRDefault="00C53854" w:rsidP="00C53854">
      <w:pPr>
        <w:rPr>
          <w:rFonts w:ascii="Arial" w:hAnsi="Arial" w:cs="Arial"/>
          <w:sz w:val="20"/>
          <w:szCs w:val="20"/>
        </w:rPr>
      </w:pPr>
    </w:p>
    <w:p w14:paraId="494301B4" w14:textId="77777777" w:rsidR="00C53854" w:rsidRDefault="00C53854" w:rsidP="00C53854">
      <w:pPr>
        <w:rPr>
          <w:rFonts w:ascii="Arial" w:hAnsi="Arial" w:cs="Arial"/>
          <w:sz w:val="20"/>
          <w:szCs w:val="20"/>
        </w:rPr>
      </w:pPr>
    </w:p>
    <w:p w14:paraId="16ABC784" w14:textId="0A7C15F9" w:rsidR="00C53854" w:rsidRDefault="00C53854" w:rsidP="00C53854">
      <w:pPr>
        <w:rPr>
          <w:rFonts w:ascii="Arial" w:hAnsi="Arial" w:cs="Arial"/>
          <w:sz w:val="20"/>
          <w:szCs w:val="20"/>
        </w:rPr>
      </w:pPr>
      <w:r>
        <w:rPr>
          <w:rFonts w:ascii="Arial" w:hAnsi="Arial" w:cs="Arial"/>
          <w:sz w:val="20"/>
          <w:szCs w:val="20"/>
        </w:rPr>
        <w:t xml:space="preserve">Téléphone :  </w:t>
      </w:r>
    </w:p>
    <w:p w14:paraId="5711D5F0" w14:textId="3C78365C" w:rsidR="00C53854" w:rsidRDefault="00C53854" w:rsidP="00C53854">
      <w:pPr>
        <w:rPr>
          <w:rFonts w:ascii="Arial" w:hAnsi="Arial" w:cs="Arial"/>
          <w:sz w:val="20"/>
          <w:szCs w:val="20"/>
        </w:rPr>
      </w:pPr>
      <w:r>
        <w:rPr>
          <w:rFonts w:ascii="Arial" w:hAnsi="Arial" w:cs="Arial"/>
          <w:sz w:val="20"/>
          <w:szCs w:val="20"/>
        </w:rPr>
        <w:t xml:space="preserve">Courriel :  </w:t>
      </w:r>
    </w:p>
    <w:p w14:paraId="624940DC" w14:textId="77777777" w:rsidR="00C53854" w:rsidRDefault="00C53854" w:rsidP="00C53854">
      <w:pPr>
        <w:rPr>
          <w:rFonts w:ascii="Arial" w:hAnsi="Arial" w:cs="Arial"/>
          <w:sz w:val="20"/>
          <w:szCs w:val="20"/>
        </w:rPr>
      </w:pPr>
    </w:p>
    <w:p w14:paraId="2F4A2E9C" w14:textId="77777777" w:rsidR="00C53854" w:rsidRPr="00F41705" w:rsidRDefault="00C53854" w:rsidP="00C53854">
      <w:pPr>
        <w:pStyle w:val="Paragraphedeliste"/>
        <w:numPr>
          <w:ilvl w:val="0"/>
          <w:numId w:val="3"/>
        </w:numPr>
        <w:spacing w:after="160" w:line="259" w:lineRule="auto"/>
        <w:ind w:left="567" w:hanging="567"/>
        <w:rPr>
          <w:rFonts w:ascii="Arial" w:hAnsi="Arial" w:cs="Arial"/>
          <w:b/>
          <w:sz w:val="20"/>
          <w:szCs w:val="20"/>
        </w:rPr>
      </w:pPr>
      <w:r w:rsidRPr="00F41705">
        <w:rPr>
          <w:rFonts w:ascii="Arial" w:hAnsi="Arial" w:cs="Arial"/>
          <w:b/>
          <w:sz w:val="20"/>
          <w:szCs w:val="20"/>
        </w:rPr>
        <w:t>Dirigeant</w:t>
      </w:r>
    </w:p>
    <w:p w14:paraId="4BEAE5B9" w14:textId="7D4BB157" w:rsidR="00C53854" w:rsidRDefault="00C53854" w:rsidP="00C53854">
      <w:pPr>
        <w:rPr>
          <w:rFonts w:ascii="Arial" w:hAnsi="Arial" w:cs="Arial"/>
          <w:sz w:val="20"/>
          <w:szCs w:val="20"/>
        </w:rPr>
      </w:pPr>
      <w:r>
        <w:rPr>
          <w:rFonts w:ascii="Arial" w:hAnsi="Arial" w:cs="Arial"/>
          <w:sz w:val="20"/>
          <w:szCs w:val="20"/>
        </w:rPr>
        <w:t xml:space="preserve">Qualité (gérant, etc.) :  </w:t>
      </w:r>
    </w:p>
    <w:p w14:paraId="0D7BB5E3" w14:textId="448C7A65" w:rsidR="00C53854" w:rsidRDefault="00C53854" w:rsidP="00C53854">
      <w:pPr>
        <w:rPr>
          <w:rFonts w:ascii="Arial" w:hAnsi="Arial" w:cs="Arial"/>
          <w:sz w:val="20"/>
          <w:szCs w:val="20"/>
        </w:rPr>
      </w:pPr>
      <w:r>
        <w:rPr>
          <w:rFonts w:ascii="Arial" w:hAnsi="Arial" w:cs="Arial"/>
          <w:sz w:val="20"/>
          <w:szCs w:val="20"/>
        </w:rPr>
        <w:t xml:space="preserve">Nom et prénom :  </w:t>
      </w:r>
    </w:p>
    <w:p w14:paraId="5DFD8A79" w14:textId="15D611CF" w:rsidR="00C53854" w:rsidRDefault="00C53854" w:rsidP="00C53854">
      <w:pPr>
        <w:rPr>
          <w:rFonts w:ascii="Arial" w:hAnsi="Arial" w:cs="Arial"/>
          <w:sz w:val="20"/>
          <w:szCs w:val="20"/>
        </w:rPr>
      </w:pPr>
      <w:r>
        <w:rPr>
          <w:rFonts w:ascii="Arial" w:hAnsi="Arial" w:cs="Arial"/>
          <w:sz w:val="20"/>
          <w:szCs w:val="20"/>
        </w:rPr>
        <w:t xml:space="preserve">Date et lieu de naissance :  </w:t>
      </w:r>
    </w:p>
    <w:p w14:paraId="62B628F5" w14:textId="77777777" w:rsidR="00C53854" w:rsidRDefault="00C53854" w:rsidP="00C53854">
      <w:pPr>
        <w:rPr>
          <w:rFonts w:ascii="Arial" w:hAnsi="Arial" w:cs="Arial"/>
          <w:sz w:val="20"/>
          <w:szCs w:val="20"/>
        </w:rPr>
      </w:pPr>
    </w:p>
    <w:p w14:paraId="014E3984" w14:textId="77777777" w:rsidR="00C53854" w:rsidRDefault="00C53854" w:rsidP="00C53854">
      <w:pPr>
        <w:pStyle w:val="Paragraphedeliste"/>
        <w:numPr>
          <w:ilvl w:val="0"/>
          <w:numId w:val="3"/>
        </w:numPr>
        <w:spacing w:after="160" w:line="259" w:lineRule="auto"/>
        <w:rPr>
          <w:rFonts w:ascii="Arial" w:hAnsi="Arial" w:cs="Arial"/>
          <w:b/>
          <w:sz w:val="20"/>
          <w:szCs w:val="20"/>
        </w:rPr>
      </w:pPr>
      <w:r>
        <w:rPr>
          <w:rFonts w:ascii="Arial" w:hAnsi="Arial" w:cs="Arial"/>
          <w:b/>
          <w:sz w:val="20"/>
          <w:szCs w:val="20"/>
        </w:rPr>
        <w:t>Catalogue de la maison d’édition</w:t>
      </w:r>
    </w:p>
    <w:p w14:paraId="638575B0" w14:textId="77777777" w:rsidR="00C53854" w:rsidRDefault="00C53854" w:rsidP="00C53854">
      <w:pPr>
        <w:rPr>
          <w:rFonts w:ascii="Arial" w:hAnsi="Arial" w:cs="Arial"/>
          <w:sz w:val="20"/>
          <w:szCs w:val="20"/>
        </w:rPr>
      </w:pPr>
      <w:r>
        <w:rPr>
          <w:rFonts w:ascii="Arial" w:hAnsi="Arial" w:cs="Arial"/>
          <w:sz w:val="20"/>
          <w:szCs w:val="20"/>
        </w:rPr>
        <w:t xml:space="preserve">Nombre de nouveautés publiées par la maison d’édition </w:t>
      </w:r>
    </w:p>
    <w:p w14:paraId="052CBCAA" w14:textId="77777777" w:rsidR="00C53854" w:rsidRDefault="00C53854" w:rsidP="00B2322D">
      <w:pPr>
        <w:pStyle w:val="Paragraphedeliste"/>
        <w:numPr>
          <w:ilvl w:val="0"/>
          <w:numId w:val="5"/>
        </w:numPr>
        <w:rPr>
          <w:rFonts w:ascii="Arial" w:hAnsi="Arial" w:cs="Arial"/>
          <w:sz w:val="20"/>
          <w:szCs w:val="20"/>
        </w:rPr>
      </w:pPr>
      <w:proofErr w:type="gramStart"/>
      <w:r w:rsidRPr="00C53854">
        <w:rPr>
          <w:rFonts w:ascii="Arial" w:hAnsi="Arial" w:cs="Arial"/>
          <w:sz w:val="20"/>
          <w:szCs w:val="20"/>
        </w:rPr>
        <w:t>en</w:t>
      </w:r>
      <w:proofErr w:type="gramEnd"/>
      <w:r w:rsidRPr="00C53854">
        <w:rPr>
          <w:rFonts w:ascii="Arial" w:hAnsi="Arial" w:cs="Arial"/>
          <w:sz w:val="20"/>
          <w:szCs w:val="20"/>
        </w:rPr>
        <w:t xml:space="preserve"> 2019 : </w:t>
      </w:r>
    </w:p>
    <w:p w14:paraId="4570B2D7" w14:textId="77777777" w:rsidR="00C53854" w:rsidRDefault="00C53854" w:rsidP="00B2322D">
      <w:pPr>
        <w:pStyle w:val="Paragraphedeliste"/>
        <w:numPr>
          <w:ilvl w:val="0"/>
          <w:numId w:val="5"/>
        </w:numPr>
        <w:rPr>
          <w:rFonts w:ascii="Arial" w:hAnsi="Arial" w:cs="Arial"/>
          <w:sz w:val="20"/>
          <w:szCs w:val="20"/>
        </w:rPr>
      </w:pPr>
      <w:proofErr w:type="gramStart"/>
      <w:r>
        <w:rPr>
          <w:rFonts w:ascii="Arial" w:hAnsi="Arial" w:cs="Arial"/>
          <w:sz w:val="20"/>
          <w:szCs w:val="20"/>
        </w:rPr>
        <w:t>en</w:t>
      </w:r>
      <w:proofErr w:type="gramEnd"/>
      <w:r>
        <w:rPr>
          <w:rFonts w:ascii="Arial" w:hAnsi="Arial" w:cs="Arial"/>
          <w:sz w:val="20"/>
          <w:szCs w:val="20"/>
        </w:rPr>
        <w:t xml:space="preserve"> 2020 : </w:t>
      </w:r>
    </w:p>
    <w:p w14:paraId="1591DECD" w14:textId="7EA71923" w:rsidR="00C53854" w:rsidRPr="00C53854" w:rsidRDefault="00C53854" w:rsidP="00C53854">
      <w:pPr>
        <w:rPr>
          <w:rFonts w:ascii="Arial" w:hAnsi="Arial" w:cs="Arial"/>
          <w:sz w:val="20"/>
          <w:szCs w:val="20"/>
        </w:rPr>
      </w:pPr>
      <w:r w:rsidRPr="00C53854">
        <w:rPr>
          <w:rFonts w:ascii="Arial" w:hAnsi="Arial" w:cs="Arial"/>
          <w:sz w:val="20"/>
          <w:szCs w:val="20"/>
        </w:rPr>
        <w:t xml:space="preserve">Nombre </w:t>
      </w:r>
      <w:r>
        <w:rPr>
          <w:rFonts w:ascii="Arial" w:hAnsi="Arial" w:cs="Arial"/>
          <w:sz w:val="20"/>
          <w:szCs w:val="20"/>
        </w:rPr>
        <w:t xml:space="preserve">total </w:t>
      </w:r>
      <w:r w:rsidRPr="00C53854">
        <w:rPr>
          <w:rFonts w:ascii="Arial" w:hAnsi="Arial" w:cs="Arial"/>
          <w:sz w:val="20"/>
          <w:szCs w:val="20"/>
        </w:rPr>
        <w:t>de titres au catalogue</w:t>
      </w:r>
      <w:r>
        <w:rPr>
          <w:rFonts w:ascii="Arial" w:hAnsi="Arial" w:cs="Arial"/>
          <w:sz w:val="20"/>
          <w:szCs w:val="20"/>
        </w:rPr>
        <w:t xml:space="preserve"> : </w:t>
      </w:r>
    </w:p>
    <w:p w14:paraId="181D1BBB" w14:textId="77777777" w:rsidR="00C53854" w:rsidRDefault="00C53854" w:rsidP="00C53854">
      <w:pPr>
        <w:rPr>
          <w:rFonts w:ascii="Arial" w:hAnsi="Arial" w:cs="Arial"/>
          <w:sz w:val="20"/>
          <w:szCs w:val="20"/>
        </w:rPr>
      </w:pPr>
      <w:r>
        <w:rPr>
          <w:rFonts w:ascii="Arial" w:hAnsi="Arial" w:cs="Arial"/>
          <w:sz w:val="20"/>
          <w:szCs w:val="20"/>
        </w:rPr>
        <w:lastRenderedPageBreak/>
        <w:t>Nombre de titres au catalogue relevant des segments éditoriaux suivants :</w:t>
      </w:r>
    </w:p>
    <w:tbl>
      <w:tblPr>
        <w:tblStyle w:val="Grilledutableau"/>
        <w:tblW w:w="9634" w:type="dxa"/>
        <w:tblLook w:val="04A0" w:firstRow="1" w:lastRow="0" w:firstColumn="1" w:lastColumn="0" w:noHBand="0" w:noVBand="1"/>
      </w:tblPr>
      <w:tblGrid>
        <w:gridCol w:w="5382"/>
        <w:gridCol w:w="4252"/>
      </w:tblGrid>
      <w:tr w:rsidR="00C53854" w14:paraId="22744FCF" w14:textId="77777777" w:rsidTr="00C53854">
        <w:tc>
          <w:tcPr>
            <w:tcW w:w="5382" w:type="dxa"/>
          </w:tcPr>
          <w:p w14:paraId="2FBD8813" w14:textId="77777777" w:rsidR="00C53854" w:rsidRPr="00982662" w:rsidRDefault="00C53854" w:rsidP="006707E3">
            <w:pPr>
              <w:jc w:val="center"/>
              <w:rPr>
                <w:rFonts w:ascii="Arial" w:hAnsi="Arial" w:cs="Arial"/>
                <w:b/>
                <w:sz w:val="20"/>
                <w:szCs w:val="20"/>
              </w:rPr>
            </w:pPr>
            <w:r w:rsidRPr="00982662">
              <w:rPr>
                <w:rFonts w:ascii="Arial" w:hAnsi="Arial" w:cs="Arial"/>
                <w:b/>
                <w:sz w:val="20"/>
                <w:szCs w:val="20"/>
              </w:rPr>
              <w:t>Segment éditorial</w:t>
            </w:r>
          </w:p>
        </w:tc>
        <w:tc>
          <w:tcPr>
            <w:tcW w:w="4252" w:type="dxa"/>
          </w:tcPr>
          <w:p w14:paraId="151A0667" w14:textId="77777777" w:rsidR="00C53854" w:rsidRPr="00982662" w:rsidRDefault="00C53854" w:rsidP="006707E3">
            <w:pPr>
              <w:jc w:val="center"/>
              <w:rPr>
                <w:rFonts w:ascii="Arial" w:hAnsi="Arial" w:cs="Arial"/>
                <w:b/>
                <w:sz w:val="20"/>
                <w:szCs w:val="20"/>
              </w:rPr>
            </w:pPr>
            <w:r w:rsidRPr="00982662">
              <w:rPr>
                <w:rFonts w:ascii="Arial" w:hAnsi="Arial" w:cs="Arial"/>
                <w:b/>
                <w:sz w:val="20"/>
                <w:szCs w:val="20"/>
              </w:rPr>
              <w:t>Nombre de titres</w:t>
            </w:r>
            <w:r>
              <w:rPr>
                <w:rFonts w:ascii="Arial" w:hAnsi="Arial" w:cs="Arial"/>
                <w:b/>
                <w:sz w:val="20"/>
                <w:szCs w:val="20"/>
              </w:rPr>
              <w:t xml:space="preserve"> au catalogue</w:t>
            </w:r>
          </w:p>
        </w:tc>
      </w:tr>
      <w:tr w:rsidR="00C53854" w14:paraId="34DBB9BE" w14:textId="77777777" w:rsidTr="00C53854">
        <w:tc>
          <w:tcPr>
            <w:tcW w:w="5382" w:type="dxa"/>
          </w:tcPr>
          <w:p w14:paraId="632684BD" w14:textId="77777777" w:rsidR="00C53854" w:rsidRPr="00982662" w:rsidRDefault="00C53854" w:rsidP="006707E3">
            <w:pPr>
              <w:rPr>
                <w:rFonts w:ascii="Arial" w:hAnsi="Arial" w:cs="Arial"/>
                <w:sz w:val="20"/>
                <w:szCs w:val="20"/>
              </w:rPr>
            </w:pPr>
            <w:r w:rsidRPr="00982662">
              <w:rPr>
                <w:rFonts w:ascii="Arial" w:hAnsi="Arial" w:cs="Arial"/>
                <w:noProof/>
                <w:sz w:val="20"/>
              </w:rPr>
              <w:t>ouvrages pratiques</w:t>
            </w:r>
          </w:p>
        </w:tc>
        <w:tc>
          <w:tcPr>
            <w:tcW w:w="4252" w:type="dxa"/>
          </w:tcPr>
          <w:p w14:paraId="57BF2242" w14:textId="77777777" w:rsidR="00C53854" w:rsidRDefault="00C53854" w:rsidP="006707E3">
            <w:pPr>
              <w:rPr>
                <w:rFonts w:ascii="Arial" w:hAnsi="Arial" w:cs="Arial"/>
                <w:sz w:val="20"/>
                <w:szCs w:val="20"/>
              </w:rPr>
            </w:pPr>
          </w:p>
          <w:p w14:paraId="5A922D2B" w14:textId="77777777" w:rsidR="00C53854" w:rsidRDefault="00C53854" w:rsidP="006707E3">
            <w:pPr>
              <w:rPr>
                <w:rFonts w:ascii="Arial" w:hAnsi="Arial" w:cs="Arial"/>
                <w:sz w:val="20"/>
                <w:szCs w:val="20"/>
              </w:rPr>
            </w:pPr>
          </w:p>
        </w:tc>
      </w:tr>
      <w:tr w:rsidR="00C53854" w14:paraId="5B02D9B3" w14:textId="77777777" w:rsidTr="00C53854">
        <w:tc>
          <w:tcPr>
            <w:tcW w:w="5382" w:type="dxa"/>
          </w:tcPr>
          <w:p w14:paraId="6C716FCF" w14:textId="77777777" w:rsidR="00C53854" w:rsidRPr="00982662" w:rsidRDefault="00C53854" w:rsidP="006707E3">
            <w:pPr>
              <w:rPr>
                <w:rFonts w:ascii="Arial" w:hAnsi="Arial" w:cs="Arial"/>
                <w:sz w:val="20"/>
                <w:szCs w:val="20"/>
              </w:rPr>
            </w:pPr>
            <w:r w:rsidRPr="00982662">
              <w:rPr>
                <w:rFonts w:ascii="Arial" w:hAnsi="Arial" w:cs="Arial"/>
                <w:noProof/>
                <w:sz w:val="20"/>
              </w:rPr>
              <w:t>guides</w:t>
            </w:r>
          </w:p>
        </w:tc>
        <w:tc>
          <w:tcPr>
            <w:tcW w:w="4252" w:type="dxa"/>
          </w:tcPr>
          <w:p w14:paraId="56DB4478" w14:textId="77777777" w:rsidR="00C53854" w:rsidRDefault="00C53854" w:rsidP="006707E3">
            <w:pPr>
              <w:rPr>
                <w:rFonts w:ascii="Arial" w:hAnsi="Arial" w:cs="Arial"/>
                <w:sz w:val="20"/>
                <w:szCs w:val="20"/>
              </w:rPr>
            </w:pPr>
          </w:p>
          <w:p w14:paraId="34DE9B91" w14:textId="77777777" w:rsidR="00C53854" w:rsidRDefault="00C53854" w:rsidP="006707E3">
            <w:pPr>
              <w:rPr>
                <w:rFonts w:ascii="Arial" w:hAnsi="Arial" w:cs="Arial"/>
                <w:sz w:val="20"/>
                <w:szCs w:val="20"/>
              </w:rPr>
            </w:pPr>
          </w:p>
        </w:tc>
      </w:tr>
      <w:tr w:rsidR="00C53854" w14:paraId="456BF420" w14:textId="77777777" w:rsidTr="00C53854">
        <w:tc>
          <w:tcPr>
            <w:tcW w:w="5382" w:type="dxa"/>
          </w:tcPr>
          <w:p w14:paraId="17668192" w14:textId="77777777" w:rsidR="00C53854" w:rsidRPr="00982662" w:rsidRDefault="00C53854" w:rsidP="006707E3">
            <w:pPr>
              <w:rPr>
                <w:rFonts w:ascii="Arial" w:hAnsi="Arial" w:cs="Arial"/>
                <w:sz w:val="20"/>
                <w:szCs w:val="20"/>
              </w:rPr>
            </w:pPr>
            <w:r w:rsidRPr="00982662">
              <w:rPr>
                <w:rFonts w:ascii="Arial" w:hAnsi="Arial" w:cs="Arial"/>
                <w:noProof/>
                <w:sz w:val="20"/>
              </w:rPr>
              <w:t>ouvrages scolaires, parascolaires et outils pédagogiques</w:t>
            </w:r>
          </w:p>
        </w:tc>
        <w:tc>
          <w:tcPr>
            <w:tcW w:w="4252" w:type="dxa"/>
          </w:tcPr>
          <w:p w14:paraId="528573D6" w14:textId="77777777" w:rsidR="00C53854" w:rsidRDefault="00C53854" w:rsidP="006707E3">
            <w:pPr>
              <w:rPr>
                <w:rFonts w:ascii="Arial" w:hAnsi="Arial" w:cs="Arial"/>
                <w:sz w:val="20"/>
                <w:szCs w:val="20"/>
              </w:rPr>
            </w:pPr>
          </w:p>
          <w:p w14:paraId="64B9C29D" w14:textId="77777777" w:rsidR="00C53854" w:rsidRDefault="00C53854" w:rsidP="006707E3">
            <w:pPr>
              <w:rPr>
                <w:rFonts w:ascii="Arial" w:hAnsi="Arial" w:cs="Arial"/>
                <w:sz w:val="20"/>
                <w:szCs w:val="20"/>
              </w:rPr>
            </w:pPr>
          </w:p>
        </w:tc>
      </w:tr>
      <w:tr w:rsidR="00C53854" w14:paraId="382DA2ED" w14:textId="77777777" w:rsidTr="00C53854">
        <w:tc>
          <w:tcPr>
            <w:tcW w:w="5382" w:type="dxa"/>
          </w:tcPr>
          <w:p w14:paraId="59814976" w14:textId="77777777" w:rsidR="00C53854" w:rsidRPr="00982662" w:rsidRDefault="00C53854" w:rsidP="006707E3">
            <w:pPr>
              <w:rPr>
                <w:rFonts w:ascii="Arial" w:hAnsi="Arial" w:cs="Arial"/>
                <w:sz w:val="20"/>
                <w:szCs w:val="20"/>
              </w:rPr>
            </w:pPr>
            <w:r w:rsidRPr="00982662">
              <w:rPr>
                <w:rFonts w:ascii="Arial" w:hAnsi="Arial" w:cs="Arial"/>
                <w:noProof/>
                <w:sz w:val="20"/>
              </w:rPr>
              <w:t>ouvrages techniques et professionnels</w:t>
            </w:r>
          </w:p>
        </w:tc>
        <w:tc>
          <w:tcPr>
            <w:tcW w:w="4252" w:type="dxa"/>
          </w:tcPr>
          <w:p w14:paraId="4FEC2BE7" w14:textId="77777777" w:rsidR="00C53854" w:rsidRDefault="00C53854" w:rsidP="006707E3">
            <w:pPr>
              <w:rPr>
                <w:rFonts w:ascii="Arial" w:hAnsi="Arial" w:cs="Arial"/>
                <w:sz w:val="20"/>
                <w:szCs w:val="20"/>
              </w:rPr>
            </w:pPr>
          </w:p>
          <w:p w14:paraId="325D164F" w14:textId="77777777" w:rsidR="00C53854" w:rsidRDefault="00C53854" w:rsidP="006707E3">
            <w:pPr>
              <w:rPr>
                <w:rFonts w:ascii="Arial" w:hAnsi="Arial" w:cs="Arial"/>
                <w:sz w:val="20"/>
                <w:szCs w:val="20"/>
              </w:rPr>
            </w:pPr>
          </w:p>
        </w:tc>
      </w:tr>
      <w:tr w:rsidR="00C53854" w14:paraId="61B6ED2A" w14:textId="77777777" w:rsidTr="00C53854">
        <w:tc>
          <w:tcPr>
            <w:tcW w:w="5382" w:type="dxa"/>
          </w:tcPr>
          <w:p w14:paraId="49D029DA" w14:textId="77777777" w:rsidR="00C53854" w:rsidRPr="00982662" w:rsidRDefault="00C53854" w:rsidP="006707E3">
            <w:pPr>
              <w:rPr>
                <w:rFonts w:ascii="Arial" w:hAnsi="Arial" w:cs="Arial"/>
                <w:sz w:val="20"/>
                <w:szCs w:val="20"/>
              </w:rPr>
            </w:pPr>
            <w:r w:rsidRPr="00982662">
              <w:rPr>
                <w:rFonts w:ascii="Arial" w:hAnsi="Arial" w:cs="Arial"/>
                <w:noProof/>
                <w:sz w:val="20"/>
              </w:rPr>
              <w:t>dictionnaires et encyclopédies</w:t>
            </w:r>
          </w:p>
        </w:tc>
        <w:tc>
          <w:tcPr>
            <w:tcW w:w="4252" w:type="dxa"/>
          </w:tcPr>
          <w:p w14:paraId="51E25C2C" w14:textId="77777777" w:rsidR="00C53854" w:rsidRDefault="00C53854" w:rsidP="006707E3">
            <w:pPr>
              <w:rPr>
                <w:rFonts w:ascii="Arial" w:hAnsi="Arial" w:cs="Arial"/>
                <w:sz w:val="20"/>
                <w:szCs w:val="20"/>
              </w:rPr>
            </w:pPr>
          </w:p>
          <w:p w14:paraId="73F6E4DD" w14:textId="77777777" w:rsidR="00C53854" w:rsidRDefault="00C53854" w:rsidP="006707E3">
            <w:pPr>
              <w:rPr>
                <w:rFonts w:ascii="Arial" w:hAnsi="Arial" w:cs="Arial"/>
                <w:sz w:val="20"/>
                <w:szCs w:val="20"/>
              </w:rPr>
            </w:pPr>
          </w:p>
        </w:tc>
      </w:tr>
      <w:tr w:rsidR="00C53854" w14:paraId="71C4D68C" w14:textId="77777777" w:rsidTr="00C53854">
        <w:tc>
          <w:tcPr>
            <w:tcW w:w="5382" w:type="dxa"/>
          </w:tcPr>
          <w:p w14:paraId="41B56044" w14:textId="77777777" w:rsidR="00C53854" w:rsidRPr="00982662" w:rsidRDefault="00C53854" w:rsidP="006707E3">
            <w:pPr>
              <w:rPr>
                <w:rFonts w:ascii="Arial" w:hAnsi="Arial" w:cs="Arial"/>
                <w:sz w:val="20"/>
                <w:szCs w:val="20"/>
              </w:rPr>
            </w:pPr>
            <w:r w:rsidRPr="00982662">
              <w:rPr>
                <w:rFonts w:ascii="Arial" w:hAnsi="Arial" w:cs="Arial"/>
                <w:noProof/>
                <w:sz w:val="20"/>
              </w:rPr>
              <w:t>livrets d’opéra et partitions de musique</w:t>
            </w:r>
          </w:p>
        </w:tc>
        <w:tc>
          <w:tcPr>
            <w:tcW w:w="4252" w:type="dxa"/>
          </w:tcPr>
          <w:p w14:paraId="663ADBC7" w14:textId="77777777" w:rsidR="00C53854" w:rsidRDefault="00C53854" w:rsidP="006707E3">
            <w:pPr>
              <w:rPr>
                <w:rFonts w:ascii="Arial" w:hAnsi="Arial" w:cs="Arial"/>
                <w:sz w:val="20"/>
                <w:szCs w:val="20"/>
              </w:rPr>
            </w:pPr>
          </w:p>
          <w:p w14:paraId="7B0E61A4" w14:textId="77777777" w:rsidR="00C53854" w:rsidRDefault="00C53854" w:rsidP="006707E3">
            <w:pPr>
              <w:rPr>
                <w:rFonts w:ascii="Arial" w:hAnsi="Arial" w:cs="Arial"/>
                <w:sz w:val="20"/>
                <w:szCs w:val="20"/>
              </w:rPr>
            </w:pPr>
          </w:p>
        </w:tc>
      </w:tr>
      <w:tr w:rsidR="00C53854" w14:paraId="44F08EFD" w14:textId="77777777" w:rsidTr="00302C72">
        <w:trPr>
          <w:trHeight w:val="421"/>
        </w:trPr>
        <w:tc>
          <w:tcPr>
            <w:tcW w:w="5382" w:type="dxa"/>
          </w:tcPr>
          <w:p w14:paraId="2767B05F" w14:textId="77777777" w:rsidR="00C53854" w:rsidRPr="00982662" w:rsidRDefault="00C53854" w:rsidP="006707E3">
            <w:pPr>
              <w:rPr>
                <w:rFonts w:ascii="Arial" w:hAnsi="Arial" w:cs="Arial"/>
                <w:noProof/>
                <w:sz w:val="20"/>
              </w:rPr>
            </w:pPr>
            <w:r w:rsidRPr="00982662">
              <w:rPr>
                <w:rFonts w:ascii="Arial" w:hAnsi="Arial" w:cs="Arial"/>
                <w:noProof/>
                <w:sz w:val="20"/>
              </w:rPr>
              <w:t>publications à caractère apologétique ou confessionnel</w:t>
            </w:r>
          </w:p>
        </w:tc>
        <w:tc>
          <w:tcPr>
            <w:tcW w:w="4252" w:type="dxa"/>
          </w:tcPr>
          <w:p w14:paraId="4FE5FB8F" w14:textId="77777777" w:rsidR="00C53854" w:rsidRDefault="00C53854" w:rsidP="006707E3">
            <w:pPr>
              <w:rPr>
                <w:rFonts w:ascii="Arial" w:hAnsi="Arial" w:cs="Arial"/>
                <w:sz w:val="20"/>
                <w:szCs w:val="20"/>
              </w:rPr>
            </w:pPr>
          </w:p>
        </w:tc>
      </w:tr>
      <w:tr w:rsidR="00C53854" w14:paraId="33A04BCC" w14:textId="77777777" w:rsidTr="00C53854">
        <w:tc>
          <w:tcPr>
            <w:tcW w:w="5382" w:type="dxa"/>
          </w:tcPr>
          <w:p w14:paraId="5BAA6B48" w14:textId="77777777" w:rsidR="00C53854" w:rsidRPr="00982662" w:rsidRDefault="00C53854" w:rsidP="006707E3">
            <w:pPr>
              <w:rPr>
                <w:rFonts w:ascii="Arial" w:hAnsi="Arial" w:cs="Arial"/>
                <w:noProof/>
                <w:sz w:val="20"/>
              </w:rPr>
            </w:pPr>
            <w:r w:rsidRPr="00982662">
              <w:rPr>
                <w:rFonts w:ascii="Arial" w:hAnsi="Arial" w:cs="Arial"/>
                <w:noProof/>
                <w:sz w:val="20"/>
              </w:rPr>
              <w:t>ouvrages ésotériques</w:t>
            </w:r>
          </w:p>
        </w:tc>
        <w:tc>
          <w:tcPr>
            <w:tcW w:w="4252" w:type="dxa"/>
          </w:tcPr>
          <w:p w14:paraId="33E28E29" w14:textId="77777777" w:rsidR="00C53854" w:rsidRDefault="00C53854" w:rsidP="006707E3">
            <w:pPr>
              <w:rPr>
                <w:rFonts w:ascii="Arial" w:hAnsi="Arial" w:cs="Arial"/>
                <w:sz w:val="20"/>
                <w:szCs w:val="20"/>
              </w:rPr>
            </w:pPr>
          </w:p>
          <w:p w14:paraId="15748F0B" w14:textId="77777777" w:rsidR="00C53854" w:rsidRDefault="00C53854" w:rsidP="006707E3">
            <w:pPr>
              <w:rPr>
                <w:rFonts w:ascii="Arial" w:hAnsi="Arial" w:cs="Arial"/>
                <w:sz w:val="20"/>
                <w:szCs w:val="20"/>
              </w:rPr>
            </w:pPr>
          </w:p>
        </w:tc>
      </w:tr>
    </w:tbl>
    <w:p w14:paraId="2788B0CB" w14:textId="77777777" w:rsidR="00C53854" w:rsidRDefault="00C53854" w:rsidP="00C53854">
      <w:pPr>
        <w:rPr>
          <w:rFonts w:ascii="Arial" w:hAnsi="Arial" w:cs="Arial"/>
          <w:sz w:val="20"/>
          <w:szCs w:val="20"/>
        </w:rPr>
      </w:pPr>
    </w:p>
    <w:p w14:paraId="41F333DD" w14:textId="77777777" w:rsidR="00C53854" w:rsidRDefault="00C53854" w:rsidP="00C53854">
      <w:pPr>
        <w:rPr>
          <w:rFonts w:ascii="Arial" w:hAnsi="Arial" w:cs="Arial"/>
          <w:sz w:val="20"/>
          <w:szCs w:val="20"/>
        </w:rPr>
      </w:pPr>
      <w:r>
        <w:rPr>
          <w:rFonts w:ascii="Arial" w:hAnsi="Arial" w:cs="Arial"/>
          <w:sz w:val="20"/>
          <w:szCs w:val="20"/>
        </w:rPr>
        <w:t>Nombre de titres par langue :</w:t>
      </w:r>
    </w:p>
    <w:tbl>
      <w:tblPr>
        <w:tblStyle w:val="Grilledutableau"/>
        <w:tblW w:w="9634" w:type="dxa"/>
        <w:tblLook w:val="04A0" w:firstRow="1" w:lastRow="0" w:firstColumn="1" w:lastColumn="0" w:noHBand="0" w:noVBand="1"/>
      </w:tblPr>
      <w:tblGrid>
        <w:gridCol w:w="5382"/>
        <w:gridCol w:w="4252"/>
      </w:tblGrid>
      <w:tr w:rsidR="00C53854" w14:paraId="089142DF" w14:textId="77777777" w:rsidTr="00C53854">
        <w:tc>
          <w:tcPr>
            <w:tcW w:w="5382" w:type="dxa"/>
          </w:tcPr>
          <w:p w14:paraId="2A197024" w14:textId="77777777" w:rsidR="00C53854" w:rsidRPr="00B279A0" w:rsidRDefault="00C53854" w:rsidP="006707E3">
            <w:pPr>
              <w:jc w:val="center"/>
              <w:rPr>
                <w:rFonts w:ascii="Arial" w:hAnsi="Arial" w:cs="Arial"/>
                <w:b/>
                <w:sz w:val="20"/>
                <w:szCs w:val="20"/>
              </w:rPr>
            </w:pPr>
            <w:r w:rsidRPr="00B279A0">
              <w:rPr>
                <w:rFonts w:ascii="Arial" w:hAnsi="Arial" w:cs="Arial"/>
                <w:b/>
                <w:sz w:val="20"/>
                <w:szCs w:val="20"/>
              </w:rPr>
              <w:t>Langue</w:t>
            </w:r>
          </w:p>
        </w:tc>
        <w:tc>
          <w:tcPr>
            <w:tcW w:w="4252" w:type="dxa"/>
          </w:tcPr>
          <w:p w14:paraId="2CEFDA2A" w14:textId="77777777" w:rsidR="00C53854" w:rsidRPr="00B279A0" w:rsidRDefault="00C53854" w:rsidP="006707E3">
            <w:pPr>
              <w:jc w:val="center"/>
              <w:rPr>
                <w:rFonts w:ascii="Arial" w:hAnsi="Arial" w:cs="Arial"/>
                <w:b/>
                <w:sz w:val="20"/>
                <w:szCs w:val="20"/>
              </w:rPr>
            </w:pPr>
            <w:r w:rsidRPr="00B279A0">
              <w:rPr>
                <w:rFonts w:ascii="Arial" w:hAnsi="Arial" w:cs="Arial"/>
                <w:b/>
                <w:sz w:val="20"/>
                <w:szCs w:val="20"/>
              </w:rPr>
              <w:t>Nombre de titres au catalogue</w:t>
            </w:r>
          </w:p>
        </w:tc>
      </w:tr>
      <w:tr w:rsidR="00C53854" w14:paraId="6304537A" w14:textId="77777777" w:rsidTr="00C53854">
        <w:tc>
          <w:tcPr>
            <w:tcW w:w="5382" w:type="dxa"/>
          </w:tcPr>
          <w:p w14:paraId="47BF0EAC" w14:textId="77777777" w:rsidR="00C53854" w:rsidRDefault="00C53854" w:rsidP="006707E3">
            <w:pPr>
              <w:rPr>
                <w:rFonts w:ascii="Arial" w:hAnsi="Arial" w:cs="Arial"/>
                <w:sz w:val="20"/>
                <w:szCs w:val="20"/>
              </w:rPr>
            </w:pPr>
            <w:r>
              <w:rPr>
                <w:rFonts w:ascii="Arial" w:hAnsi="Arial" w:cs="Arial"/>
                <w:sz w:val="20"/>
                <w:szCs w:val="20"/>
              </w:rPr>
              <w:t>Langue française et langues de France</w:t>
            </w:r>
          </w:p>
          <w:p w14:paraId="07A2B607" w14:textId="77777777" w:rsidR="00C53854" w:rsidRDefault="00C53854" w:rsidP="006707E3">
            <w:pPr>
              <w:rPr>
                <w:rFonts w:ascii="Arial" w:hAnsi="Arial" w:cs="Arial"/>
                <w:sz w:val="20"/>
                <w:szCs w:val="20"/>
              </w:rPr>
            </w:pPr>
          </w:p>
        </w:tc>
        <w:tc>
          <w:tcPr>
            <w:tcW w:w="4252" w:type="dxa"/>
          </w:tcPr>
          <w:p w14:paraId="082DE058" w14:textId="77777777" w:rsidR="00C53854" w:rsidRDefault="00C53854" w:rsidP="006707E3">
            <w:pPr>
              <w:rPr>
                <w:rFonts w:ascii="Arial" w:hAnsi="Arial" w:cs="Arial"/>
                <w:sz w:val="20"/>
                <w:szCs w:val="20"/>
              </w:rPr>
            </w:pPr>
          </w:p>
        </w:tc>
      </w:tr>
      <w:tr w:rsidR="00C53854" w14:paraId="0FA645E3" w14:textId="77777777" w:rsidTr="00C53854">
        <w:tc>
          <w:tcPr>
            <w:tcW w:w="5382" w:type="dxa"/>
          </w:tcPr>
          <w:p w14:paraId="38036269" w14:textId="77777777" w:rsidR="00C53854" w:rsidRDefault="00C53854" w:rsidP="006707E3">
            <w:pPr>
              <w:rPr>
                <w:rFonts w:ascii="Arial" w:hAnsi="Arial" w:cs="Arial"/>
                <w:sz w:val="20"/>
                <w:szCs w:val="20"/>
              </w:rPr>
            </w:pPr>
            <w:r>
              <w:rPr>
                <w:rFonts w:ascii="Arial" w:hAnsi="Arial" w:cs="Arial"/>
                <w:sz w:val="20"/>
                <w:szCs w:val="20"/>
              </w:rPr>
              <w:t>Autres langues</w:t>
            </w:r>
          </w:p>
          <w:p w14:paraId="74E32FFB" w14:textId="77777777" w:rsidR="00C53854" w:rsidRDefault="00C53854" w:rsidP="006707E3">
            <w:pPr>
              <w:rPr>
                <w:rFonts w:ascii="Arial" w:hAnsi="Arial" w:cs="Arial"/>
                <w:sz w:val="20"/>
                <w:szCs w:val="20"/>
              </w:rPr>
            </w:pPr>
          </w:p>
        </w:tc>
        <w:tc>
          <w:tcPr>
            <w:tcW w:w="4252" w:type="dxa"/>
          </w:tcPr>
          <w:p w14:paraId="4AB4A838" w14:textId="77777777" w:rsidR="00C53854" w:rsidRDefault="00C53854" w:rsidP="006707E3">
            <w:pPr>
              <w:rPr>
                <w:rFonts w:ascii="Arial" w:hAnsi="Arial" w:cs="Arial"/>
                <w:sz w:val="20"/>
                <w:szCs w:val="20"/>
              </w:rPr>
            </w:pPr>
          </w:p>
        </w:tc>
      </w:tr>
    </w:tbl>
    <w:p w14:paraId="78D3CB43" w14:textId="77777777" w:rsidR="00C53854" w:rsidRPr="008F18A3" w:rsidRDefault="00C53854" w:rsidP="00C53854">
      <w:pPr>
        <w:rPr>
          <w:rFonts w:ascii="Arial" w:hAnsi="Arial" w:cs="Arial"/>
          <w:sz w:val="20"/>
          <w:szCs w:val="20"/>
        </w:rPr>
      </w:pPr>
    </w:p>
    <w:p w14:paraId="7029B336" w14:textId="77777777" w:rsidR="00C53854" w:rsidRPr="00F41705" w:rsidRDefault="00C53854" w:rsidP="00C53854">
      <w:pPr>
        <w:pStyle w:val="Paragraphedeliste"/>
        <w:numPr>
          <w:ilvl w:val="0"/>
          <w:numId w:val="3"/>
        </w:numPr>
        <w:spacing w:after="160" w:line="259" w:lineRule="auto"/>
        <w:ind w:left="567" w:hanging="567"/>
        <w:rPr>
          <w:rFonts w:ascii="Arial" w:hAnsi="Arial" w:cs="Arial"/>
          <w:b/>
          <w:sz w:val="20"/>
          <w:szCs w:val="20"/>
        </w:rPr>
      </w:pPr>
      <w:r w:rsidRPr="00F41705">
        <w:rPr>
          <w:rFonts w:ascii="Arial" w:hAnsi="Arial" w:cs="Arial"/>
          <w:b/>
          <w:sz w:val="20"/>
          <w:szCs w:val="20"/>
        </w:rPr>
        <w:t>Aides obtenues depuis le 14 mars 2020</w:t>
      </w:r>
    </w:p>
    <w:p w14:paraId="0ACD11C9" w14:textId="77777777" w:rsidR="00C53854" w:rsidRPr="00F41705" w:rsidRDefault="00C53854" w:rsidP="00C53854">
      <w:pPr>
        <w:rPr>
          <w:rFonts w:ascii="Arial" w:hAnsi="Arial" w:cs="Arial"/>
          <w:sz w:val="20"/>
          <w:szCs w:val="20"/>
        </w:rPr>
      </w:pPr>
      <w:r>
        <w:rPr>
          <w:rFonts w:ascii="Arial" w:hAnsi="Arial" w:cs="Arial"/>
          <w:sz w:val="20"/>
          <w:szCs w:val="20"/>
        </w:rPr>
        <w:t>Nous vous prions de lister les aides éventuellement obtenues par la maison d’édition au titre des dispositifs suivants depuis le 14 mars 2020 :</w:t>
      </w:r>
    </w:p>
    <w:p w14:paraId="78300689" w14:textId="6A7ADABA" w:rsidR="00C53854" w:rsidRDefault="00C53854" w:rsidP="00C53854">
      <w:pPr>
        <w:pStyle w:val="Paragraphedeliste"/>
        <w:numPr>
          <w:ilvl w:val="0"/>
          <w:numId w:val="4"/>
        </w:numPr>
        <w:spacing w:after="160" w:line="259" w:lineRule="auto"/>
        <w:rPr>
          <w:rFonts w:ascii="Arial" w:hAnsi="Arial" w:cs="Arial"/>
          <w:sz w:val="20"/>
          <w:szCs w:val="20"/>
        </w:rPr>
      </w:pPr>
      <w:r>
        <w:rPr>
          <w:rFonts w:ascii="Arial" w:hAnsi="Arial" w:cs="Arial"/>
          <w:sz w:val="20"/>
          <w:szCs w:val="20"/>
        </w:rPr>
        <w:t>2</w:t>
      </w:r>
      <w:r w:rsidRPr="002D2BD0">
        <w:rPr>
          <w:rFonts w:ascii="Arial" w:hAnsi="Arial" w:cs="Arial"/>
          <w:sz w:val="20"/>
          <w:szCs w:val="20"/>
          <w:vertAlign w:val="superscript"/>
        </w:rPr>
        <w:t>e</w:t>
      </w:r>
      <w:r>
        <w:rPr>
          <w:rFonts w:ascii="Arial" w:hAnsi="Arial" w:cs="Arial"/>
          <w:sz w:val="20"/>
          <w:szCs w:val="20"/>
        </w:rPr>
        <w:t xml:space="preserve"> étage du fonds de solidarité : attention, il ne s’agit pas de la subvention que la structure a pu obtenir dans la limite de 1 500€ par mois, mais de la subvention additionnelle qu’elle a pu percevoir du conseil régional.</w:t>
      </w:r>
    </w:p>
    <w:p w14:paraId="6577B0A6" w14:textId="77777777" w:rsidR="00C53854" w:rsidRDefault="00C53854" w:rsidP="00C53854">
      <w:pPr>
        <w:pStyle w:val="Paragraphedeliste"/>
        <w:numPr>
          <w:ilvl w:val="0"/>
          <w:numId w:val="4"/>
        </w:numPr>
        <w:spacing w:after="160" w:line="259" w:lineRule="auto"/>
        <w:rPr>
          <w:rFonts w:ascii="Arial" w:hAnsi="Arial" w:cs="Arial"/>
          <w:sz w:val="20"/>
          <w:szCs w:val="20"/>
        </w:rPr>
      </w:pPr>
      <w:r>
        <w:rPr>
          <w:rFonts w:ascii="Arial" w:hAnsi="Arial" w:cs="Arial"/>
          <w:sz w:val="20"/>
          <w:szCs w:val="20"/>
        </w:rPr>
        <w:t>Fonds d’urgence du Centre national du livre (CNL)</w:t>
      </w:r>
    </w:p>
    <w:p w14:paraId="3BC0CC50" w14:textId="77777777" w:rsidR="00C53854" w:rsidRPr="00382D45" w:rsidRDefault="00C53854" w:rsidP="00C53854">
      <w:pPr>
        <w:pStyle w:val="Paragraphedeliste"/>
        <w:numPr>
          <w:ilvl w:val="0"/>
          <w:numId w:val="4"/>
        </w:numPr>
        <w:spacing w:after="160" w:line="259" w:lineRule="auto"/>
        <w:rPr>
          <w:rFonts w:ascii="Arial" w:hAnsi="Arial" w:cs="Arial"/>
          <w:sz w:val="20"/>
          <w:szCs w:val="20"/>
        </w:rPr>
      </w:pPr>
      <w:r>
        <w:rPr>
          <w:rFonts w:ascii="Arial" w:hAnsi="Arial" w:cs="Arial"/>
          <w:sz w:val="20"/>
          <w:szCs w:val="20"/>
        </w:rPr>
        <w:t>Aides des collectivités territoriales (régions, etc.)</w:t>
      </w:r>
    </w:p>
    <w:tbl>
      <w:tblPr>
        <w:tblStyle w:val="Grilledutableau"/>
        <w:tblW w:w="9634" w:type="dxa"/>
        <w:tblLook w:val="04A0" w:firstRow="1" w:lastRow="0" w:firstColumn="1" w:lastColumn="0" w:noHBand="0" w:noVBand="1"/>
      </w:tblPr>
      <w:tblGrid>
        <w:gridCol w:w="2267"/>
        <w:gridCol w:w="2265"/>
        <w:gridCol w:w="2267"/>
        <w:gridCol w:w="1417"/>
        <w:gridCol w:w="1418"/>
      </w:tblGrid>
      <w:tr w:rsidR="00C53854" w14:paraId="728E47AC" w14:textId="77777777" w:rsidTr="00C53854">
        <w:tc>
          <w:tcPr>
            <w:tcW w:w="2268" w:type="dxa"/>
          </w:tcPr>
          <w:p w14:paraId="5E4B52DC" w14:textId="77777777" w:rsidR="00C53854" w:rsidRPr="00F41705" w:rsidRDefault="00C53854" w:rsidP="006707E3">
            <w:pPr>
              <w:jc w:val="center"/>
              <w:rPr>
                <w:rFonts w:ascii="Arial" w:hAnsi="Arial" w:cs="Arial"/>
                <w:b/>
                <w:sz w:val="20"/>
                <w:szCs w:val="20"/>
              </w:rPr>
            </w:pPr>
            <w:r w:rsidRPr="00F41705">
              <w:rPr>
                <w:rFonts w:ascii="Arial" w:hAnsi="Arial" w:cs="Arial"/>
                <w:b/>
                <w:sz w:val="20"/>
                <w:szCs w:val="20"/>
              </w:rPr>
              <w:t>Dénomination du financeur</w:t>
            </w:r>
          </w:p>
        </w:tc>
        <w:tc>
          <w:tcPr>
            <w:tcW w:w="2268" w:type="dxa"/>
          </w:tcPr>
          <w:p w14:paraId="2D5D4C7F" w14:textId="77777777" w:rsidR="00C53854" w:rsidRPr="00F41705" w:rsidRDefault="00C53854" w:rsidP="006707E3">
            <w:pPr>
              <w:jc w:val="center"/>
              <w:rPr>
                <w:rFonts w:ascii="Arial" w:hAnsi="Arial" w:cs="Arial"/>
                <w:b/>
                <w:sz w:val="20"/>
                <w:szCs w:val="20"/>
              </w:rPr>
            </w:pPr>
            <w:r w:rsidRPr="00F41705">
              <w:rPr>
                <w:rFonts w:ascii="Arial" w:hAnsi="Arial" w:cs="Arial"/>
                <w:b/>
                <w:sz w:val="20"/>
                <w:szCs w:val="20"/>
              </w:rPr>
              <w:t>Intitulé de l’aide</w:t>
            </w:r>
          </w:p>
        </w:tc>
        <w:tc>
          <w:tcPr>
            <w:tcW w:w="2268" w:type="dxa"/>
          </w:tcPr>
          <w:p w14:paraId="6F4C69BE" w14:textId="77777777" w:rsidR="00C53854" w:rsidRPr="00F41705" w:rsidRDefault="00C53854" w:rsidP="006707E3">
            <w:pPr>
              <w:jc w:val="center"/>
              <w:rPr>
                <w:rFonts w:ascii="Arial" w:hAnsi="Arial" w:cs="Arial"/>
                <w:b/>
                <w:sz w:val="20"/>
                <w:szCs w:val="20"/>
              </w:rPr>
            </w:pPr>
            <w:r w:rsidRPr="00F41705">
              <w:rPr>
                <w:rFonts w:ascii="Arial" w:hAnsi="Arial" w:cs="Arial"/>
                <w:b/>
                <w:sz w:val="20"/>
                <w:szCs w:val="20"/>
              </w:rPr>
              <w:t>Nature de l’aide (subvention, avance remboursable, etc.)</w:t>
            </w:r>
          </w:p>
        </w:tc>
        <w:tc>
          <w:tcPr>
            <w:tcW w:w="1418" w:type="dxa"/>
          </w:tcPr>
          <w:p w14:paraId="57A86ABC" w14:textId="77777777" w:rsidR="00C53854" w:rsidRPr="00F41705" w:rsidRDefault="00C53854" w:rsidP="006707E3">
            <w:pPr>
              <w:jc w:val="center"/>
              <w:rPr>
                <w:rFonts w:ascii="Arial" w:hAnsi="Arial" w:cs="Arial"/>
                <w:b/>
                <w:sz w:val="20"/>
                <w:szCs w:val="20"/>
              </w:rPr>
            </w:pPr>
            <w:r w:rsidRPr="00F41705">
              <w:rPr>
                <w:rFonts w:ascii="Arial" w:hAnsi="Arial" w:cs="Arial"/>
                <w:b/>
                <w:sz w:val="20"/>
                <w:szCs w:val="20"/>
              </w:rPr>
              <w:t>Montant de l’aide</w:t>
            </w:r>
          </w:p>
        </w:tc>
        <w:tc>
          <w:tcPr>
            <w:tcW w:w="1418" w:type="dxa"/>
          </w:tcPr>
          <w:p w14:paraId="0BA5CBF6" w14:textId="77777777" w:rsidR="00C53854" w:rsidRPr="00F41705" w:rsidRDefault="00C53854" w:rsidP="006707E3">
            <w:pPr>
              <w:jc w:val="center"/>
              <w:rPr>
                <w:rFonts w:ascii="Arial" w:hAnsi="Arial" w:cs="Arial"/>
                <w:b/>
                <w:sz w:val="20"/>
                <w:szCs w:val="20"/>
              </w:rPr>
            </w:pPr>
            <w:r w:rsidRPr="00F41705">
              <w:rPr>
                <w:rFonts w:ascii="Arial" w:hAnsi="Arial" w:cs="Arial"/>
                <w:b/>
                <w:sz w:val="20"/>
                <w:szCs w:val="20"/>
              </w:rPr>
              <w:t>Date de notification</w:t>
            </w:r>
          </w:p>
        </w:tc>
      </w:tr>
      <w:tr w:rsidR="00C53854" w14:paraId="0BC52E41" w14:textId="77777777" w:rsidTr="00C53854">
        <w:trPr>
          <w:trHeight w:val="1021"/>
        </w:trPr>
        <w:tc>
          <w:tcPr>
            <w:tcW w:w="2268" w:type="dxa"/>
          </w:tcPr>
          <w:p w14:paraId="2B6E1CB7" w14:textId="77777777" w:rsidR="00C53854" w:rsidRDefault="00C53854" w:rsidP="006707E3">
            <w:pPr>
              <w:rPr>
                <w:rFonts w:ascii="Arial" w:hAnsi="Arial" w:cs="Arial"/>
                <w:sz w:val="20"/>
                <w:szCs w:val="20"/>
              </w:rPr>
            </w:pPr>
          </w:p>
        </w:tc>
        <w:tc>
          <w:tcPr>
            <w:tcW w:w="2268" w:type="dxa"/>
          </w:tcPr>
          <w:p w14:paraId="3A505360" w14:textId="77777777" w:rsidR="00C53854" w:rsidRDefault="00C53854" w:rsidP="006707E3">
            <w:pPr>
              <w:rPr>
                <w:rFonts w:ascii="Arial" w:hAnsi="Arial" w:cs="Arial"/>
                <w:sz w:val="20"/>
                <w:szCs w:val="20"/>
              </w:rPr>
            </w:pPr>
          </w:p>
        </w:tc>
        <w:tc>
          <w:tcPr>
            <w:tcW w:w="2268" w:type="dxa"/>
          </w:tcPr>
          <w:p w14:paraId="369B5AE0" w14:textId="77777777" w:rsidR="00C53854" w:rsidRDefault="00C53854" w:rsidP="006707E3">
            <w:pPr>
              <w:rPr>
                <w:rFonts w:ascii="Arial" w:hAnsi="Arial" w:cs="Arial"/>
                <w:sz w:val="20"/>
                <w:szCs w:val="20"/>
              </w:rPr>
            </w:pPr>
          </w:p>
        </w:tc>
        <w:tc>
          <w:tcPr>
            <w:tcW w:w="1418" w:type="dxa"/>
          </w:tcPr>
          <w:p w14:paraId="00FA046B" w14:textId="77777777" w:rsidR="00C53854" w:rsidRDefault="00C53854" w:rsidP="006707E3">
            <w:pPr>
              <w:rPr>
                <w:rFonts w:ascii="Arial" w:hAnsi="Arial" w:cs="Arial"/>
                <w:sz w:val="20"/>
                <w:szCs w:val="20"/>
              </w:rPr>
            </w:pPr>
          </w:p>
        </w:tc>
        <w:tc>
          <w:tcPr>
            <w:tcW w:w="1418" w:type="dxa"/>
          </w:tcPr>
          <w:p w14:paraId="12882376" w14:textId="2A1173C6" w:rsidR="00C53854" w:rsidRDefault="00C53854" w:rsidP="006707E3">
            <w:pPr>
              <w:rPr>
                <w:rFonts w:ascii="Arial" w:hAnsi="Arial" w:cs="Arial"/>
                <w:sz w:val="20"/>
                <w:szCs w:val="20"/>
              </w:rPr>
            </w:pPr>
          </w:p>
        </w:tc>
      </w:tr>
      <w:tr w:rsidR="00C53854" w14:paraId="79A2B8B3" w14:textId="77777777" w:rsidTr="00C53854">
        <w:trPr>
          <w:trHeight w:val="1021"/>
        </w:trPr>
        <w:tc>
          <w:tcPr>
            <w:tcW w:w="2268" w:type="dxa"/>
          </w:tcPr>
          <w:p w14:paraId="13FD36A8" w14:textId="77777777" w:rsidR="00C53854" w:rsidRDefault="00C53854" w:rsidP="006707E3">
            <w:pPr>
              <w:rPr>
                <w:rFonts w:ascii="Arial" w:hAnsi="Arial" w:cs="Arial"/>
                <w:sz w:val="20"/>
                <w:szCs w:val="20"/>
              </w:rPr>
            </w:pPr>
          </w:p>
        </w:tc>
        <w:tc>
          <w:tcPr>
            <w:tcW w:w="2268" w:type="dxa"/>
          </w:tcPr>
          <w:p w14:paraId="74268972" w14:textId="77777777" w:rsidR="00C53854" w:rsidRDefault="00C53854" w:rsidP="006707E3">
            <w:pPr>
              <w:rPr>
                <w:rFonts w:ascii="Arial" w:hAnsi="Arial" w:cs="Arial"/>
                <w:sz w:val="20"/>
                <w:szCs w:val="20"/>
              </w:rPr>
            </w:pPr>
          </w:p>
        </w:tc>
        <w:tc>
          <w:tcPr>
            <w:tcW w:w="2268" w:type="dxa"/>
          </w:tcPr>
          <w:p w14:paraId="0573C005" w14:textId="77777777" w:rsidR="00C53854" w:rsidRDefault="00C53854" w:rsidP="006707E3">
            <w:pPr>
              <w:rPr>
                <w:rFonts w:ascii="Arial" w:hAnsi="Arial" w:cs="Arial"/>
                <w:sz w:val="20"/>
                <w:szCs w:val="20"/>
              </w:rPr>
            </w:pPr>
          </w:p>
        </w:tc>
        <w:tc>
          <w:tcPr>
            <w:tcW w:w="1418" w:type="dxa"/>
          </w:tcPr>
          <w:p w14:paraId="449A3EFB" w14:textId="77777777" w:rsidR="00C53854" w:rsidRDefault="00C53854" w:rsidP="006707E3">
            <w:pPr>
              <w:rPr>
                <w:rFonts w:ascii="Arial" w:hAnsi="Arial" w:cs="Arial"/>
                <w:sz w:val="20"/>
                <w:szCs w:val="20"/>
              </w:rPr>
            </w:pPr>
          </w:p>
        </w:tc>
        <w:tc>
          <w:tcPr>
            <w:tcW w:w="1418" w:type="dxa"/>
          </w:tcPr>
          <w:p w14:paraId="6C6F01BE" w14:textId="77777777" w:rsidR="00C53854" w:rsidRDefault="00C53854" w:rsidP="006707E3">
            <w:pPr>
              <w:rPr>
                <w:rFonts w:ascii="Arial" w:hAnsi="Arial" w:cs="Arial"/>
                <w:sz w:val="20"/>
                <w:szCs w:val="20"/>
              </w:rPr>
            </w:pPr>
          </w:p>
        </w:tc>
      </w:tr>
      <w:tr w:rsidR="00C53854" w14:paraId="1696D258" w14:textId="77777777" w:rsidTr="00C53854">
        <w:trPr>
          <w:trHeight w:val="1021"/>
        </w:trPr>
        <w:tc>
          <w:tcPr>
            <w:tcW w:w="2268" w:type="dxa"/>
          </w:tcPr>
          <w:p w14:paraId="04C0ACA2" w14:textId="77777777" w:rsidR="00C53854" w:rsidRDefault="00C53854" w:rsidP="006707E3">
            <w:pPr>
              <w:rPr>
                <w:rFonts w:ascii="Arial" w:hAnsi="Arial" w:cs="Arial"/>
                <w:sz w:val="20"/>
                <w:szCs w:val="20"/>
              </w:rPr>
            </w:pPr>
          </w:p>
        </w:tc>
        <w:tc>
          <w:tcPr>
            <w:tcW w:w="2268" w:type="dxa"/>
          </w:tcPr>
          <w:p w14:paraId="6EAB7906" w14:textId="77777777" w:rsidR="00C53854" w:rsidRDefault="00C53854" w:rsidP="006707E3">
            <w:pPr>
              <w:rPr>
                <w:rFonts w:ascii="Arial" w:hAnsi="Arial" w:cs="Arial"/>
                <w:sz w:val="20"/>
                <w:szCs w:val="20"/>
              </w:rPr>
            </w:pPr>
          </w:p>
        </w:tc>
        <w:tc>
          <w:tcPr>
            <w:tcW w:w="2268" w:type="dxa"/>
          </w:tcPr>
          <w:p w14:paraId="434EC188" w14:textId="77777777" w:rsidR="00C53854" w:rsidRDefault="00C53854" w:rsidP="006707E3">
            <w:pPr>
              <w:rPr>
                <w:rFonts w:ascii="Arial" w:hAnsi="Arial" w:cs="Arial"/>
                <w:sz w:val="20"/>
                <w:szCs w:val="20"/>
              </w:rPr>
            </w:pPr>
          </w:p>
        </w:tc>
        <w:tc>
          <w:tcPr>
            <w:tcW w:w="1418" w:type="dxa"/>
          </w:tcPr>
          <w:p w14:paraId="3F635D0B" w14:textId="77777777" w:rsidR="00C53854" w:rsidRDefault="00C53854" w:rsidP="006707E3">
            <w:pPr>
              <w:rPr>
                <w:rFonts w:ascii="Arial" w:hAnsi="Arial" w:cs="Arial"/>
                <w:sz w:val="20"/>
                <w:szCs w:val="20"/>
              </w:rPr>
            </w:pPr>
          </w:p>
        </w:tc>
        <w:tc>
          <w:tcPr>
            <w:tcW w:w="1418" w:type="dxa"/>
          </w:tcPr>
          <w:p w14:paraId="61F53248" w14:textId="77777777" w:rsidR="00C53854" w:rsidRDefault="00C53854" w:rsidP="006707E3">
            <w:pPr>
              <w:rPr>
                <w:rFonts w:ascii="Arial" w:hAnsi="Arial" w:cs="Arial"/>
                <w:sz w:val="20"/>
                <w:szCs w:val="20"/>
              </w:rPr>
            </w:pPr>
          </w:p>
        </w:tc>
      </w:tr>
      <w:tr w:rsidR="00C53854" w14:paraId="0011A5C4" w14:textId="77777777" w:rsidTr="00C53854">
        <w:trPr>
          <w:trHeight w:val="1021"/>
        </w:trPr>
        <w:tc>
          <w:tcPr>
            <w:tcW w:w="2268" w:type="dxa"/>
          </w:tcPr>
          <w:p w14:paraId="6624E048" w14:textId="77777777" w:rsidR="00C53854" w:rsidRDefault="00C53854" w:rsidP="006707E3">
            <w:pPr>
              <w:rPr>
                <w:rFonts w:ascii="Arial" w:hAnsi="Arial" w:cs="Arial"/>
                <w:sz w:val="20"/>
                <w:szCs w:val="20"/>
              </w:rPr>
            </w:pPr>
          </w:p>
        </w:tc>
        <w:tc>
          <w:tcPr>
            <w:tcW w:w="2268" w:type="dxa"/>
          </w:tcPr>
          <w:p w14:paraId="2FBD16A7" w14:textId="77777777" w:rsidR="00C53854" w:rsidRDefault="00C53854" w:rsidP="006707E3">
            <w:pPr>
              <w:rPr>
                <w:rFonts w:ascii="Arial" w:hAnsi="Arial" w:cs="Arial"/>
                <w:sz w:val="20"/>
                <w:szCs w:val="20"/>
              </w:rPr>
            </w:pPr>
          </w:p>
        </w:tc>
        <w:tc>
          <w:tcPr>
            <w:tcW w:w="2268" w:type="dxa"/>
          </w:tcPr>
          <w:p w14:paraId="041ADF1C" w14:textId="77777777" w:rsidR="00C53854" w:rsidRDefault="00C53854" w:rsidP="006707E3">
            <w:pPr>
              <w:rPr>
                <w:rFonts w:ascii="Arial" w:hAnsi="Arial" w:cs="Arial"/>
                <w:sz w:val="20"/>
                <w:szCs w:val="20"/>
              </w:rPr>
            </w:pPr>
          </w:p>
        </w:tc>
        <w:tc>
          <w:tcPr>
            <w:tcW w:w="1418" w:type="dxa"/>
          </w:tcPr>
          <w:p w14:paraId="15EDF1DE" w14:textId="77777777" w:rsidR="00C53854" w:rsidRDefault="00C53854" w:rsidP="006707E3">
            <w:pPr>
              <w:rPr>
                <w:rFonts w:ascii="Arial" w:hAnsi="Arial" w:cs="Arial"/>
                <w:sz w:val="20"/>
                <w:szCs w:val="20"/>
              </w:rPr>
            </w:pPr>
          </w:p>
        </w:tc>
        <w:tc>
          <w:tcPr>
            <w:tcW w:w="1418" w:type="dxa"/>
          </w:tcPr>
          <w:p w14:paraId="64648A11" w14:textId="77777777" w:rsidR="00C53854" w:rsidRDefault="00C53854" w:rsidP="006707E3">
            <w:pPr>
              <w:rPr>
                <w:rFonts w:ascii="Arial" w:hAnsi="Arial" w:cs="Arial"/>
                <w:sz w:val="20"/>
                <w:szCs w:val="20"/>
              </w:rPr>
            </w:pPr>
          </w:p>
        </w:tc>
      </w:tr>
    </w:tbl>
    <w:p w14:paraId="4010FFC8" w14:textId="77777777" w:rsidR="00C53854" w:rsidRDefault="00C53854" w:rsidP="00C53854">
      <w:pPr>
        <w:rPr>
          <w:rFonts w:ascii="Arial" w:hAnsi="Arial" w:cs="Arial"/>
          <w:sz w:val="20"/>
          <w:szCs w:val="20"/>
        </w:rPr>
      </w:pPr>
    </w:p>
    <w:p w14:paraId="6731829B" w14:textId="77777777" w:rsidR="00C53854" w:rsidRPr="008E3C6E" w:rsidRDefault="00C53854" w:rsidP="00C53854">
      <w:pPr>
        <w:pStyle w:val="Paragraphedeliste"/>
        <w:numPr>
          <w:ilvl w:val="0"/>
          <w:numId w:val="3"/>
        </w:numPr>
        <w:spacing w:after="160" w:line="259" w:lineRule="auto"/>
        <w:ind w:left="567" w:hanging="567"/>
        <w:rPr>
          <w:rFonts w:ascii="Arial" w:hAnsi="Arial" w:cs="Arial"/>
          <w:b/>
          <w:sz w:val="20"/>
          <w:szCs w:val="20"/>
        </w:rPr>
      </w:pPr>
      <w:r w:rsidRPr="008E3C6E">
        <w:rPr>
          <w:rFonts w:ascii="Arial" w:hAnsi="Arial" w:cs="Arial"/>
          <w:b/>
          <w:sz w:val="20"/>
          <w:szCs w:val="20"/>
        </w:rPr>
        <w:t>Conséquences de la crise sur la maison d’édition</w:t>
      </w:r>
    </w:p>
    <w:p w14:paraId="716C71D0" w14:textId="77777777" w:rsidR="00C53854" w:rsidRDefault="00C53854" w:rsidP="00C53854">
      <w:pPr>
        <w:rPr>
          <w:rFonts w:ascii="Arial" w:hAnsi="Arial" w:cs="Arial"/>
          <w:sz w:val="20"/>
          <w:szCs w:val="20"/>
        </w:rPr>
      </w:pPr>
      <w:r>
        <w:rPr>
          <w:rFonts w:ascii="Arial" w:hAnsi="Arial" w:cs="Arial"/>
          <w:sz w:val="20"/>
          <w:szCs w:val="20"/>
        </w:rPr>
        <w:t>Nous vous prions d’indiquer en euros le chiffre d’affaires réalisé par la vente de livres à 5,5 % de taux de TVA, nets des remises et des retours, au cours des deux derniers exercices comptables.</w:t>
      </w:r>
    </w:p>
    <w:tbl>
      <w:tblPr>
        <w:tblStyle w:val="Grilledutableau"/>
        <w:tblW w:w="0" w:type="auto"/>
        <w:tblLook w:val="04A0" w:firstRow="1" w:lastRow="0" w:firstColumn="1" w:lastColumn="0" w:noHBand="0" w:noVBand="1"/>
      </w:tblPr>
      <w:tblGrid>
        <w:gridCol w:w="2264"/>
        <w:gridCol w:w="2266"/>
        <w:gridCol w:w="2266"/>
      </w:tblGrid>
      <w:tr w:rsidR="00C53854" w14:paraId="53C16807" w14:textId="77777777" w:rsidTr="006707E3">
        <w:tc>
          <w:tcPr>
            <w:tcW w:w="2264" w:type="dxa"/>
          </w:tcPr>
          <w:p w14:paraId="70D6DAD0" w14:textId="2FDAD9A4" w:rsidR="00C53854" w:rsidRPr="00522547" w:rsidRDefault="00C53854" w:rsidP="006707E3">
            <w:pPr>
              <w:rPr>
                <w:rFonts w:ascii="Arial" w:hAnsi="Arial" w:cs="Arial"/>
                <w:b/>
                <w:sz w:val="20"/>
                <w:szCs w:val="20"/>
              </w:rPr>
            </w:pPr>
            <w:r>
              <w:rPr>
                <w:rFonts w:ascii="Arial" w:hAnsi="Arial" w:cs="Arial"/>
                <w:b/>
                <w:sz w:val="20"/>
                <w:szCs w:val="20"/>
              </w:rPr>
              <w:t>Dates e</w:t>
            </w:r>
            <w:r w:rsidRPr="00522547">
              <w:rPr>
                <w:rFonts w:ascii="Arial" w:hAnsi="Arial" w:cs="Arial"/>
                <w:b/>
                <w:sz w:val="20"/>
                <w:szCs w:val="20"/>
              </w:rPr>
              <w:t>xercice comptable</w:t>
            </w:r>
          </w:p>
        </w:tc>
        <w:tc>
          <w:tcPr>
            <w:tcW w:w="2266" w:type="dxa"/>
          </w:tcPr>
          <w:p w14:paraId="509AFDDF" w14:textId="52D188B8" w:rsidR="00C53854" w:rsidRDefault="00C53854" w:rsidP="006707E3">
            <w:pPr>
              <w:rPr>
                <w:rFonts w:ascii="Arial" w:hAnsi="Arial" w:cs="Arial"/>
                <w:sz w:val="20"/>
                <w:szCs w:val="20"/>
              </w:rPr>
            </w:pPr>
          </w:p>
        </w:tc>
        <w:tc>
          <w:tcPr>
            <w:tcW w:w="2266" w:type="dxa"/>
          </w:tcPr>
          <w:p w14:paraId="650A35DE" w14:textId="77777777" w:rsidR="00C53854" w:rsidRDefault="00C53854" w:rsidP="006707E3">
            <w:pPr>
              <w:rPr>
                <w:rFonts w:ascii="Arial" w:hAnsi="Arial" w:cs="Arial"/>
                <w:sz w:val="20"/>
                <w:szCs w:val="20"/>
              </w:rPr>
            </w:pPr>
          </w:p>
        </w:tc>
      </w:tr>
      <w:tr w:rsidR="00C53854" w14:paraId="285E76D1" w14:textId="77777777" w:rsidTr="006707E3">
        <w:tc>
          <w:tcPr>
            <w:tcW w:w="2264" w:type="dxa"/>
          </w:tcPr>
          <w:p w14:paraId="3DC0C157" w14:textId="77777777" w:rsidR="00C53854" w:rsidRPr="00522547" w:rsidRDefault="00C53854" w:rsidP="006707E3">
            <w:pPr>
              <w:rPr>
                <w:rFonts w:ascii="Arial" w:hAnsi="Arial" w:cs="Arial"/>
                <w:b/>
                <w:sz w:val="20"/>
                <w:szCs w:val="20"/>
              </w:rPr>
            </w:pPr>
            <w:r w:rsidRPr="00522547">
              <w:rPr>
                <w:rFonts w:ascii="Arial" w:hAnsi="Arial" w:cs="Arial"/>
                <w:b/>
                <w:sz w:val="20"/>
                <w:szCs w:val="20"/>
              </w:rPr>
              <w:t>Nombre de mois de l’exercice comptable (si différent de 12 mois)</w:t>
            </w:r>
          </w:p>
        </w:tc>
        <w:tc>
          <w:tcPr>
            <w:tcW w:w="2266" w:type="dxa"/>
          </w:tcPr>
          <w:p w14:paraId="26C5F68E" w14:textId="77777777" w:rsidR="00C53854" w:rsidRDefault="00C53854" w:rsidP="006707E3">
            <w:pPr>
              <w:rPr>
                <w:rFonts w:ascii="Arial" w:hAnsi="Arial" w:cs="Arial"/>
                <w:sz w:val="20"/>
                <w:szCs w:val="20"/>
              </w:rPr>
            </w:pPr>
          </w:p>
        </w:tc>
        <w:tc>
          <w:tcPr>
            <w:tcW w:w="2266" w:type="dxa"/>
          </w:tcPr>
          <w:p w14:paraId="13907829" w14:textId="77777777" w:rsidR="00C53854" w:rsidRDefault="00C53854" w:rsidP="006707E3">
            <w:pPr>
              <w:rPr>
                <w:rFonts w:ascii="Arial" w:hAnsi="Arial" w:cs="Arial"/>
                <w:sz w:val="20"/>
                <w:szCs w:val="20"/>
              </w:rPr>
            </w:pPr>
          </w:p>
        </w:tc>
      </w:tr>
      <w:tr w:rsidR="00C53854" w14:paraId="720C9F23" w14:textId="77777777" w:rsidTr="006707E3">
        <w:tc>
          <w:tcPr>
            <w:tcW w:w="2264" w:type="dxa"/>
          </w:tcPr>
          <w:p w14:paraId="4B00F310" w14:textId="77777777" w:rsidR="00C53854" w:rsidRPr="00522547" w:rsidRDefault="00C53854" w:rsidP="006707E3">
            <w:pPr>
              <w:rPr>
                <w:rFonts w:ascii="Arial" w:hAnsi="Arial" w:cs="Arial"/>
                <w:b/>
                <w:sz w:val="20"/>
                <w:szCs w:val="20"/>
              </w:rPr>
            </w:pPr>
            <w:r w:rsidRPr="00522547">
              <w:rPr>
                <w:rFonts w:ascii="Arial" w:hAnsi="Arial" w:cs="Arial"/>
                <w:b/>
                <w:sz w:val="20"/>
                <w:szCs w:val="20"/>
              </w:rPr>
              <w:t>Chiffre d’affaires réalisé par la vente de livres</w:t>
            </w:r>
          </w:p>
        </w:tc>
        <w:tc>
          <w:tcPr>
            <w:tcW w:w="2266" w:type="dxa"/>
          </w:tcPr>
          <w:p w14:paraId="7E797D0F" w14:textId="77777777" w:rsidR="00C53854" w:rsidRDefault="00C53854" w:rsidP="006707E3">
            <w:pPr>
              <w:rPr>
                <w:rFonts w:ascii="Arial" w:hAnsi="Arial" w:cs="Arial"/>
                <w:sz w:val="20"/>
                <w:szCs w:val="20"/>
              </w:rPr>
            </w:pPr>
          </w:p>
        </w:tc>
        <w:tc>
          <w:tcPr>
            <w:tcW w:w="2266" w:type="dxa"/>
          </w:tcPr>
          <w:p w14:paraId="15BF96E5" w14:textId="77777777" w:rsidR="00C53854" w:rsidRDefault="00C53854" w:rsidP="006707E3">
            <w:pPr>
              <w:rPr>
                <w:rFonts w:ascii="Arial" w:hAnsi="Arial" w:cs="Arial"/>
                <w:sz w:val="20"/>
                <w:szCs w:val="20"/>
              </w:rPr>
            </w:pPr>
          </w:p>
        </w:tc>
      </w:tr>
    </w:tbl>
    <w:p w14:paraId="6941FAA6" w14:textId="77777777" w:rsidR="00C53854" w:rsidRDefault="00C53854" w:rsidP="00C53854">
      <w:pPr>
        <w:rPr>
          <w:rFonts w:ascii="Arial" w:hAnsi="Arial" w:cs="Arial"/>
          <w:sz w:val="20"/>
          <w:szCs w:val="20"/>
        </w:rPr>
      </w:pPr>
    </w:p>
    <w:p w14:paraId="233992BD" w14:textId="77777777" w:rsidR="00C53854" w:rsidRDefault="00C53854" w:rsidP="00C53854">
      <w:pPr>
        <w:rPr>
          <w:rFonts w:ascii="Arial" w:hAnsi="Arial" w:cs="Arial"/>
          <w:sz w:val="20"/>
          <w:szCs w:val="20"/>
        </w:rPr>
      </w:pPr>
      <w:r>
        <w:rPr>
          <w:rFonts w:ascii="Arial" w:hAnsi="Arial" w:cs="Arial"/>
          <w:sz w:val="20"/>
          <w:szCs w:val="20"/>
        </w:rPr>
        <w:t>Nous vous prions d’indiquer en euros le chiffre d’affaires réalisé par la vente de livres à 5,5 % de taux de TVA, nets des remises et des retours, au titre de la période d’activité de ventes de livres de mars à mai.</w:t>
      </w:r>
    </w:p>
    <w:tbl>
      <w:tblPr>
        <w:tblStyle w:val="Grilledutableau"/>
        <w:tblW w:w="0" w:type="auto"/>
        <w:tblLook w:val="04A0" w:firstRow="1" w:lastRow="0" w:firstColumn="1" w:lastColumn="0" w:noHBand="0" w:noVBand="1"/>
      </w:tblPr>
      <w:tblGrid>
        <w:gridCol w:w="2265"/>
        <w:gridCol w:w="2265"/>
        <w:gridCol w:w="2266"/>
        <w:gridCol w:w="2266"/>
      </w:tblGrid>
      <w:tr w:rsidR="00C53854" w14:paraId="7FAD60E1" w14:textId="77777777" w:rsidTr="00980D21">
        <w:tc>
          <w:tcPr>
            <w:tcW w:w="2265" w:type="dxa"/>
            <w:tcBorders>
              <w:top w:val="nil"/>
              <w:left w:val="nil"/>
              <w:bottom w:val="single" w:sz="4" w:space="0" w:color="auto"/>
            </w:tcBorders>
          </w:tcPr>
          <w:p w14:paraId="72BF2DBB" w14:textId="43D804E0" w:rsidR="00C53854" w:rsidRPr="00522547" w:rsidRDefault="00C53854" w:rsidP="006707E3">
            <w:pPr>
              <w:jc w:val="center"/>
              <w:rPr>
                <w:rFonts w:ascii="Arial" w:hAnsi="Arial" w:cs="Arial"/>
                <w:b/>
                <w:sz w:val="20"/>
                <w:szCs w:val="20"/>
              </w:rPr>
            </w:pPr>
          </w:p>
        </w:tc>
        <w:tc>
          <w:tcPr>
            <w:tcW w:w="2265" w:type="dxa"/>
          </w:tcPr>
          <w:p w14:paraId="2B4A4D4E" w14:textId="77777777" w:rsidR="00C53854" w:rsidRPr="00522547" w:rsidRDefault="00C53854" w:rsidP="006707E3">
            <w:pPr>
              <w:jc w:val="center"/>
              <w:rPr>
                <w:rFonts w:ascii="Arial" w:hAnsi="Arial" w:cs="Arial"/>
                <w:b/>
                <w:sz w:val="20"/>
                <w:szCs w:val="20"/>
              </w:rPr>
            </w:pPr>
          </w:p>
          <w:p w14:paraId="5C84723D" w14:textId="3F29FDBD" w:rsidR="00C53854" w:rsidRPr="00522547" w:rsidRDefault="00980D21" w:rsidP="006707E3">
            <w:pPr>
              <w:jc w:val="center"/>
              <w:rPr>
                <w:rFonts w:ascii="Arial" w:hAnsi="Arial" w:cs="Arial"/>
                <w:b/>
                <w:sz w:val="20"/>
                <w:szCs w:val="20"/>
              </w:rPr>
            </w:pPr>
            <w:r>
              <w:rPr>
                <w:rFonts w:ascii="Arial" w:hAnsi="Arial" w:cs="Arial"/>
                <w:b/>
                <w:sz w:val="20"/>
                <w:szCs w:val="20"/>
              </w:rPr>
              <w:t xml:space="preserve">Mars à mai </w:t>
            </w:r>
            <w:r w:rsidR="00C53854" w:rsidRPr="00522547">
              <w:rPr>
                <w:rFonts w:ascii="Arial" w:hAnsi="Arial" w:cs="Arial"/>
                <w:b/>
                <w:sz w:val="20"/>
                <w:szCs w:val="20"/>
              </w:rPr>
              <w:t>2018</w:t>
            </w:r>
          </w:p>
        </w:tc>
        <w:tc>
          <w:tcPr>
            <w:tcW w:w="2266" w:type="dxa"/>
          </w:tcPr>
          <w:p w14:paraId="601F843F" w14:textId="77777777" w:rsidR="00C53854" w:rsidRPr="00522547" w:rsidRDefault="00C53854" w:rsidP="006707E3">
            <w:pPr>
              <w:jc w:val="center"/>
              <w:rPr>
                <w:rFonts w:ascii="Arial" w:hAnsi="Arial" w:cs="Arial"/>
                <w:b/>
                <w:sz w:val="20"/>
                <w:szCs w:val="20"/>
              </w:rPr>
            </w:pPr>
          </w:p>
          <w:p w14:paraId="342148EB" w14:textId="516A4137" w:rsidR="00C53854" w:rsidRPr="00522547" w:rsidRDefault="00980D21" w:rsidP="006707E3">
            <w:pPr>
              <w:jc w:val="center"/>
              <w:rPr>
                <w:rFonts w:ascii="Arial" w:hAnsi="Arial" w:cs="Arial"/>
                <w:b/>
                <w:sz w:val="20"/>
                <w:szCs w:val="20"/>
              </w:rPr>
            </w:pPr>
            <w:r>
              <w:rPr>
                <w:rFonts w:ascii="Arial" w:hAnsi="Arial" w:cs="Arial"/>
                <w:b/>
                <w:sz w:val="20"/>
                <w:szCs w:val="20"/>
              </w:rPr>
              <w:t xml:space="preserve">Mars à mai </w:t>
            </w:r>
            <w:r w:rsidR="00C53854" w:rsidRPr="00522547">
              <w:rPr>
                <w:rFonts w:ascii="Arial" w:hAnsi="Arial" w:cs="Arial"/>
                <w:b/>
                <w:sz w:val="20"/>
                <w:szCs w:val="20"/>
              </w:rPr>
              <w:t>2019</w:t>
            </w:r>
          </w:p>
        </w:tc>
        <w:tc>
          <w:tcPr>
            <w:tcW w:w="2266" w:type="dxa"/>
          </w:tcPr>
          <w:p w14:paraId="7BF725A7" w14:textId="77777777" w:rsidR="00C53854" w:rsidRPr="00522547" w:rsidRDefault="00C53854" w:rsidP="006707E3">
            <w:pPr>
              <w:jc w:val="center"/>
              <w:rPr>
                <w:rFonts w:ascii="Arial" w:hAnsi="Arial" w:cs="Arial"/>
                <w:b/>
                <w:sz w:val="20"/>
                <w:szCs w:val="20"/>
              </w:rPr>
            </w:pPr>
          </w:p>
          <w:p w14:paraId="536C600B" w14:textId="026C2222" w:rsidR="00C53854" w:rsidRPr="00522547" w:rsidRDefault="00980D21" w:rsidP="006707E3">
            <w:pPr>
              <w:jc w:val="center"/>
              <w:rPr>
                <w:rFonts w:ascii="Arial" w:hAnsi="Arial" w:cs="Arial"/>
                <w:b/>
                <w:sz w:val="20"/>
                <w:szCs w:val="20"/>
              </w:rPr>
            </w:pPr>
            <w:r>
              <w:rPr>
                <w:rFonts w:ascii="Arial" w:hAnsi="Arial" w:cs="Arial"/>
                <w:b/>
                <w:sz w:val="20"/>
                <w:szCs w:val="20"/>
              </w:rPr>
              <w:t xml:space="preserve">Mars à mai </w:t>
            </w:r>
            <w:r w:rsidR="00C53854" w:rsidRPr="00522547">
              <w:rPr>
                <w:rFonts w:ascii="Arial" w:hAnsi="Arial" w:cs="Arial"/>
                <w:b/>
                <w:sz w:val="20"/>
                <w:szCs w:val="20"/>
              </w:rPr>
              <w:t>2020</w:t>
            </w:r>
          </w:p>
        </w:tc>
      </w:tr>
      <w:tr w:rsidR="00980D21" w14:paraId="0DE0D2A6" w14:textId="77777777" w:rsidTr="00980D21">
        <w:tc>
          <w:tcPr>
            <w:tcW w:w="2265" w:type="dxa"/>
            <w:tcBorders>
              <w:top w:val="single" w:sz="4" w:space="0" w:color="auto"/>
            </w:tcBorders>
          </w:tcPr>
          <w:p w14:paraId="7AFDAD9E" w14:textId="3686158A" w:rsidR="00980D21" w:rsidRDefault="00980D21" w:rsidP="00980D21">
            <w:pPr>
              <w:rPr>
                <w:rFonts w:ascii="Arial" w:hAnsi="Arial" w:cs="Arial"/>
                <w:sz w:val="20"/>
                <w:szCs w:val="20"/>
              </w:rPr>
            </w:pPr>
            <w:r w:rsidRPr="00522547">
              <w:rPr>
                <w:rFonts w:ascii="Arial" w:hAnsi="Arial" w:cs="Arial"/>
                <w:b/>
                <w:sz w:val="20"/>
                <w:szCs w:val="20"/>
              </w:rPr>
              <w:t>Chiffre d’affaires réalisé par la vente de livres</w:t>
            </w:r>
          </w:p>
        </w:tc>
        <w:tc>
          <w:tcPr>
            <w:tcW w:w="2265" w:type="dxa"/>
          </w:tcPr>
          <w:p w14:paraId="70FA6D92" w14:textId="77777777" w:rsidR="00980D21" w:rsidRDefault="00980D21" w:rsidP="00980D21">
            <w:pPr>
              <w:rPr>
                <w:rFonts w:ascii="Arial" w:hAnsi="Arial" w:cs="Arial"/>
                <w:sz w:val="20"/>
                <w:szCs w:val="20"/>
              </w:rPr>
            </w:pPr>
          </w:p>
        </w:tc>
        <w:tc>
          <w:tcPr>
            <w:tcW w:w="2266" w:type="dxa"/>
          </w:tcPr>
          <w:p w14:paraId="524A7EE3" w14:textId="77777777" w:rsidR="00980D21" w:rsidRDefault="00980D21" w:rsidP="00980D21">
            <w:pPr>
              <w:rPr>
                <w:rFonts w:ascii="Arial" w:hAnsi="Arial" w:cs="Arial"/>
                <w:sz w:val="20"/>
                <w:szCs w:val="20"/>
              </w:rPr>
            </w:pPr>
          </w:p>
        </w:tc>
        <w:tc>
          <w:tcPr>
            <w:tcW w:w="2266" w:type="dxa"/>
          </w:tcPr>
          <w:p w14:paraId="0EF2A641" w14:textId="77777777" w:rsidR="00980D21" w:rsidRDefault="00980D21" w:rsidP="00980D21">
            <w:pPr>
              <w:rPr>
                <w:rFonts w:ascii="Arial" w:hAnsi="Arial" w:cs="Arial"/>
                <w:sz w:val="20"/>
                <w:szCs w:val="20"/>
              </w:rPr>
            </w:pPr>
          </w:p>
        </w:tc>
      </w:tr>
    </w:tbl>
    <w:p w14:paraId="04FDE547" w14:textId="77777777" w:rsidR="00C53854" w:rsidRPr="008E3C6E" w:rsidRDefault="00C53854" w:rsidP="00C53854">
      <w:pPr>
        <w:rPr>
          <w:rFonts w:ascii="Arial" w:hAnsi="Arial" w:cs="Arial"/>
          <w:sz w:val="20"/>
          <w:szCs w:val="20"/>
        </w:rPr>
      </w:pPr>
      <w:r w:rsidRPr="008E3C6E">
        <w:rPr>
          <w:rFonts w:ascii="Arial" w:hAnsi="Arial" w:cs="Arial"/>
          <w:sz w:val="20"/>
          <w:szCs w:val="20"/>
        </w:rPr>
        <w:br w:type="page"/>
      </w:r>
    </w:p>
    <w:p w14:paraId="6DE55493" w14:textId="46DFE872" w:rsidR="00980D21" w:rsidRPr="00980D21" w:rsidRDefault="00EA114C" w:rsidP="00980D21">
      <w:pPr>
        <w:rPr>
          <w:rFonts w:ascii="Arial" w:hAnsi="Arial" w:cs="Arial"/>
          <w:b/>
          <w:smallCaps/>
          <w:sz w:val="20"/>
          <w:szCs w:val="20"/>
        </w:rPr>
      </w:pPr>
      <w:r>
        <w:rPr>
          <w:rFonts w:ascii="Arial" w:hAnsi="Arial" w:cs="Arial"/>
          <w:b/>
          <w:smallCaps/>
          <w:sz w:val="20"/>
          <w:szCs w:val="20"/>
        </w:rPr>
        <w:lastRenderedPageBreak/>
        <w:t xml:space="preserve">II. </w:t>
      </w:r>
      <w:r w:rsidR="00980D21" w:rsidRPr="00980D21">
        <w:rPr>
          <w:rFonts w:ascii="Arial" w:hAnsi="Arial" w:cs="Arial"/>
          <w:b/>
          <w:smallCaps/>
          <w:sz w:val="20"/>
          <w:szCs w:val="20"/>
        </w:rPr>
        <w:t>Attestation sur l’honneur – obligations relatives aux droits d’auteur</w:t>
      </w:r>
    </w:p>
    <w:p w14:paraId="11EA791A" w14:textId="77777777" w:rsidR="00980D21" w:rsidRDefault="00980D21" w:rsidP="00980D21">
      <w:pPr>
        <w:jc w:val="center"/>
        <w:rPr>
          <w:rFonts w:ascii="Arial" w:hAnsi="Arial" w:cs="Arial"/>
          <w:sz w:val="20"/>
          <w:szCs w:val="20"/>
        </w:rPr>
      </w:pPr>
    </w:p>
    <w:p w14:paraId="6B348AEC" w14:textId="77777777" w:rsidR="00980D21" w:rsidRDefault="00980D21" w:rsidP="00980D21">
      <w:pPr>
        <w:jc w:val="center"/>
        <w:rPr>
          <w:rFonts w:ascii="Arial" w:hAnsi="Arial" w:cs="Arial"/>
          <w:sz w:val="20"/>
          <w:szCs w:val="20"/>
        </w:rPr>
      </w:pPr>
    </w:p>
    <w:p w14:paraId="0F721D3A" w14:textId="39BD4041" w:rsidR="00980D21" w:rsidRDefault="00980D21" w:rsidP="00980D21">
      <w:pPr>
        <w:spacing w:line="720" w:lineRule="auto"/>
        <w:jc w:val="both"/>
        <w:rPr>
          <w:rFonts w:ascii="Arial" w:hAnsi="Arial" w:cs="Arial"/>
          <w:sz w:val="20"/>
          <w:szCs w:val="20"/>
        </w:rPr>
      </w:pPr>
      <w:r>
        <w:rPr>
          <w:rFonts w:ascii="Arial" w:hAnsi="Arial" w:cs="Arial"/>
          <w:sz w:val="20"/>
          <w:szCs w:val="20"/>
        </w:rPr>
        <w:t>Dénomination :</w:t>
      </w:r>
      <w:r w:rsidRPr="00EB6017">
        <w:rPr>
          <w:rFonts w:ascii="Arial" w:hAnsi="Arial" w:cs="Arial"/>
          <w:sz w:val="20"/>
          <w:szCs w:val="20"/>
        </w:rPr>
        <w:t xml:space="preserve"> </w:t>
      </w:r>
    </w:p>
    <w:p w14:paraId="12F2ABB2" w14:textId="1BA886E1" w:rsidR="00980D21" w:rsidRPr="000C4709" w:rsidRDefault="00980D21" w:rsidP="00980D21">
      <w:pPr>
        <w:spacing w:line="720" w:lineRule="auto"/>
        <w:jc w:val="both"/>
        <w:rPr>
          <w:rFonts w:ascii="Arial" w:hAnsi="Arial" w:cs="Arial"/>
          <w:sz w:val="20"/>
          <w:szCs w:val="20"/>
        </w:rPr>
      </w:pPr>
      <w:r w:rsidRPr="000C4709">
        <w:rPr>
          <w:rFonts w:ascii="Arial" w:hAnsi="Arial" w:cs="Arial"/>
          <w:sz w:val="20"/>
          <w:szCs w:val="20"/>
        </w:rPr>
        <w:t>N° SIREN</w:t>
      </w:r>
      <w:r w:rsidR="00C13F87" w:rsidRPr="000C4709">
        <w:rPr>
          <w:rFonts w:ascii="Arial" w:hAnsi="Arial" w:cs="Arial"/>
          <w:sz w:val="20"/>
          <w:szCs w:val="20"/>
        </w:rPr>
        <w:t xml:space="preserve"> ou SIRET</w:t>
      </w:r>
      <w:r w:rsidRPr="000C4709">
        <w:rPr>
          <w:rFonts w:ascii="Arial" w:hAnsi="Arial" w:cs="Arial"/>
          <w:sz w:val="20"/>
          <w:szCs w:val="20"/>
        </w:rPr>
        <w:t xml:space="preserve"> : </w:t>
      </w:r>
    </w:p>
    <w:p w14:paraId="72414D63" w14:textId="77777777" w:rsidR="00980D21" w:rsidRDefault="00980D21" w:rsidP="00980D21">
      <w:pPr>
        <w:spacing w:line="720" w:lineRule="auto"/>
        <w:jc w:val="both"/>
        <w:rPr>
          <w:rFonts w:ascii="Arial" w:hAnsi="Arial" w:cs="Arial"/>
          <w:sz w:val="20"/>
          <w:szCs w:val="20"/>
        </w:rPr>
      </w:pPr>
    </w:p>
    <w:p w14:paraId="4E42D4A4" w14:textId="1D8CB30A" w:rsidR="00980D21" w:rsidRDefault="00980D21" w:rsidP="00980D21">
      <w:pPr>
        <w:spacing w:line="720" w:lineRule="auto"/>
        <w:jc w:val="both"/>
        <w:rPr>
          <w:rFonts w:ascii="Arial" w:hAnsi="Arial" w:cs="Arial"/>
          <w:sz w:val="20"/>
          <w:szCs w:val="20"/>
        </w:rPr>
      </w:pPr>
      <w:r>
        <w:rPr>
          <w:rFonts w:ascii="Arial" w:hAnsi="Arial" w:cs="Arial"/>
          <w:sz w:val="20"/>
          <w:szCs w:val="20"/>
        </w:rPr>
        <w:t>Je, soussigné                                                                            agissant en qualité de ………………………………………………, atteste sur l’honneur être en conformité avec les obligations légales, réglementaires et contractuelles, notamment l’obligation de l’exploitation permanente et suivie des œuvres, qui m’incombent vis à vis des titulaires de droits d’auteur des livres de mon catalogue.</w:t>
      </w:r>
    </w:p>
    <w:p w14:paraId="74E463ED" w14:textId="77777777" w:rsidR="00980D21" w:rsidRDefault="00980D21" w:rsidP="00980D21">
      <w:pPr>
        <w:spacing w:line="720" w:lineRule="auto"/>
        <w:jc w:val="both"/>
        <w:rPr>
          <w:rFonts w:ascii="Arial" w:hAnsi="Arial" w:cs="Arial"/>
          <w:sz w:val="20"/>
          <w:szCs w:val="20"/>
        </w:rPr>
      </w:pPr>
    </w:p>
    <w:p w14:paraId="78DA7ED2" w14:textId="77777777" w:rsidR="00980D21" w:rsidRDefault="00980D21" w:rsidP="00980D21">
      <w:pPr>
        <w:spacing w:line="720" w:lineRule="auto"/>
        <w:jc w:val="both"/>
        <w:rPr>
          <w:rFonts w:ascii="Arial" w:hAnsi="Arial" w:cs="Arial"/>
          <w:sz w:val="20"/>
          <w:szCs w:val="20"/>
        </w:rPr>
      </w:pPr>
    </w:p>
    <w:p w14:paraId="714024B7" w14:textId="32526894" w:rsidR="00980D21" w:rsidRDefault="00980D21" w:rsidP="00980D21">
      <w:pPr>
        <w:spacing w:line="720" w:lineRule="auto"/>
        <w:jc w:val="both"/>
        <w:rPr>
          <w:rFonts w:ascii="Arial" w:hAnsi="Arial" w:cs="Arial"/>
          <w:sz w:val="20"/>
          <w:szCs w:val="20"/>
        </w:rPr>
      </w:pPr>
      <w:r>
        <w:rPr>
          <w:rFonts w:ascii="Arial" w:hAnsi="Arial" w:cs="Arial"/>
          <w:sz w:val="20"/>
          <w:szCs w:val="20"/>
        </w:rPr>
        <w:t xml:space="preserve">Fait à </w:t>
      </w:r>
    </w:p>
    <w:p w14:paraId="44CD6602" w14:textId="1E82B72E" w:rsidR="00980D21" w:rsidRDefault="00980D21" w:rsidP="00980D21">
      <w:pPr>
        <w:spacing w:line="720" w:lineRule="auto"/>
        <w:jc w:val="both"/>
        <w:rPr>
          <w:rFonts w:ascii="Arial" w:hAnsi="Arial" w:cs="Arial"/>
          <w:sz w:val="20"/>
          <w:szCs w:val="20"/>
        </w:rPr>
      </w:pPr>
      <w:r>
        <w:rPr>
          <w:rFonts w:ascii="Arial" w:hAnsi="Arial" w:cs="Arial"/>
          <w:sz w:val="20"/>
          <w:szCs w:val="20"/>
        </w:rPr>
        <w:t xml:space="preserve">Le </w:t>
      </w:r>
    </w:p>
    <w:p w14:paraId="16CF395D" w14:textId="77777777" w:rsidR="00980D21" w:rsidRDefault="00980D21" w:rsidP="00980D21">
      <w:pPr>
        <w:spacing w:line="720" w:lineRule="auto"/>
        <w:jc w:val="both"/>
        <w:rPr>
          <w:rFonts w:ascii="Arial" w:hAnsi="Arial" w:cs="Arial"/>
          <w:sz w:val="20"/>
          <w:szCs w:val="20"/>
        </w:rPr>
      </w:pPr>
    </w:p>
    <w:p w14:paraId="571D58B9" w14:textId="7BB601A4" w:rsidR="00980D21" w:rsidRDefault="00980D21" w:rsidP="00980D21">
      <w:pPr>
        <w:spacing w:line="720" w:lineRule="auto"/>
        <w:jc w:val="both"/>
        <w:rPr>
          <w:rFonts w:ascii="Arial" w:hAnsi="Arial" w:cs="Arial"/>
          <w:sz w:val="20"/>
          <w:szCs w:val="20"/>
        </w:rPr>
      </w:pPr>
      <w:r>
        <w:rPr>
          <w:rFonts w:ascii="Arial" w:hAnsi="Arial" w:cs="Arial"/>
          <w:sz w:val="20"/>
          <w:szCs w:val="20"/>
        </w:rPr>
        <w:t>Signature</w:t>
      </w:r>
    </w:p>
    <w:p w14:paraId="1069F967" w14:textId="77777777" w:rsidR="00980D21" w:rsidRDefault="00980D21" w:rsidP="00980D21">
      <w:pPr>
        <w:spacing w:line="720" w:lineRule="auto"/>
        <w:jc w:val="both"/>
        <w:rPr>
          <w:rFonts w:ascii="Arial" w:hAnsi="Arial" w:cs="Arial"/>
          <w:sz w:val="20"/>
          <w:szCs w:val="20"/>
        </w:rPr>
      </w:pPr>
    </w:p>
    <w:p w14:paraId="1BE19769" w14:textId="77777777" w:rsidR="00980D21" w:rsidRDefault="00980D21" w:rsidP="00980D21">
      <w:pPr>
        <w:pStyle w:val="Pieddepage"/>
        <w:jc w:val="both"/>
        <w:rPr>
          <w:sz w:val="20"/>
          <w:szCs w:val="20"/>
        </w:rPr>
      </w:pPr>
    </w:p>
    <w:p w14:paraId="387A67B1" w14:textId="77777777" w:rsidR="00980D21" w:rsidRPr="007774D3" w:rsidRDefault="00980D21" w:rsidP="00980D21">
      <w:pPr>
        <w:pStyle w:val="Pieddepage"/>
        <w:jc w:val="both"/>
        <w:rPr>
          <w:sz w:val="20"/>
          <w:szCs w:val="20"/>
        </w:rPr>
      </w:pPr>
      <w:r w:rsidRPr="00F92148">
        <w:rPr>
          <w:sz w:val="20"/>
          <w:szCs w:val="20"/>
        </w:rPr>
        <w:t>En application de l’article 441-7 du code pénal, est puni d'un an d'emprisonnement et de 15 000 euros d'amende le fait d'établir une attestation ou un certificat faisant état de faits matériellement inexacts.</w:t>
      </w:r>
      <w:r>
        <w:rPr>
          <w:rFonts w:ascii="Arial" w:hAnsi="Arial" w:cs="Arial"/>
          <w:sz w:val="20"/>
          <w:szCs w:val="20"/>
        </w:rPr>
        <w:br w:type="page"/>
      </w:r>
    </w:p>
    <w:p w14:paraId="035CD450" w14:textId="6CBB4485" w:rsidR="00C13F87" w:rsidRPr="00C13F87" w:rsidRDefault="00EA114C" w:rsidP="00C13F87">
      <w:pPr>
        <w:rPr>
          <w:rFonts w:ascii="Arial" w:hAnsi="Arial" w:cs="Arial"/>
          <w:b/>
          <w:smallCaps/>
          <w:sz w:val="20"/>
          <w:szCs w:val="20"/>
        </w:rPr>
      </w:pPr>
      <w:r>
        <w:rPr>
          <w:rFonts w:ascii="Arial" w:hAnsi="Arial" w:cs="Arial"/>
          <w:b/>
          <w:smallCaps/>
          <w:sz w:val="20"/>
          <w:szCs w:val="20"/>
        </w:rPr>
        <w:lastRenderedPageBreak/>
        <w:t xml:space="preserve">III. </w:t>
      </w:r>
      <w:r w:rsidR="00C13F87" w:rsidRPr="00C13F87">
        <w:rPr>
          <w:rFonts w:ascii="Arial" w:hAnsi="Arial" w:cs="Arial"/>
          <w:b/>
          <w:smallCaps/>
          <w:sz w:val="20"/>
          <w:szCs w:val="20"/>
        </w:rPr>
        <w:t>Attestation sur l’honneur – demande de subvention exceptionnelle de soutien à l’édition</w:t>
      </w:r>
    </w:p>
    <w:p w14:paraId="1B49BC42" w14:textId="77777777" w:rsidR="00C13F87" w:rsidRDefault="00C13F87" w:rsidP="00C13F87">
      <w:pPr>
        <w:jc w:val="center"/>
        <w:rPr>
          <w:rFonts w:ascii="Arial" w:hAnsi="Arial" w:cs="Arial"/>
          <w:sz w:val="20"/>
          <w:szCs w:val="20"/>
        </w:rPr>
      </w:pPr>
    </w:p>
    <w:p w14:paraId="76C7F67B" w14:textId="77777777" w:rsidR="00C13F87" w:rsidRDefault="00C13F87" w:rsidP="00C13F87">
      <w:pPr>
        <w:jc w:val="center"/>
        <w:rPr>
          <w:rFonts w:ascii="Arial" w:hAnsi="Arial" w:cs="Arial"/>
          <w:sz w:val="20"/>
          <w:szCs w:val="20"/>
        </w:rPr>
      </w:pPr>
    </w:p>
    <w:p w14:paraId="51EAB945" w14:textId="77777777" w:rsidR="00C13F87" w:rsidRPr="000C4709" w:rsidRDefault="00C13F87" w:rsidP="00C13F87">
      <w:pPr>
        <w:spacing w:line="720" w:lineRule="auto"/>
        <w:jc w:val="both"/>
        <w:rPr>
          <w:rFonts w:ascii="Arial" w:hAnsi="Arial" w:cs="Arial"/>
          <w:sz w:val="20"/>
          <w:szCs w:val="20"/>
        </w:rPr>
      </w:pPr>
      <w:r w:rsidRPr="000C4709">
        <w:rPr>
          <w:rFonts w:ascii="Arial" w:hAnsi="Arial" w:cs="Arial"/>
          <w:sz w:val="20"/>
          <w:szCs w:val="20"/>
        </w:rPr>
        <w:t xml:space="preserve">N° SIREN ou SIRET : </w:t>
      </w:r>
    </w:p>
    <w:p w14:paraId="22213C00" w14:textId="06C1A547" w:rsidR="00C13F87" w:rsidRDefault="00C13F87" w:rsidP="00C13F87">
      <w:pPr>
        <w:spacing w:line="720" w:lineRule="auto"/>
        <w:jc w:val="both"/>
        <w:rPr>
          <w:rFonts w:ascii="Arial" w:hAnsi="Arial" w:cs="Arial"/>
          <w:sz w:val="20"/>
          <w:szCs w:val="20"/>
        </w:rPr>
      </w:pPr>
      <w:r>
        <w:rPr>
          <w:rFonts w:ascii="Arial" w:hAnsi="Arial" w:cs="Arial"/>
          <w:sz w:val="20"/>
          <w:szCs w:val="20"/>
        </w:rPr>
        <w:t>Dénomination :</w:t>
      </w:r>
      <w:r w:rsidRPr="00EB6017">
        <w:rPr>
          <w:rFonts w:ascii="Arial" w:hAnsi="Arial" w:cs="Arial"/>
          <w:sz w:val="20"/>
          <w:szCs w:val="20"/>
        </w:rPr>
        <w:t xml:space="preserve"> </w:t>
      </w:r>
    </w:p>
    <w:p w14:paraId="4DEE389C" w14:textId="77777777" w:rsidR="00C13F87" w:rsidRDefault="00C13F87" w:rsidP="00C13F87">
      <w:pPr>
        <w:spacing w:line="720" w:lineRule="auto"/>
        <w:jc w:val="both"/>
        <w:rPr>
          <w:rFonts w:ascii="Arial" w:hAnsi="Arial" w:cs="Arial"/>
          <w:sz w:val="20"/>
          <w:szCs w:val="20"/>
        </w:rPr>
      </w:pPr>
    </w:p>
    <w:p w14:paraId="70078385" w14:textId="77777777" w:rsidR="00C13F87" w:rsidRDefault="00C13F87" w:rsidP="00C13F87">
      <w:pPr>
        <w:spacing w:line="720" w:lineRule="auto"/>
        <w:jc w:val="both"/>
        <w:rPr>
          <w:rFonts w:ascii="Arial" w:hAnsi="Arial" w:cs="Arial"/>
          <w:sz w:val="20"/>
          <w:szCs w:val="20"/>
        </w:rPr>
      </w:pPr>
      <w:r>
        <w:rPr>
          <w:rFonts w:ascii="Arial" w:hAnsi="Arial" w:cs="Arial"/>
          <w:sz w:val="20"/>
          <w:szCs w:val="20"/>
        </w:rPr>
        <w:t>Je, soussigné ………………………………………………………, agissant en qualité de ………………………………………………, atteste sur l’honneur que les documents transmis au titre de la demande de subvention exceptionnelle de soutien à l’édition sont exacts.</w:t>
      </w:r>
    </w:p>
    <w:p w14:paraId="6B4D8464" w14:textId="77777777" w:rsidR="00C13F87" w:rsidRDefault="00C13F87" w:rsidP="00C13F87">
      <w:pPr>
        <w:spacing w:line="720" w:lineRule="auto"/>
        <w:jc w:val="both"/>
        <w:rPr>
          <w:rFonts w:ascii="Arial" w:hAnsi="Arial" w:cs="Arial"/>
          <w:sz w:val="20"/>
          <w:szCs w:val="20"/>
        </w:rPr>
      </w:pPr>
    </w:p>
    <w:p w14:paraId="17DCF2EE" w14:textId="77777777" w:rsidR="00C13F87" w:rsidRDefault="00C13F87" w:rsidP="00C13F87">
      <w:pPr>
        <w:spacing w:line="720" w:lineRule="auto"/>
        <w:jc w:val="both"/>
        <w:rPr>
          <w:rFonts w:ascii="Arial" w:hAnsi="Arial" w:cs="Arial"/>
          <w:sz w:val="20"/>
          <w:szCs w:val="20"/>
        </w:rPr>
      </w:pPr>
    </w:p>
    <w:p w14:paraId="12605F05" w14:textId="2FCF4A1A" w:rsidR="00C13F87" w:rsidRDefault="00C13F87" w:rsidP="00C13F87">
      <w:pPr>
        <w:spacing w:line="720" w:lineRule="auto"/>
        <w:jc w:val="both"/>
        <w:rPr>
          <w:rFonts w:ascii="Arial" w:hAnsi="Arial" w:cs="Arial"/>
          <w:sz w:val="20"/>
          <w:szCs w:val="20"/>
        </w:rPr>
      </w:pPr>
      <w:r>
        <w:rPr>
          <w:rFonts w:ascii="Arial" w:hAnsi="Arial" w:cs="Arial"/>
          <w:sz w:val="20"/>
          <w:szCs w:val="20"/>
        </w:rPr>
        <w:t xml:space="preserve">Fait à </w:t>
      </w:r>
    </w:p>
    <w:p w14:paraId="1629EC08" w14:textId="3E5A894F" w:rsidR="00C13F87" w:rsidRDefault="00C13F87" w:rsidP="00C13F87">
      <w:pPr>
        <w:spacing w:line="720" w:lineRule="auto"/>
        <w:jc w:val="both"/>
        <w:rPr>
          <w:rFonts w:ascii="Arial" w:hAnsi="Arial" w:cs="Arial"/>
          <w:sz w:val="20"/>
          <w:szCs w:val="20"/>
        </w:rPr>
      </w:pPr>
      <w:r>
        <w:rPr>
          <w:rFonts w:ascii="Arial" w:hAnsi="Arial" w:cs="Arial"/>
          <w:sz w:val="20"/>
          <w:szCs w:val="20"/>
        </w:rPr>
        <w:t>Le,</w:t>
      </w:r>
    </w:p>
    <w:p w14:paraId="61509EA2" w14:textId="77777777" w:rsidR="00C13F87" w:rsidRDefault="00C13F87" w:rsidP="00C13F87">
      <w:pPr>
        <w:spacing w:line="720" w:lineRule="auto"/>
        <w:jc w:val="both"/>
        <w:rPr>
          <w:rFonts w:ascii="Arial" w:hAnsi="Arial" w:cs="Arial"/>
          <w:sz w:val="20"/>
          <w:szCs w:val="20"/>
        </w:rPr>
      </w:pPr>
    </w:p>
    <w:p w14:paraId="6CE2A1BD" w14:textId="77777777" w:rsidR="00C13F87" w:rsidRDefault="00C13F87" w:rsidP="00C13F87">
      <w:pPr>
        <w:spacing w:line="720" w:lineRule="auto"/>
        <w:jc w:val="both"/>
        <w:rPr>
          <w:rFonts w:ascii="Arial" w:hAnsi="Arial" w:cs="Arial"/>
          <w:sz w:val="20"/>
          <w:szCs w:val="20"/>
        </w:rPr>
      </w:pPr>
    </w:p>
    <w:p w14:paraId="4D63B749" w14:textId="77777777" w:rsidR="00C13F87" w:rsidRDefault="00C13F87" w:rsidP="00C13F87">
      <w:pPr>
        <w:spacing w:line="720" w:lineRule="auto"/>
        <w:jc w:val="both"/>
        <w:rPr>
          <w:rFonts w:ascii="Arial" w:hAnsi="Arial" w:cs="Arial"/>
          <w:sz w:val="20"/>
          <w:szCs w:val="20"/>
        </w:rPr>
      </w:pPr>
      <w:r>
        <w:rPr>
          <w:rFonts w:ascii="Arial" w:hAnsi="Arial" w:cs="Arial"/>
          <w:sz w:val="20"/>
          <w:szCs w:val="20"/>
        </w:rPr>
        <w:t>Signature</w:t>
      </w:r>
    </w:p>
    <w:p w14:paraId="057B4D74" w14:textId="77777777" w:rsidR="00C13F87" w:rsidRDefault="00C13F87" w:rsidP="00C13F87"/>
    <w:p w14:paraId="66571E20" w14:textId="77777777" w:rsidR="00C13F87" w:rsidRDefault="00C13F87" w:rsidP="00C13F87">
      <w:pPr>
        <w:rPr>
          <w:rFonts w:ascii="Arial" w:hAnsi="Arial" w:cs="Arial"/>
          <w:sz w:val="20"/>
          <w:szCs w:val="20"/>
        </w:rPr>
      </w:pPr>
    </w:p>
    <w:p w14:paraId="372B9A4D" w14:textId="77777777" w:rsidR="00C13F87" w:rsidRDefault="00C13F87" w:rsidP="00C13F87">
      <w:pPr>
        <w:pStyle w:val="Pieddepage"/>
        <w:jc w:val="both"/>
        <w:rPr>
          <w:sz w:val="20"/>
          <w:szCs w:val="20"/>
        </w:rPr>
      </w:pPr>
    </w:p>
    <w:p w14:paraId="1ECB4C4C" w14:textId="77777777" w:rsidR="00C13F87" w:rsidRPr="007774D3" w:rsidRDefault="00C13F87" w:rsidP="00C13F87">
      <w:pPr>
        <w:pStyle w:val="Pieddepage"/>
        <w:jc w:val="both"/>
        <w:rPr>
          <w:sz w:val="20"/>
          <w:szCs w:val="20"/>
        </w:rPr>
      </w:pPr>
      <w:r w:rsidRPr="00F92148">
        <w:rPr>
          <w:sz w:val="20"/>
          <w:szCs w:val="20"/>
        </w:rPr>
        <w:t>En application de l’article 441-7 du code pénal, est puni d'un an d'emprisonnement et de 15 000 euros d'amende le fait d'établir une attestation ou un certificat faisant état de faits matériellement inexacts.</w:t>
      </w:r>
      <w:r>
        <w:rPr>
          <w:rFonts w:ascii="Arial" w:hAnsi="Arial" w:cs="Arial"/>
          <w:sz w:val="20"/>
          <w:szCs w:val="20"/>
        </w:rPr>
        <w:br w:type="page"/>
      </w:r>
    </w:p>
    <w:p w14:paraId="51AF2368" w14:textId="6F9FE287" w:rsidR="005525D4" w:rsidRPr="00980D21" w:rsidRDefault="00EA114C" w:rsidP="00980D21">
      <w:pPr>
        <w:spacing w:after="0"/>
        <w:rPr>
          <w:b/>
          <w:smallCaps/>
          <w:sz w:val="24"/>
          <w:szCs w:val="24"/>
        </w:rPr>
      </w:pPr>
      <w:r>
        <w:rPr>
          <w:b/>
          <w:smallCaps/>
          <w:sz w:val="24"/>
          <w:szCs w:val="24"/>
        </w:rPr>
        <w:lastRenderedPageBreak/>
        <w:t xml:space="preserve">IV. </w:t>
      </w:r>
      <w:r w:rsidR="00980D21">
        <w:rPr>
          <w:b/>
          <w:smallCaps/>
          <w:sz w:val="24"/>
          <w:szCs w:val="24"/>
        </w:rPr>
        <w:t xml:space="preserve">Charte de bonnes pratiques dans le contexte de la crise sanitaire, engagement des bénéficiaires du plan de soutien aux éditeurs </w:t>
      </w:r>
    </w:p>
    <w:p w14:paraId="46EE3681" w14:textId="77777777" w:rsidR="005525D4" w:rsidRPr="008C7ED9" w:rsidRDefault="005525D4">
      <w:pPr>
        <w:rPr>
          <w:sz w:val="24"/>
          <w:szCs w:val="24"/>
        </w:rPr>
      </w:pPr>
    </w:p>
    <w:p w14:paraId="3BADD804" w14:textId="1BCA5AC7" w:rsidR="00540932" w:rsidRPr="008C7ED9" w:rsidRDefault="00540932" w:rsidP="008C7ED9">
      <w:pPr>
        <w:jc w:val="both"/>
        <w:rPr>
          <w:sz w:val="24"/>
          <w:szCs w:val="24"/>
        </w:rPr>
      </w:pPr>
      <w:r w:rsidRPr="008C7ED9">
        <w:rPr>
          <w:sz w:val="24"/>
          <w:szCs w:val="24"/>
        </w:rPr>
        <w:t xml:space="preserve">Le fonds de </w:t>
      </w:r>
      <w:r w:rsidR="008C7ED9">
        <w:rPr>
          <w:sz w:val="24"/>
          <w:szCs w:val="24"/>
        </w:rPr>
        <w:t>soutien</w:t>
      </w:r>
      <w:r w:rsidRPr="008C7ED9">
        <w:rPr>
          <w:sz w:val="24"/>
          <w:szCs w:val="24"/>
        </w:rPr>
        <w:t xml:space="preserve"> aux </w:t>
      </w:r>
      <w:r w:rsidR="00DC63A7">
        <w:rPr>
          <w:sz w:val="24"/>
          <w:szCs w:val="24"/>
        </w:rPr>
        <w:t>éditeurs</w:t>
      </w:r>
      <w:r w:rsidRPr="008C7ED9">
        <w:rPr>
          <w:sz w:val="24"/>
          <w:szCs w:val="24"/>
        </w:rPr>
        <w:t xml:space="preserve"> vise à les aider</w:t>
      </w:r>
      <w:r w:rsidR="008C7ED9">
        <w:rPr>
          <w:sz w:val="24"/>
          <w:szCs w:val="24"/>
        </w:rPr>
        <w:t>, par des subventions exceptionnelles,</w:t>
      </w:r>
      <w:r w:rsidRPr="008C7ED9">
        <w:rPr>
          <w:sz w:val="24"/>
          <w:szCs w:val="24"/>
        </w:rPr>
        <w:t xml:space="preserve"> </w:t>
      </w:r>
      <w:r w:rsidR="00DC63A7">
        <w:rPr>
          <w:sz w:val="24"/>
          <w:szCs w:val="24"/>
        </w:rPr>
        <w:t xml:space="preserve">à faire </w:t>
      </w:r>
      <w:r w:rsidRPr="008C7ED9">
        <w:rPr>
          <w:sz w:val="24"/>
          <w:szCs w:val="24"/>
        </w:rPr>
        <w:t>face aux effets d</w:t>
      </w:r>
      <w:r w:rsidR="00DC63A7">
        <w:rPr>
          <w:sz w:val="24"/>
          <w:szCs w:val="24"/>
        </w:rPr>
        <w:t>e l’état d’urgence sanitaire dans le cadre d’un plan d</w:t>
      </w:r>
      <w:r w:rsidRPr="008C7ED9">
        <w:rPr>
          <w:sz w:val="24"/>
          <w:szCs w:val="24"/>
        </w:rPr>
        <w:t xml:space="preserve">e </w:t>
      </w:r>
      <w:r w:rsidR="00807C30">
        <w:rPr>
          <w:sz w:val="24"/>
          <w:szCs w:val="24"/>
        </w:rPr>
        <w:t xml:space="preserve">soutien </w:t>
      </w:r>
      <w:r w:rsidR="00DC63A7">
        <w:rPr>
          <w:sz w:val="24"/>
          <w:szCs w:val="24"/>
        </w:rPr>
        <w:t xml:space="preserve">de </w:t>
      </w:r>
      <w:r w:rsidRPr="008C7ED9">
        <w:rPr>
          <w:sz w:val="24"/>
          <w:szCs w:val="24"/>
        </w:rPr>
        <w:t xml:space="preserve">l’ensemble </w:t>
      </w:r>
      <w:r w:rsidR="00807C30">
        <w:rPr>
          <w:sz w:val="24"/>
          <w:szCs w:val="24"/>
        </w:rPr>
        <w:t>du secteur</w:t>
      </w:r>
      <w:r w:rsidRPr="008C7ED9">
        <w:rPr>
          <w:sz w:val="24"/>
          <w:szCs w:val="24"/>
        </w:rPr>
        <w:t xml:space="preserve"> du livre, </w:t>
      </w:r>
      <w:r w:rsidR="00DC63A7">
        <w:rPr>
          <w:sz w:val="24"/>
          <w:szCs w:val="24"/>
        </w:rPr>
        <w:t xml:space="preserve">qui concerne aussi </w:t>
      </w:r>
      <w:r w:rsidR="00DC63A7" w:rsidRPr="008C7ED9">
        <w:rPr>
          <w:sz w:val="24"/>
          <w:szCs w:val="24"/>
        </w:rPr>
        <w:t xml:space="preserve">les auteurs </w:t>
      </w:r>
      <w:r w:rsidR="00DC63A7">
        <w:rPr>
          <w:sz w:val="24"/>
          <w:szCs w:val="24"/>
        </w:rPr>
        <w:t>et les libraires</w:t>
      </w:r>
      <w:r w:rsidRPr="008C7ED9">
        <w:rPr>
          <w:sz w:val="24"/>
          <w:szCs w:val="24"/>
        </w:rPr>
        <w:t xml:space="preserve">. Il est donc demandé aux </w:t>
      </w:r>
      <w:r w:rsidR="00DC63A7">
        <w:rPr>
          <w:sz w:val="24"/>
          <w:szCs w:val="24"/>
        </w:rPr>
        <w:t>éditeurs</w:t>
      </w:r>
      <w:r w:rsidRPr="008C7ED9">
        <w:rPr>
          <w:sz w:val="24"/>
          <w:szCs w:val="24"/>
        </w:rPr>
        <w:t xml:space="preserve"> de mettre à profit </w:t>
      </w:r>
      <w:r w:rsidR="008C7ED9">
        <w:rPr>
          <w:sz w:val="24"/>
          <w:szCs w:val="24"/>
        </w:rPr>
        <w:t>cette</w:t>
      </w:r>
      <w:r w:rsidRPr="008C7ED9">
        <w:rPr>
          <w:sz w:val="24"/>
          <w:szCs w:val="24"/>
        </w:rPr>
        <w:t xml:space="preserve"> subvention pour maintenir, et même renforcer, leur solidarité à l’égard de ces derniers.</w:t>
      </w:r>
    </w:p>
    <w:p w14:paraId="1744F389" w14:textId="77777777" w:rsidR="00FE3C5E" w:rsidRPr="008C7ED9" w:rsidRDefault="00FE3C5E" w:rsidP="00397408">
      <w:pPr>
        <w:jc w:val="both"/>
        <w:rPr>
          <w:sz w:val="24"/>
          <w:szCs w:val="24"/>
        </w:rPr>
      </w:pPr>
      <w:r w:rsidRPr="008C7ED9">
        <w:rPr>
          <w:sz w:val="24"/>
          <w:szCs w:val="24"/>
        </w:rPr>
        <w:t>Le bénéficiaire</w:t>
      </w:r>
      <w:r w:rsidR="00BD079E" w:rsidRPr="008C7ED9">
        <w:rPr>
          <w:sz w:val="24"/>
          <w:szCs w:val="24"/>
        </w:rPr>
        <w:t xml:space="preserve">, à travers son représentant légal, </w:t>
      </w:r>
      <w:r w:rsidRPr="008C7ED9">
        <w:rPr>
          <w:sz w:val="24"/>
          <w:szCs w:val="24"/>
        </w:rPr>
        <w:t>s’engage :</w:t>
      </w:r>
    </w:p>
    <w:p w14:paraId="1D806ACD" w14:textId="04BC5320" w:rsidR="008C7ED9" w:rsidRPr="008C7ED9" w:rsidRDefault="00397408" w:rsidP="008C7ED9">
      <w:pPr>
        <w:pStyle w:val="Paragraphedeliste"/>
        <w:numPr>
          <w:ilvl w:val="0"/>
          <w:numId w:val="1"/>
        </w:numPr>
        <w:jc w:val="both"/>
        <w:rPr>
          <w:sz w:val="24"/>
          <w:szCs w:val="24"/>
        </w:rPr>
      </w:pPr>
      <w:r w:rsidRPr="008C7ED9">
        <w:rPr>
          <w:sz w:val="24"/>
          <w:szCs w:val="24"/>
        </w:rPr>
        <w:t xml:space="preserve">A respecter </w:t>
      </w:r>
      <w:r w:rsidR="007743EF">
        <w:rPr>
          <w:sz w:val="24"/>
          <w:szCs w:val="24"/>
        </w:rPr>
        <w:t xml:space="preserve">les lois </w:t>
      </w:r>
      <w:r w:rsidR="00060668">
        <w:rPr>
          <w:sz w:val="24"/>
          <w:szCs w:val="24"/>
        </w:rPr>
        <w:t xml:space="preserve">de 1981 et 2011 </w:t>
      </w:r>
      <w:r w:rsidR="007743EF">
        <w:rPr>
          <w:sz w:val="24"/>
          <w:szCs w:val="24"/>
        </w:rPr>
        <w:t>relatives au prix du livre</w:t>
      </w:r>
      <w:r w:rsidRPr="008C7ED9">
        <w:rPr>
          <w:sz w:val="24"/>
          <w:szCs w:val="24"/>
        </w:rPr>
        <w:t xml:space="preserve"> et </w:t>
      </w:r>
      <w:r w:rsidR="00DC63A7">
        <w:rPr>
          <w:sz w:val="24"/>
          <w:szCs w:val="24"/>
        </w:rPr>
        <w:t>les usages et bonnes pratiques qui en découlent</w:t>
      </w:r>
      <w:r w:rsidRPr="008C7ED9">
        <w:rPr>
          <w:sz w:val="24"/>
          <w:szCs w:val="24"/>
        </w:rPr>
        <w:t> ;</w:t>
      </w:r>
    </w:p>
    <w:p w14:paraId="192D4A8F" w14:textId="0EC7BD28" w:rsidR="008C7ED9" w:rsidRPr="008C7ED9" w:rsidRDefault="00397408" w:rsidP="008C7ED9">
      <w:pPr>
        <w:pStyle w:val="Paragraphedeliste"/>
        <w:numPr>
          <w:ilvl w:val="0"/>
          <w:numId w:val="1"/>
        </w:numPr>
        <w:jc w:val="both"/>
        <w:rPr>
          <w:sz w:val="24"/>
          <w:szCs w:val="24"/>
        </w:rPr>
      </w:pPr>
      <w:r w:rsidRPr="008C7ED9">
        <w:rPr>
          <w:sz w:val="24"/>
          <w:szCs w:val="24"/>
        </w:rPr>
        <w:t xml:space="preserve">A maintenir une relation commerciale </w:t>
      </w:r>
      <w:r w:rsidR="00727425" w:rsidRPr="008C7ED9">
        <w:rPr>
          <w:sz w:val="24"/>
          <w:szCs w:val="24"/>
        </w:rPr>
        <w:t xml:space="preserve">et professionnelle </w:t>
      </w:r>
      <w:r w:rsidRPr="008C7ED9">
        <w:rPr>
          <w:sz w:val="24"/>
          <w:szCs w:val="24"/>
        </w:rPr>
        <w:t xml:space="preserve">vertueuse </w:t>
      </w:r>
      <w:r w:rsidR="00B857FC" w:rsidRPr="008C7ED9">
        <w:rPr>
          <w:sz w:val="24"/>
          <w:szCs w:val="24"/>
        </w:rPr>
        <w:t xml:space="preserve">et solidaire avec </w:t>
      </w:r>
      <w:r w:rsidR="00DC63A7">
        <w:rPr>
          <w:sz w:val="24"/>
          <w:szCs w:val="24"/>
        </w:rPr>
        <w:t xml:space="preserve">les diffuseurs, les distributeurs et les libraires </w:t>
      </w:r>
      <w:r w:rsidR="00B857FC" w:rsidRPr="008C7ED9">
        <w:rPr>
          <w:sz w:val="24"/>
          <w:szCs w:val="24"/>
        </w:rPr>
        <w:t>;</w:t>
      </w:r>
      <w:r w:rsidR="00540932" w:rsidRPr="008C7ED9">
        <w:rPr>
          <w:sz w:val="24"/>
          <w:szCs w:val="24"/>
        </w:rPr>
        <w:t xml:space="preserve"> </w:t>
      </w:r>
    </w:p>
    <w:p w14:paraId="60784470" w14:textId="4BC825D5" w:rsidR="00807C30" w:rsidRPr="00CA0735" w:rsidRDefault="00DC63A7" w:rsidP="00816D75">
      <w:pPr>
        <w:pStyle w:val="Paragraphedeliste"/>
        <w:numPr>
          <w:ilvl w:val="0"/>
          <w:numId w:val="1"/>
        </w:numPr>
        <w:jc w:val="both"/>
        <w:rPr>
          <w:sz w:val="24"/>
          <w:szCs w:val="24"/>
        </w:rPr>
      </w:pPr>
      <w:r>
        <w:rPr>
          <w:sz w:val="24"/>
          <w:szCs w:val="24"/>
        </w:rPr>
        <w:t xml:space="preserve">A </w:t>
      </w:r>
      <w:r w:rsidR="00A13F06">
        <w:rPr>
          <w:sz w:val="24"/>
          <w:szCs w:val="24"/>
        </w:rPr>
        <w:t>continuer de s’</w:t>
      </w:r>
      <w:r>
        <w:rPr>
          <w:sz w:val="24"/>
          <w:szCs w:val="24"/>
        </w:rPr>
        <w:t>acquitter</w:t>
      </w:r>
      <w:r w:rsidR="00466DA1">
        <w:rPr>
          <w:sz w:val="24"/>
          <w:szCs w:val="24"/>
        </w:rPr>
        <w:t xml:space="preserve"> dans les </w:t>
      </w:r>
      <w:r w:rsidR="00A13F06">
        <w:rPr>
          <w:sz w:val="24"/>
          <w:szCs w:val="24"/>
        </w:rPr>
        <w:t xml:space="preserve">meilleurs </w:t>
      </w:r>
      <w:r w:rsidR="00466DA1">
        <w:rPr>
          <w:sz w:val="24"/>
          <w:szCs w:val="24"/>
        </w:rPr>
        <w:t xml:space="preserve">délais </w:t>
      </w:r>
      <w:r>
        <w:rPr>
          <w:sz w:val="24"/>
          <w:szCs w:val="24"/>
        </w:rPr>
        <w:t xml:space="preserve">des droits dus aux </w:t>
      </w:r>
      <w:r w:rsidR="00540932" w:rsidRPr="008C7ED9">
        <w:rPr>
          <w:sz w:val="24"/>
          <w:szCs w:val="24"/>
        </w:rPr>
        <w:t>auteurs</w:t>
      </w:r>
      <w:r w:rsidR="00A7432C">
        <w:rPr>
          <w:sz w:val="24"/>
          <w:szCs w:val="24"/>
        </w:rPr>
        <w:t xml:space="preserve"> et aux titulaires des droits photographiques</w:t>
      </w:r>
      <w:r w:rsidR="00EA4FF7">
        <w:rPr>
          <w:sz w:val="24"/>
          <w:szCs w:val="24"/>
        </w:rPr>
        <w:t xml:space="preserve"> </w:t>
      </w:r>
      <w:r w:rsidR="00EA4FF7" w:rsidRPr="002E738A">
        <w:rPr>
          <w:sz w:val="24"/>
          <w:szCs w:val="24"/>
        </w:rPr>
        <w:t>et iconographiques</w:t>
      </w:r>
      <w:r w:rsidR="00A7432C">
        <w:rPr>
          <w:sz w:val="24"/>
          <w:szCs w:val="24"/>
        </w:rPr>
        <w:t>,</w:t>
      </w:r>
      <w:r w:rsidR="00466DA1">
        <w:rPr>
          <w:sz w:val="24"/>
          <w:szCs w:val="24"/>
        </w:rPr>
        <w:t> </w:t>
      </w:r>
      <w:r w:rsidR="00807C30">
        <w:rPr>
          <w:sz w:val="24"/>
          <w:szCs w:val="24"/>
        </w:rPr>
        <w:t xml:space="preserve">et à honorer l’ensemble </w:t>
      </w:r>
      <w:r w:rsidR="00816D75">
        <w:rPr>
          <w:sz w:val="24"/>
          <w:szCs w:val="24"/>
        </w:rPr>
        <w:t xml:space="preserve">de ses obligations à leur égard. L’éditeur s’engage </w:t>
      </w:r>
      <w:r w:rsidR="006D1955">
        <w:rPr>
          <w:sz w:val="24"/>
          <w:szCs w:val="24"/>
        </w:rPr>
        <w:t>de plus</w:t>
      </w:r>
      <w:r w:rsidR="00816D75">
        <w:rPr>
          <w:sz w:val="24"/>
          <w:szCs w:val="24"/>
        </w:rPr>
        <w:t xml:space="preserve"> </w:t>
      </w:r>
      <w:r w:rsidR="00816D75" w:rsidRPr="00816D75">
        <w:rPr>
          <w:sz w:val="24"/>
          <w:szCs w:val="24"/>
        </w:rPr>
        <w:t>à</w:t>
      </w:r>
      <w:r w:rsidR="00807C30" w:rsidRPr="00CA0735">
        <w:rPr>
          <w:sz w:val="24"/>
          <w:szCs w:val="24"/>
        </w:rPr>
        <w:t xml:space="preserve"> honorer </w:t>
      </w:r>
      <w:r w:rsidR="00D312C7" w:rsidRPr="00CA0735">
        <w:rPr>
          <w:sz w:val="24"/>
          <w:szCs w:val="24"/>
        </w:rPr>
        <w:t>l</w:t>
      </w:r>
      <w:r w:rsidR="00807C30" w:rsidRPr="00CA0735">
        <w:rPr>
          <w:sz w:val="24"/>
          <w:szCs w:val="24"/>
        </w:rPr>
        <w:t>es créances</w:t>
      </w:r>
      <w:r w:rsidR="00D312C7" w:rsidRPr="00CA0735">
        <w:rPr>
          <w:sz w:val="24"/>
          <w:szCs w:val="24"/>
        </w:rPr>
        <w:t xml:space="preserve"> arrivées à échéance</w:t>
      </w:r>
      <w:r w:rsidR="00807C30" w:rsidRPr="00CA0735">
        <w:rPr>
          <w:sz w:val="24"/>
          <w:szCs w:val="24"/>
        </w:rPr>
        <w:t xml:space="preserve"> à l’égard des prestataires qui concourent à l’édition </w:t>
      </w:r>
      <w:r w:rsidR="00CB2B2A" w:rsidRPr="00CA0735">
        <w:rPr>
          <w:sz w:val="24"/>
          <w:szCs w:val="24"/>
        </w:rPr>
        <w:t xml:space="preserve">et à la fabrication </w:t>
      </w:r>
      <w:r w:rsidR="00807C30" w:rsidRPr="00CA0735">
        <w:rPr>
          <w:sz w:val="24"/>
          <w:szCs w:val="24"/>
        </w:rPr>
        <w:t>des livres ;</w:t>
      </w:r>
    </w:p>
    <w:p w14:paraId="53F70EFA" w14:textId="454998CC" w:rsidR="00466DA1" w:rsidRPr="008C7ED9" w:rsidRDefault="00466DA1" w:rsidP="00397408">
      <w:pPr>
        <w:pStyle w:val="Paragraphedeliste"/>
        <w:numPr>
          <w:ilvl w:val="0"/>
          <w:numId w:val="1"/>
        </w:numPr>
        <w:jc w:val="both"/>
        <w:rPr>
          <w:sz w:val="24"/>
          <w:szCs w:val="24"/>
        </w:rPr>
      </w:pPr>
      <w:r>
        <w:rPr>
          <w:sz w:val="24"/>
          <w:szCs w:val="24"/>
        </w:rPr>
        <w:t>A équilibrer la programmation des nouveautés entre auteurs confirmés et débutants ;</w:t>
      </w:r>
    </w:p>
    <w:p w14:paraId="6BAB35CF" w14:textId="189B3610" w:rsidR="00DC63A7" w:rsidRPr="008C7ED9" w:rsidRDefault="00DC63A7" w:rsidP="00DC63A7">
      <w:pPr>
        <w:pStyle w:val="Paragraphedeliste"/>
        <w:numPr>
          <w:ilvl w:val="0"/>
          <w:numId w:val="1"/>
        </w:numPr>
        <w:jc w:val="both"/>
        <w:rPr>
          <w:sz w:val="24"/>
          <w:szCs w:val="24"/>
        </w:rPr>
      </w:pPr>
      <w:r w:rsidRPr="008C7ED9">
        <w:rPr>
          <w:sz w:val="24"/>
          <w:szCs w:val="24"/>
        </w:rPr>
        <w:t>A maintenir, dans la mesure du possible, tous les emplois</w:t>
      </w:r>
      <w:r w:rsidR="00060668">
        <w:rPr>
          <w:sz w:val="24"/>
          <w:szCs w:val="24"/>
        </w:rPr>
        <w:t>.</w:t>
      </w:r>
    </w:p>
    <w:p w14:paraId="6FACA781" w14:textId="77777777" w:rsidR="008A373A" w:rsidRDefault="008A373A" w:rsidP="008A373A">
      <w:pPr>
        <w:rPr>
          <w:sz w:val="24"/>
          <w:szCs w:val="24"/>
        </w:rPr>
      </w:pPr>
    </w:p>
    <w:p w14:paraId="09A1E740" w14:textId="4DA2FC8B" w:rsidR="003140FB" w:rsidRPr="008C7ED9" w:rsidRDefault="008A373A" w:rsidP="00052F63">
      <w:pPr>
        <w:rPr>
          <w:sz w:val="24"/>
          <w:szCs w:val="24"/>
        </w:rPr>
      </w:pPr>
      <w:r w:rsidRPr="008A373A">
        <w:rPr>
          <w:sz w:val="24"/>
          <w:szCs w:val="24"/>
        </w:rPr>
        <w:t>Le (s) représentant(s) légal /légaux de l’entreprise,</w:t>
      </w:r>
    </w:p>
    <w:p w14:paraId="23312611" w14:textId="27D1862B" w:rsidR="00052F63" w:rsidRPr="008C7ED9" w:rsidRDefault="00BD079E" w:rsidP="00052F63">
      <w:pPr>
        <w:rPr>
          <w:sz w:val="24"/>
          <w:szCs w:val="24"/>
        </w:rPr>
      </w:pPr>
      <w:r w:rsidRPr="008C7ED9">
        <w:rPr>
          <w:sz w:val="24"/>
          <w:szCs w:val="24"/>
        </w:rPr>
        <w:t>A</w:t>
      </w:r>
      <w:r w:rsidR="0080640F">
        <w:rPr>
          <w:sz w:val="24"/>
          <w:szCs w:val="24"/>
        </w:rPr>
        <w:t xml:space="preserve">                                       </w:t>
      </w:r>
      <w:r w:rsidR="0030766F">
        <w:rPr>
          <w:sz w:val="24"/>
          <w:szCs w:val="24"/>
        </w:rPr>
        <w:tab/>
      </w:r>
      <w:r w:rsidR="0030766F">
        <w:rPr>
          <w:sz w:val="24"/>
          <w:szCs w:val="24"/>
        </w:rPr>
        <w:tab/>
      </w:r>
      <w:r w:rsidR="0030766F">
        <w:rPr>
          <w:sz w:val="24"/>
          <w:szCs w:val="24"/>
        </w:rPr>
        <w:tab/>
      </w:r>
      <w:r w:rsidRPr="008C7ED9">
        <w:rPr>
          <w:sz w:val="24"/>
          <w:szCs w:val="24"/>
        </w:rPr>
        <w:t>, le</w:t>
      </w:r>
    </w:p>
    <w:p w14:paraId="7E26C137" w14:textId="77777777" w:rsidR="00C13F87" w:rsidRDefault="00C13F87">
      <w:pPr>
        <w:rPr>
          <w:sz w:val="24"/>
          <w:szCs w:val="24"/>
        </w:rPr>
      </w:pPr>
    </w:p>
    <w:p w14:paraId="38518AA0" w14:textId="2B4B2DBF" w:rsidR="00925064" w:rsidRPr="008A373A" w:rsidRDefault="008A373A">
      <w:pPr>
        <w:rPr>
          <w:sz w:val="24"/>
          <w:szCs w:val="24"/>
        </w:rPr>
      </w:pPr>
      <w:r w:rsidRPr="008A373A">
        <w:rPr>
          <w:sz w:val="24"/>
          <w:szCs w:val="24"/>
        </w:rPr>
        <w:t xml:space="preserve">Nom(s), Prénom(s), signature </w:t>
      </w:r>
    </w:p>
    <w:sectPr w:rsidR="00925064" w:rsidRPr="008A373A" w:rsidSect="00C53854">
      <w:footerReference w:type="default" r:id="rId9"/>
      <w:pgSz w:w="11906" w:h="16838"/>
      <w:pgMar w:top="1134" w:right="1134" w:bottom="1191"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058A26" w14:textId="77777777" w:rsidR="000D4324" w:rsidRDefault="000D4324" w:rsidP="00F16D9B">
      <w:pPr>
        <w:spacing w:after="0" w:line="240" w:lineRule="auto"/>
      </w:pPr>
      <w:r>
        <w:separator/>
      </w:r>
    </w:p>
  </w:endnote>
  <w:endnote w:type="continuationSeparator" w:id="0">
    <w:p w14:paraId="28EE3C19" w14:textId="77777777" w:rsidR="000D4324" w:rsidRDefault="000D4324" w:rsidP="00F16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34038431"/>
      <w:docPartObj>
        <w:docPartGallery w:val="Page Numbers (Bottom of Page)"/>
        <w:docPartUnique/>
      </w:docPartObj>
    </w:sdtPr>
    <w:sdtEndPr/>
    <w:sdtContent>
      <w:p w14:paraId="3C1A4056" w14:textId="0ADF5629" w:rsidR="00E64ACF" w:rsidRDefault="00E64ACF">
        <w:pPr>
          <w:pStyle w:val="Pieddepage"/>
          <w:jc w:val="right"/>
        </w:pPr>
        <w:r>
          <w:fldChar w:fldCharType="begin"/>
        </w:r>
        <w:r>
          <w:instrText>PAGE   \* MERGEFORMAT</w:instrText>
        </w:r>
        <w:r>
          <w:fldChar w:fldCharType="separate"/>
        </w:r>
        <w:r w:rsidR="00F33529">
          <w:rPr>
            <w:noProof/>
          </w:rPr>
          <w:t>6</w:t>
        </w:r>
        <w:r>
          <w:fldChar w:fldCharType="end"/>
        </w:r>
      </w:p>
    </w:sdtContent>
  </w:sdt>
  <w:p w14:paraId="60C6F4B2" w14:textId="541EC938" w:rsidR="00F16D9B" w:rsidRDefault="00F16D9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368A88" w14:textId="77777777" w:rsidR="000D4324" w:rsidRDefault="000D4324" w:rsidP="00F16D9B">
      <w:pPr>
        <w:spacing w:after="0" w:line="240" w:lineRule="auto"/>
      </w:pPr>
      <w:r>
        <w:separator/>
      </w:r>
    </w:p>
  </w:footnote>
  <w:footnote w:type="continuationSeparator" w:id="0">
    <w:p w14:paraId="1E32D58A" w14:textId="77777777" w:rsidR="000D4324" w:rsidRDefault="000D4324" w:rsidP="00F16D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24130"/>
    <w:multiLevelType w:val="hybridMultilevel"/>
    <w:tmpl w:val="E45C5740"/>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BE01067"/>
    <w:multiLevelType w:val="hybridMultilevel"/>
    <w:tmpl w:val="7D988F64"/>
    <w:lvl w:ilvl="0" w:tplc="0A64E8A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5CF3E19"/>
    <w:multiLevelType w:val="hybridMultilevel"/>
    <w:tmpl w:val="29D2CCF2"/>
    <w:lvl w:ilvl="0" w:tplc="E75E831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88E43B5"/>
    <w:multiLevelType w:val="hybridMultilevel"/>
    <w:tmpl w:val="82A0B5D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AE33004"/>
    <w:multiLevelType w:val="hybridMultilevel"/>
    <w:tmpl w:val="7C0681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18C"/>
    <w:rsid w:val="00052F63"/>
    <w:rsid w:val="00060668"/>
    <w:rsid w:val="00090BB1"/>
    <w:rsid w:val="000C4709"/>
    <w:rsid w:val="000D4324"/>
    <w:rsid w:val="00151E59"/>
    <w:rsid w:val="001E0307"/>
    <w:rsid w:val="002021D6"/>
    <w:rsid w:val="00214D88"/>
    <w:rsid w:val="00275EFC"/>
    <w:rsid w:val="002E3FAB"/>
    <w:rsid w:val="002E738A"/>
    <w:rsid w:val="00302C72"/>
    <w:rsid w:val="0030766F"/>
    <w:rsid w:val="003140FB"/>
    <w:rsid w:val="00397408"/>
    <w:rsid w:val="003A0097"/>
    <w:rsid w:val="004139ED"/>
    <w:rsid w:val="00466DA1"/>
    <w:rsid w:val="004A1353"/>
    <w:rsid w:val="004B302C"/>
    <w:rsid w:val="00503BAE"/>
    <w:rsid w:val="00540932"/>
    <w:rsid w:val="005525D4"/>
    <w:rsid w:val="0058665B"/>
    <w:rsid w:val="00592D86"/>
    <w:rsid w:val="0060424A"/>
    <w:rsid w:val="006144EE"/>
    <w:rsid w:val="00676416"/>
    <w:rsid w:val="006C3F2F"/>
    <w:rsid w:val="006D1955"/>
    <w:rsid w:val="007137E7"/>
    <w:rsid w:val="00727425"/>
    <w:rsid w:val="007743EF"/>
    <w:rsid w:val="007753D1"/>
    <w:rsid w:val="00776C96"/>
    <w:rsid w:val="007D6485"/>
    <w:rsid w:val="007F3141"/>
    <w:rsid w:val="0080640F"/>
    <w:rsid w:val="00807C30"/>
    <w:rsid w:val="00816D75"/>
    <w:rsid w:val="008A373A"/>
    <w:rsid w:val="008B3A5A"/>
    <w:rsid w:val="008C50E4"/>
    <w:rsid w:val="008C7ED9"/>
    <w:rsid w:val="008E00FF"/>
    <w:rsid w:val="008F6D1F"/>
    <w:rsid w:val="00925064"/>
    <w:rsid w:val="00933345"/>
    <w:rsid w:val="00934004"/>
    <w:rsid w:val="00980D21"/>
    <w:rsid w:val="00986298"/>
    <w:rsid w:val="009D0169"/>
    <w:rsid w:val="00A13F06"/>
    <w:rsid w:val="00A203AC"/>
    <w:rsid w:val="00A564DA"/>
    <w:rsid w:val="00A7432C"/>
    <w:rsid w:val="00AF1EA2"/>
    <w:rsid w:val="00B2749C"/>
    <w:rsid w:val="00B47BDD"/>
    <w:rsid w:val="00B62768"/>
    <w:rsid w:val="00B857FC"/>
    <w:rsid w:val="00B93013"/>
    <w:rsid w:val="00BB001D"/>
    <w:rsid w:val="00BD079E"/>
    <w:rsid w:val="00BF118C"/>
    <w:rsid w:val="00C13F87"/>
    <w:rsid w:val="00C53854"/>
    <w:rsid w:val="00C571FC"/>
    <w:rsid w:val="00CA0735"/>
    <w:rsid w:val="00CB2B2A"/>
    <w:rsid w:val="00D312C7"/>
    <w:rsid w:val="00DC63A7"/>
    <w:rsid w:val="00E53D8F"/>
    <w:rsid w:val="00E64ACF"/>
    <w:rsid w:val="00EA114C"/>
    <w:rsid w:val="00EA4FF7"/>
    <w:rsid w:val="00EA522D"/>
    <w:rsid w:val="00EB1361"/>
    <w:rsid w:val="00F16D9B"/>
    <w:rsid w:val="00F33529"/>
    <w:rsid w:val="00F450DD"/>
    <w:rsid w:val="00FE3C5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B7E540B"/>
  <w15:docId w15:val="{ED58054D-AB97-40F9-B9F8-41DB333D7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E3C5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E3C5E"/>
    <w:rPr>
      <w:rFonts w:ascii="Tahoma" w:hAnsi="Tahoma" w:cs="Tahoma"/>
      <w:sz w:val="16"/>
      <w:szCs w:val="16"/>
    </w:rPr>
  </w:style>
  <w:style w:type="paragraph" w:styleId="Paragraphedeliste">
    <w:name w:val="List Paragraph"/>
    <w:basedOn w:val="Normal"/>
    <w:uiPriority w:val="34"/>
    <w:qFormat/>
    <w:rsid w:val="00FE3C5E"/>
    <w:pPr>
      <w:ind w:left="720"/>
      <w:contextualSpacing/>
    </w:pPr>
  </w:style>
  <w:style w:type="character" w:styleId="Marquedecommentaire">
    <w:name w:val="annotation reference"/>
    <w:basedOn w:val="Policepardfaut"/>
    <w:uiPriority w:val="99"/>
    <w:semiHidden/>
    <w:unhideWhenUsed/>
    <w:rsid w:val="00807C30"/>
    <w:rPr>
      <w:sz w:val="16"/>
      <w:szCs w:val="16"/>
    </w:rPr>
  </w:style>
  <w:style w:type="paragraph" w:styleId="Commentaire">
    <w:name w:val="annotation text"/>
    <w:basedOn w:val="Normal"/>
    <w:link w:val="CommentaireCar"/>
    <w:uiPriority w:val="99"/>
    <w:semiHidden/>
    <w:unhideWhenUsed/>
    <w:rsid w:val="00807C30"/>
    <w:pPr>
      <w:spacing w:line="240" w:lineRule="auto"/>
    </w:pPr>
    <w:rPr>
      <w:sz w:val="20"/>
      <w:szCs w:val="20"/>
    </w:rPr>
  </w:style>
  <w:style w:type="character" w:customStyle="1" w:styleId="CommentaireCar">
    <w:name w:val="Commentaire Car"/>
    <w:basedOn w:val="Policepardfaut"/>
    <w:link w:val="Commentaire"/>
    <w:uiPriority w:val="99"/>
    <w:semiHidden/>
    <w:rsid w:val="00807C30"/>
    <w:rPr>
      <w:sz w:val="20"/>
      <w:szCs w:val="20"/>
    </w:rPr>
  </w:style>
  <w:style w:type="paragraph" w:styleId="Objetducommentaire">
    <w:name w:val="annotation subject"/>
    <w:basedOn w:val="Commentaire"/>
    <w:next w:val="Commentaire"/>
    <w:link w:val="ObjetducommentaireCar"/>
    <w:uiPriority w:val="99"/>
    <w:semiHidden/>
    <w:unhideWhenUsed/>
    <w:rsid w:val="00807C30"/>
    <w:rPr>
      <w:b/>
      <w:bCs/>
    </w:rPr>
  </w:style>
  <w:style w:type="character" w:customStyle="1" w:styleId="ObjetducommentaireCar">
    <w:name w:val="Objet du commentaire Car"/>
    <w:basedOn w:val="CommentaireCar"/>
    <w:link w:val="Objetducommentaire"/>
    <w:uiPriority w:val="99"/>
    <w:semiHidden/>
    <w:rsid w:val="00807C30"/>
    <w:rPr>
      <w:b/>
      <w:bCs/>
      <w:sz w:val="20"/>
      <w:szCs w:val="20"/>
    </w:rPr>
  </w:style>
  <w:style w:type="table" w:styleId="Grilledutableau">
    <w:name w:val="Table Grid"/>
    <w:basedOn w:val="TableauNormal"/>
    <w:uiPriority w:val="39"/>
    <w:rsid w:val="00C53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980D2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80D21"/>
  </w:style>
  <w:style w:type="paragraph" w:styleId="En-tte">
    <w:name w:val="header"/>
    <w:basedOn w:val="Normal"/>
    <w:link w:val="En-tteCar"/>
    <w:uiPriority w:val="99"/>
    <w:unhideWhenUsed/>
    <w:rsid w:val="00F16D9B"/>
    <w:pPr>
      <w:tabs>
        <w:tab w:val="center" w:pos="4536"/>
        <w:tab w:val="right" w:pos="9072"/>
      </w:tabs>
      <w:spacing w:after="0" w:line="240" w:lineRule="auto"/>
    </w:pPr>
  </w:style>
  <w:style w:type="character" w:customStyle="1" w:styleId="En-tteCar">
    <w:name w:val="En-tête Car"/>
    <w:basedOn w:val="Policepardfaut"/>
    <w:link w:val="En-tte"/>
    <w:uiPriority w:val="99"/>
    <w:rsid w:val="00F16D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7636912">
      <w:bodyDiv w:val="1"/>
      <w:marLeft w:val="0"/>
      <w:marRight w:val="0"/>
      <w:marTop w:val="0"/>
      <w:marBottom w:val="0"/>
      <w:divBdr>
        <w:top w:val="none" w:sz="0" w:space="0" w:color="auto"/>
        <w:left w:val="none" w:sz="0" w:space="0" w:color="auto"/>
        <w:bottom w:val="none" w:sz="0" w:space="0" w:color="auto"/>
        <w:right w:val="none" w:sz="0" w:space="0" w:color="auto"/>
      </w:divBdr>
    </w:div>
    <w:div w:id="735007186">
      <w:bodyDiv w:val="1"/>
      <w:marLeft w:val="0"/>
      <w:marRight w:val="0"/>
      <w:marTop w:val="0"/>
      <w:marBottom w:val="0"/>
      <w:divBdr>
        <w:top w:val="none" w:sz="0" w:space="0" w:color="auto"/>
        <w:left w:val="none" w:sz="0" w:space="0" w:color="auto"/>
        <w:bottom w:val="none" w:sz="0" w:space="0" w:color="auto"/>
        <w:right w:val="none" w:sz="0" w:space="0" w:color="auto"/>
      </w:divBdr>
    </w:div>
    <w:div w:id="92133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6848C-F924-4204-AB2A-91CB6357D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844</Words>
  <Characters>4647</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CNL</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Thierry AUGER</dc:creator>
  <cp:lastModifiedBy>fabienne rosen</cp:lastModifiedBy>
  <cp:revision>2</cp:revision>
  <cp:lastPrinted>2020-11-24T07:58:00Z</cp:lastPrinted>
  <dcterms:created xsi:type="dcterms:W3CDTF">2020-11-24T10:14:00Z</dcterms:created>
  <dcterms:modified xsi:type="dcterms:W3CDTF">2020-11-24T10:14:00Z</dcterms:modified>
</cp:coreProperties>
</file>