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6" w:type="dxa"/>
        <w:tblInd w:w="-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6"/>
      </w:tblGrid>
      <w:tr w:rsidR="00E21ADF"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tcMar>
              <w:left w:w="52" w:type="dxa"/>
            </w:tcMar>
          </w:tcPr>
          <w:p w:rsidR="00E21ADF" w:rsidRDefault="00626C64">
            <w:pPr>
              <w:pStyle w:val="Contenudetableau"/>
              <w:jc w:val="center"/>
            </w:pPr>
            <w:bookmarkStart w:id="0" w:name="_GoBack"/>
            <w:bookmarkEnd w:id="0"/>
            <w:r>
              <w:rPr>
                <w:rFonts w:ascii="Calibri" w:hAnsi="Calibri"/>
                <w:b/>
                <w:bCs/>
                <w:sz w:val="28"/>
                <w:szCs w:val="28"/>
              </w:rPr>
              <w:t>COMPAGNONNAGE PLATEAU 2020</w:t>
            </w:r>
          </w:p>
        </w:tc>
      </w:tr>
    </w:tbl>
    <w:p w:rsidR="00E21ADF" w:rsidRDefault="00E21ADF">
      <w:pPr>
        <w:rPr>
          <w:rFonts w:ascii="Calibri" w:hAnsi="Calibri"/>
        </w:rPr>
      </w:pPr>
    </w:p>
    <w:p w:rsidR="00E21ADF" w:rsidRDefault="00626C64">
      <w:pPr>
        <w:pStyle w:val="Contenudetableau"/>
        <w:jc w:val="center"/>
      </w:pPr>
      <w:r>
        <w:rPr>
          <w:rFonts w:ascii="Calibri" w:hAnsi="Calibri"/>
          <w:b/>
          <w:bCs/>
          <w:sz w:val="20"/>
          <w:szCs w:val="20"/>
        </w:rPr>
        <w:t>Date limite de dépôt des dossiers à la DRAC</w:t>
      </w:r>
      <w:r>
        <w:rPr>
          <w:rFonts w:ascii="Calibri" w:hAnsi="Calibri"/>
          <w:sz w:val="20"/>
          <w:szCs w:val="20"/>
        </w:rPr>
        <w:t xml:space="preserve"> (de préférence par voie électronique)</w:t>
      </w:r>
    </w:p>
    <w:p w:rsidR="00E21ADF" w:rsidRDefault="00626C64">
      <w:pPr>
        <w:pStyle w:val="Contenudetableau"/>
        <w:jc w:val="center"/>
      </w:pPr>
      <w:r>
        <w:rPr>
          <w:rFonts w:ascii="Calibri" w:hAnsi="Calibri"/>
          <w:b/>
          <w:bCs/>
          <w:u w:val="single"/>
        </w:rPr>
        <w:t xml:space="preserve">au plus tard </w:t>
      </w:r>
      <w:r>
        <w:rPr>
          <w:rFonts w:ascii="Calibri" w:hAnsi="Calibri"/>
          <w:b/>
          <w:bCs/>
        </w:rPr>
        <w:t>le 1</w:t>
      </w:r>
      <w:r>
        <w:rPr>
          <w:rFonts w:ascii="Calibri" w:hAnsi="Calibri"/>
          <w:b/>
          <w:bCs/>
          <w:position w:val="24"/>
          <w:sz w:val="16"/>
        </w:rPr>
        <w:t>er</w:t>
      </w:r>
      <w:r>
        <w:rPr>
          <w:rFonts w:ascii="Calibri" w:hAnsi="Calibri"/>
          <w:b/>
          <w:bCs/>
        </w:rPr>
        <w:t xml:space="preserve"> février 2020</w:t>
      </w:r>
      <w:r>
        <w:rPr>
          <w:rFonts w:ascii="Calibri" w:hAnsi="Calibri"/>
          <w:b/>
          <w:bCs/>
          <w:sz w:val="20"/>
          <w:szCs w:val="20"/>
        </w:rPr>
        <w:t xml:space="preserve">, </w:t>
      </w:r>
      <w:r>
        <w:rPr>
          <w:rFonts w:ascii="Calibri" w:hAnsi="Calibri"/>
          <w:sz w:val="20"/>
          <w:szCs w:val="20"/>
        </w:rPr>
        <w:t>délai de rigueur</w:t>
      </w:r>
    </w:p>
    <w:p w:rsidR="00E21ADF" w:rsidRDefault="00E21ADF">
      <w:pPr>
        <w:pStyle w:val="Contenudetableau"/>
        <w:jc w:val="center"/>
        <w:rPr>
          <w:rFonts w:ascii="Calibri" w:hAnsi="Calibri"/>
          <w:sz w:val="20"/>
          <w:szCs w:val="20"/>
        </w:rPr>
      </w:pPr>
    </w:p>
    <w:p w:rsidR="00E21ADF" w:rsidRDefault="00626C64">
      <w:pPr>
        <w:pStyle w:val="LO-Normal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Pour vérifier les conditions d’éligibilité ainsi que les pièces à joindre impérativement à cette demande, </w:t>
      </w:r>
    </w:p>
    <w:p w:rsidR="00E21ADF" w:rsidRDefault="00626C64">
      <w:pPr>
        <w:pStyle w:val="LO-Normal"/>
        <w:jc w:val="center"/>
      </w:pPr>
      <w:r>
        <w:rPr>
          <w:rFonts w:ascii="Calibri" w:hAnsi="Calibri"/>
          <w:sz w:val="20"/>
          <w:szCs w:val="20"/>
        </w:rPr>
        <w:t xml:space="preserve">merci de vous reporter à la </w:t>
      </w:r>
      <w:r>
        <w:rPr>
          <w:rFonts w:ascii="Calibri" w:hAnsi="Calibri"/>
          <w:b/>
          <w:sz w:val="20"/>
          <w:szCs w:val="20"/>
        </w:rPr>
        <w:t>présentation complète du dispositif.</w:t>
      </w:r>
    </w:p>
    <w:p w:rsidR="00E21ADF" w:rsidRDefault="00E21ADF">
      <w:pPr>
        <w:pStyle w:val="LO-Normal"/>
      </w:pPr>
    </w:p>
    <w:p w:rsidR="00E21ADF" w:rsidRDefault="00626C64">
      <w:pPr>
        <w:pStyle w:val="LO-Normal"/>
        <w:pBdr>
          <w:bottom w:val="single" w:sz="6" w:space="1" w:color="000000"/>
        </w:pBdr>
        <w:jc w:val="center"/>
      </w:pPr>
      <w:r>
        <w:rPr>
          <w:rFonts w:ascii="Calibri" w:hAnsi="Calibri"/>
          <w:b/>
          <w:bCs/>
        </w:rPr>
        <w:t>Tout dossier incomplet sera considéré comme irrecevable.</w:t>
      </w:r>
    </w:p>
    <w:p w:rsidR="00E21ADF" w:rsidRDefault="00E21ADF">
      <w:pPr>
        <w:rPr>
          <w:rFonts w:ascii="Calibri" w:hAnsi="Calibri"/>
        </w:rPr>
      </w:pPr>
    </w:p>
    <w:p w:rsidR="00E21ADF" w:rsidRDefault="00626C64">
      <w:pPr>
        <w:ind w:right="57"/>
        <w:rPr>
          <w:rFonts w:ascii="Calibri" w:hAnsi="Calibri"/>
          <w:b/>
          <w:bCs/>
          <w:color w:val="3333FF"/>
          <w:sz w:val="26"/>
          <w:szCs w:val="26"/>
        </w:rPr>
      </w:pPr>
      <w:r>
        <w:rPr>
          <w:rFonts w:ascii="Calibri" w:hAnsi="Calibri"/>
          <w:b/>
          <w:bCs/>
          <w:color w:val="3333FF"/>
          <w:sz w:val="26"/>
          <w:szCs w:val="26"/>
        </w:rPr>
        <w:t>Compagnie « accueillante »</w:t>
      </w:r>
    </w:p>
    <w:p w:rsidR="00E21ADF" w:rsidRDefault="00E21ADF">
      <w:pPr>
        <w:ind w:right="57"/>
        <w:rPr>
          <w:rFonts w:ascii="Calibri" w:hAnsi="Calibri"/>
          <w:b/>
          <w:bCs/>
          <w:sz w:val="20"/>
          <w:szCs w:val="20"/>
        </w:rPr>
      </w:pPr>
    </w:p>
    <w:tbl>
      <w:tblPr>
        <w:tblW w:w="963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00"/>
        <w:gridCol w:w="2160"/>
        <w:gridCol w:w="855"/>
        <w:gridCol w:w="3622"/>
      </w:tblGrid>
      <w:tr w:rsidR="00E21ADF"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left w:w="52" w:type="dxa"/>
            </w:tcMar>
          </w:tcPr>
          <w:p w:rsidR="00E21ADF" w:rsidRDefault="00626C64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Nom de la compagnie conventionnée</w:t>
            </w:r>
          </w:p>
        </w:tc>
        <w:tc>
          <w:tcPr>
            <w:tcW w:w="6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left w:w="52" w:type="dxa"/>
            </w:tcMar>
          </w:tcPr>
          <w:p w:rsidR="00E21ADF" w:rsidRDefault="00E21ADF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</w:tr>
      <w:tr w:rsidR="00E21ADF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E21ADF" w:rsidRDefault="00626C64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Directeur(trice) artistique </w:t>
            </w:r>
          </w:p>
        </w:tc>
        <w:tc>
          <w:tcPr>
            <w:tcW w:w="663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E21ADF" w:rsidRDefault="00E21ADF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</w:tr>
      <w:tr w:rsidR="00E21ADF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E21ADF" w:rsidRDefault="00626C64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Adresse de correspondance</w:t>
            </w:r>
          </w:p>
        </w:tc>
        <w:tc>
          <w:tcPr>
            <w:tcW w:w="663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E21ADF" w:rsidRDefault="00E21ADF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</w:tr>
      <w:tr w:rsidR="00E21ADF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E21ADF" w:rsidRDefault="00626C64">
            <w:pPr>
              <w:pStyle w:val="Contenudetableau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Personne à contacter</w:t>
            </w:r>
          </w:p>
        </w:tc>
        <w:tc>
          <w:tcPr>
            <w:tcW w:w="663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E21ADF" w:rsidRDefault="00E21ADF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</w:tr>
      <w:tr w:rsidR="00E21ADF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E21ADF" w:rsidRDefault="00626C64">
            <w:pPr>
              <w:pStyle w:val="Contenudetableau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Tél. (fixe/portable)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E21ADF" w:rsidRDefault="00E21ADF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E21ADF" w:rsidRDefault="00626C64">
            <w:pPr>
              <w:pStyle w:val="Contenudetableau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Courriel</w:t>
            </w:r>
          </w:p>
        </w:tc>
        <w:tc>
          <w:tcPr>
            <w:tcW w:w="3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E21ADF" w:rsidRDefault="00E21ADF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E21ADF" w:rsidRDefault="00E21ADF">
      <w:pPr>
        <w:rPr>
          <w:rFonts w:ascii="Calibri" w:hAnsi="Calibri"/>
        </w:rPr>
      </w:pPr>
    </w:p>
    <w:tbl>
      <w:tblPr>
        <w:tblW w:w="963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18"/>
        <w:gridCol w:w="1559"/>
        <w:gridCol w:w="1560"/>
      </w:tblGrid>
      <w:tr w:rsidR="00E21ADF">
        <w:tc>
          <w:tcPr>
            <w:tcW w:w="8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E21ADF" w:rsidRDefault="00626C64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Montant de la subvention annuelle versée par la DRAC dans le cadre de la convention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E21ADF" w:rsidRDefault="00E21ADF">
            <w:pPr>
              <w:pStyle w:val="Contenudetableau"/>
              <w:rPr>
                <w:rFonts w:ascii="Calibri" w:hAnsi="Calibri"/>
              </w:rPr>
            </w:pPr>
          </w:p>
        </w:tc>
      </w:tr>
      <w:tr w:rsidR="00E21ADF">
        <w:tc>
          <w:tcPr>
            <w:tcW w:w="65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E21ADF" w:rsidRDefault="00626C64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La compagnie a-t-elle déjà obtenu une aide au titre du compagnonnage ?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E21ADF" w:rsidRDefault="00626C64">
            <w:pPr>
              <w:pStyle w:val="Contenudetableau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OUI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E21ADF" w:rsidRDefault="00626C64">
            <w:pPr>
              <w:pStyle w:val="Contenudetableau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NON</w:t>
            </w:r>
          </w:p>
        </w:tc>
      </w:tr>
      <w:tr w:rsidR="00E21ADF">
        <w:tc>
          <w:tcPr>
            <w:tcW w:w="65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E21ADF" w:rsidRDefault="00626C64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Si oui, en quelle année ?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E21ADF" w:rsidRDefault="00E21ADF">
            <w:pPr>
              <w:pStyle w:val="Contenudetableau"/>
              <w:jc w:val="center"/>
              <w:rPr>
                <w:rFonts w:ascii="Calibri" w:hAnsi="Calibri"/>
                <w:sz w:val="21"/>
                <w:szCs w:val="21"/>
              </w:rPr>
            </w:pPr>
          </w:p>
          <w:p w:rsidR="00E21ADF" w:rsidRDefault="00E21ADF">
            <w:pPr>
              <w:pStyle w:val="Contenudetableau"/>
              <w:jc w:val="center"/>
              <w:rPr>
                <w:rFonts w:ascii="Calibri" w:hAnsi="Calibri"/>
                <w:sz w:val="21"/>
                <w:szCs w:val="21"/>
              </w:rPr>
            </w:pPr>
          </w:p>
          <w:p w:rsidR="00E21ADF" w:rsidRDefault="00E21ADF">
            <w:pPr>
              <w:pStyle w:val="Contenudetableau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E21ADF" w:rsidRDefault="00E21ADF">
            <w:pPr>
              <w:pStyle w:val="Contenudetableau"/>
              <w:jc w:val="center"/>
              <w:rPr>
                <w:rFonts w:ascii="Calibri" w:hAnsi="Calibri"/>
              </w:rPr>
            </w:pPr>
          </w:p>
        </w:tc>
      </w:tr>
    </w:tbl>
    <w:p w:rsidR="00E21ADF" w:rsidRDefault="00626C64">
      <w:pPr>
        <w:jc w:val="right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>Si cela n’a déjà été fait, merci d’adresser un bilan du compagnonnage au conseiller DRAC référent et à la DGCA.</w:t>
      </w:r>
    </w:p>
    <w:p w:rsidR="00E21ADF" w:rsidRDefault="00E21ADF">
      <w:pPr>
        <w:jc w:val="both"/>
        <w:rPr>
          <w:rFonts w:ascii="Calibri" w:hAnsi="Calibri"/>
          <w:b/>
          <w:bCs/>
          <w:color w:val="000000"/>
        </w:rPr>
      </w:pPr>
    </w:p>
    <w:p w:rsidR="00E21ADF" w:rsidRDefault="00626C64">
      <w:pPr>
        <w:jc w:val="both"/>
      </w:pPr>
      <w:r>
        <w:rPr>
          <w:rFonts w:ascii="Calibri" w:hAnsi="Calibri"/>
          <w:b/>
          <w:bCs/>
          <w:color w:val="000000"/>
        </w:rPr>
        <w:t>La compagnie en convention avec le ministère de la Culture souhaite faire une demande dans le cadre du dispositif « Compagnonnage » pour collaborer avec l'artiste suivant :</w:t>
      </w:r>
    </w:p>
    <w:p w:rsidR="00E21ADF" w:rsidRDefault="00E21ADF">
      <w:pPr>
        <w:jc w:val="both"/>
        <w:rPr>
          <w:rFonts w:ascii="Calibri" w:hAnsi="Calibri"/>
          <w:b/>
          <w:bCs/>
          <w:sz w:val="28"/>
          <w:szCs w:val="28"/>
        </w:rPr>
      </w:pPr>
    </w:p>
    <w:p w:rsidR="00E21ADF" w:rsidRDefault="00626C64">
      <w:pPr>
        <w:jc w:val="both"/>
        <w:rPr>
          <w:rFonts w:ascii="Calibri" w:hAnsi="Calibri"/>
          <w:b/>
          <w:bCs/>
          <w:color w:val="3333FF"/>
          <w:sz w:val="26"/>
          <w:szCs w:val="26"/>
        </w:rPr>
      </w:pPr>
      <w:r>
        <w:rPr>
          <w:rFonts w:ascii="Calibri" w:hAnsi="Calibri"/>
          <w:b/>
          <w:bCs/>
          <w:color w:val="3333FF"/>
          <w:sz w:val="26"/>
          <w:szCs w:val="26"/>
        </w:rPr>
        <w:t>Artiste accompagné (e)</w:t>
      </w:r>
    </w:p>
    <w:p w:rsidR="00E21ADF" w:rsidRDefault="00E21ADF">
      <w:pPr>
        <w:jc w:val="both"/>
        <w:rPr>
          <w:rFonts w:ascii="Calibri" w:hAnsi="Calibri"/>
          <w:b/>
          <w:bCs/>
          <w:sz w:val="20"/>
          <w:szCs w:val="20"/>
        </w:rPr>
      </w:pPr>
    </w:p>
    <w:tbl>
      <w:tblPr>
        <w:tblW w:w="963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55"/>
        <w:gridCol w:w="6682"/>
      </w:tblGrid>
      <w:tr w:rsidR="00E21ADF"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left w:w="52" w:type="dxa"/>
            </w:tcMar>
          </w:tcPr>
          <w:p w:rsidR="00E21ADF" w:rsidRDefault="00626C64">
            <w:pPr>
              <w:pStyle w:val="Contenudetableau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Nom et prénom</w:t>
            </w:r>
          </w:p>
        </w:tc>
        <w:tc>
          <w:tcPr>
            <w:tcW w:w="6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left w:w="52" w:type="dxa"/>
            </w:tcMar>
          </w:tcPr>
          <w:p w:rsidR="00E21ADF" w:rsidRDefault="00E21ADF">
            <w:pPr>
              <w:pStyle w:val="Contenudetableau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E21ADF"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E21ADF" w:rsidRDefault="00626C64">
            <w:pPr>
              <w:pStyle w:val="Contenudetableau"/>
              <w:jc w:val="both"/>
            </w:pPr>
            <w:r>
              <w:rPr>
                <w:rFonts w:ascii="Calibri" w:hAnsi="Calibri"/>
                <w:b/>
                <w:sz w:val="21"/>
                <w:szCs w:val="21"/>
              </w:rPr>
              <w:t>N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om de sa compagnie </w:t>
            </w:r>
          </w:p>
          <w:p w:rsidR="00E21ADF" w:rsidRDefault="00626C64">
            <w:pPr>
              <w:pStyle w:val="Contenudetableau"/>
              <w:jc w:val="both"/>
            </w:pPr>
            <w:r>
              <w:rPr>
                <w:rFonts w:ascii="Calibri" w:hAnsi="Calibri"/>
                <w:i/>
                <w:iCs/>
                <w:sz w:val="21"/>
                <w:szCs w:val="21"/>
              </w:rPr>
              <w:t>(le cas échéant)</w:t>
            </w:r>
          </w:p>
        </w:tc>
        <w:tc>
          <w:tcPr>
            <w:tcW w:w="6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E21ADF" w:rsidRDefault="00E21ADF">
            <w:pPr>
              <w:pStyle w:val="Contenudetableau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E21ADF" w:rsidRDefault="00E21ADF">
      <w:pPr>
        <w:pStyle w:val="LO-Normal"/>
        <w:rPr>
          <w:vanish/>
        </w:rPr>
      </w:pPr>
    </w:p>
    <w:tbl>
      <w:tblPr>
        <w:tblW w:w="963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55"/>
        <w:gridCol w:w="2205"/>
        <w:gridCol w:w="855"/>
        <w:gridCol w:w="3622"/>
      </w:tblGrid>
      <w:tr w:rsidR="00E21ADF"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E21ADF" w:rsidRDefault="00626C64">
            <w:pPr>
              <w:pStyle w:val="Contenudetableau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Personne à contacter</w:t>
            </w:r>
          </w:p>
        </w:tc>
        <w:tc>
          <w:tcPr>
            <w:tcW w:w="66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E21ADF" w:rsidRDefault="00E21ADF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</w:tr>
      <w:tr w:rsidR="00E21ADF"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E21ADF" w:rsidRDefault="00626C64">
            <w:pPr>
              <w:pStyle w:val="Contenudetableau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Tél. (fixe/portable)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E21ADF" w:rsidRDefault="00E21ADF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E21ADF" w:rsidRDefault="00626C64">
            <w:pPr>
              <w:pStyle w:val="Contenudetableau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Courriel</w:t>
            </w:r>
          </w:p>
        </w:tc>
        <w:tc>
          <w:tcPr>
            <w:tcW w:w="3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E21ADF" w:rsidRDefault="00E21ADF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E21ADF" w:rsidRDefault="00E21ADF">
      <w:pPr>
        <w:jc w:val="both"/>
        <w:rPr>
          <w:rFonts w:ascii="Calibri" w:hAnsi="Calibri"/>
        </w:rPr>
      </w:pPr>
    </w:p>
    <w:tbl>
      <w:tblPr>
        <w:tblW w:w="963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80"/>
        <w:gridCol w:w="1590"/>
        <w:gridCol w:w="1867"/>
      </w:tblGrid>
      <w:tr w:rsidR="00E21ADF"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E21ADF" w:rsidRDefault="00626C64">
            <w:pPr>
              <w:pStyle w:val="Contenudetableau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Cet(te) artiste a-t-il(elle) déjà présenté une demande auprès du ministère de la Culture ?   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E21ADF" w:rsidRDefault="00626C64">
            <w:pPr>
              <w:pStyle w:val="Contenudetableau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OUI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E21ADF" w:rsidRDefault="00626C64">
            <w:pPr>
              <w:pStyle w:val="Contenudetableau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NON</w:t>
            </w:r>
          </w:p>
        </w:tc>
      </w:tr>
      <w:tr w:rsidR="00E21ADF">
        <w:tc>
          <w:tcPr>
            <w:tcW w:w="9637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E21ADF" w:rsidRDefault="00626C64">
            <w:pPr>
              <w:pStyle w:val="Contenudetableau"/>
              <w:jc w:val="center"/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Si oui, préciser dans quel(s) cadre(s) et pour quel(s) projet(s) ?</w:t>
            </w:r>
          </w:p>
        </w:tc>
      </w:tr>
      <w:tr w:rsidR="00E21ADF">
        <w:trPr>
          <w:trHeight w:val="1204"/>
        </w:trPr>
        <w:tc>
          <w:tcPr>
            <w:tcW w:w="963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E21ADF" w:rsidRDefault="00E21ADF">
            <w:pPr>
              <w:pStyle w:val="Contenudetableau"/>
              <w:jc w:val="center"/>
              <w:rPr>
                <w:rFonts w:ascii="Calibri" w:hAnsi="Calibri"/>
              </w:rPr>
            </w:pPr>
          </w:p>
          <w:p w:rsidR="00E21ADF" w:rsidRDefault="00E21ADF">
            <w:pPr>
              <w:pStyle w:val="Contenudetableau"/>
              <w:jc w:val="center"/>
              <w:rPr>
                <w:rFonts w:ascii="Calibri" w:hAnsi="Calibri"/>
              </w:rPr>
            </w:pPr>
          </w:p>
          <w:p w:rsidR="00E21ADF" w:rsidRDefault="00E21ADF">
            <w:pPr>
              <w:pStyle w:val="LO-Normal"/>
            </w:pPr>
          </w:p>
        </w:tc>
      </w:tr>
    </w:tbl>
    <w:p w:rsidR="00E21ADF" w:rsidRDefault="00626C64">
      <w:pPr>
        <w:pStyle w:val="LO-Normal"/>
        <w:rPr>
          <w:vanish/>
        </w:rPr>
      </w:pPr>
      <w:r>
        <w:br w:type="page"/>
      </w:r>
    </w:p>
    <w:p w:rsidR="00E21ADF" w:rsidRDefault="00E21ADF">
      <w:pPr>
        <w:pStyle w:val="LO-Normal"/>
      </w:pPr>
    </w:p>
    <w:tbl>
      <w:tblPr>
        <w:tblW w:w="9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E21ADF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E21ADF" w:rsidRDefault="00626C64"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Résumé des objectifs du compagnonnage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du point de vue de la compagnie « accueillante »</w:t>
            </w:r>
          </w:p>
        </w:tc>
      </w:tr>
    </w:tbl>
    <w:p w:rsidR="00E21ADF" w:rsidRDefault="00E21ADF">
      <w:pPr>
        <w:pStyle w:val="LO-Normal"/>
        <w:rPr>
          <w:vanish/>
        </w:rPr>
      </w:pPr>
    </w:p>
    <w:tbl>
      <w:tblPr>
        <w:tblW w:w="96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E21ADF">
        <w:trPr>
          <w:trHeight w:val="471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E21ADF" w:rsidRDefault="00E21ADF">
            <w:pPr>
              <w:pStyle w:val="Contenudetableau"/>
              <w:rPr>
                <w:rFonts w:ascii="Calibri" w:hAnsi="Calibri"/>
              </w:rPr>
            </w:pPr>
          </w:p>
        </w:tc>
      </w:tr>
    </w:tbl>
    <w:p w:rsidR="00E21ADF" w:rsidRDefault="00E21ADF">
      <w:pPr>
        <w:pStyle w:val="LO-Normal"/>
        <w:rPr>
          <w:vanish/>
        </w:rPr>
      </w:pPr>
    </w:p>
    <w:p w:rsidR="00E21ADF" w:rsidRDefault="00E21ADF">
      <w:pPr>
        <w:pStyle w:val="LO-Normal"/>
      </w:pPr>
    </w:p>
    <w:tbl>
      <w:tblPr>
        <w:tblW w:w="9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E21ADF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E21ADF" w:rsidRDefault="00626C64">
            <w:pPr>
              <w:jc w:val="both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Résumé de la note d'intention du projet de l'artiste accompagné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et de l’intérêt de ce compagnonnage dans son parcours</w:t>
            </w:r>
          </w:p>
        </w:tc>
      </w:tr>
    </w:tbl>
    <w:p w:rsidR="00E21ADF" w:rsidRDefault="00E21ADF">
      <w:pPr>
        <w:pStyle w:val="LO-Normal"/>
        <w:rPr>
          <w:vanish/>
        </w:rPr>
      </w:pPr>
    </w:p>
    <w:tbl>
      <w:tblPr>
        <w:tblW w:w="96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E21ADF">
        <w:trPr>
          <w:trHeight w:val="5401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E21ADF" w:rsidRDefault="00E21ADF">
            <w:pPr>
              <w:pStyle w:val="Contenudetableau"/>
              <w:rPr>
                <w:rFonts w:ascii="Calibri" w:hAnsi="Calibri"/>
              </w:rPr>
            </w:pPr>
          </w:p>
          <w:p w:rsidR="00E21ADF" w:rsidRDefault="00E21ADF">
            <w:pPr>
              <w:pStyle w:val="Contenudetableau"/>
              <w:rPr>
                <w:rFonts w:ascii="Calibri" w:hAnsi="Calibri"/>
              </w:rPr>
            </w:pPr>
          </w:p>
          <w:p w:rsidR="00E21ADF" w:rsidRDefault="00E21ADF">
            <w:pPr>
              <w:pStyle w:val="Contenudetableau"/>
              <w:rPr>
                <w:rFonts w:ascii="Calibri" w:hAnsi="Calibri"/>
              </w:rPr>
            </w:pPr>
          </w:p>
        </w:tc>
      </w:tr>
      <w:tr w:rsidR="00E21ADF">
        <w:trPr>
          <w:trHeight w:val="450"/>
        </w:trPr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E21ADF" w:rsidRDefault="00626C64">
            <w:pPr>
              <w:pStyle w:val="Contenudetableau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Calendrier synthétique du compagnonnage envisagé</w:t>
            </w:r>
          </w:p>
          <w:p w:rsidR="00E21ADF" w:rsidRDefault="00E21ADF">
            <w:pPr>
              <w:pStyle w:val="Contenudetableau"/>
              <w:rPr>
                <w:rFonts w:ascii="Calibri" w:hAnsi="Calibri"/>
              </w:rPr>
            </w:pPr>
          </w:p>
          <w:p w:rsidR="00E21ADF" w:rsidRDefault="00626C64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Date de début du compagnonnage :</w:t>
            </w:r>
          </w:p>
          <w:p w:rsidR="00E21ADF" w:rsidRDefault="00E21ADF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  <w:p w:rsidR="00E21ADF" w:rsidRDefault="00626C64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Date de la création de la compagnie accueillante :</w:t>
            </w:r>
          </w:p>
          <w:p w:rsidR="00E21ADF" w:rsidRDefault="00E21ADF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  <w:p w:rsidR="00E21ADF" w:rsidRDefault="00626C64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Date de la maquette de l’artiste accompagné :</w:t>
            </w:r>
          </w:p>
          <w:p w:rsidR="00E21ADF" w:rsidRDefault="00E21ADF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E21ADF" w:rsidRDefault="00E21ADF">
      <w:pPr>
        <w:pStyle w:val="LO-Normal"/>
        <w:rPr>
          <w:vanish/>
        </w:rPr>
      </w:pPr>
    </w:p>
    <w:sectPr w:rsidR="00E21ADF">
      <w:footerReference w:type="default" r:id="rId6"/>
      <w:pgSz w:w="11905" w:h="16837"/>
      <w:pgMar w:top="720" w:right="1134" w:bottom="1134" w:left="1134" w:header="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4BA" w:rsidRDefault="00EF34BA">
      <w:r>
        <w:separator/>
      </w:r>
    </w:p>
  </w:endnote>
  <w:endnote w:type="continuationSeparator" w:id="0">
    <w:p w:rsidR="00EF34BA" w:rsidRDefault="00EF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charset w:val="02"/>
    <w:family w:val="auto"/>
    <w:pitch w:val="default"/>
  </w:font>
  <w:font w:name="Segoe UI">
    <w:panose1 w:val="020B0502040204020203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ADF" w:rsidRDefault="00626C64">
    <w:r>
      <w:rPr>
        <w:rFonts w:ascii="Calibri" w:hAnsi="Calibri"/>
        <w:color w:val="FF0000"/>
        <w:sz w:val="20"/>
        <w:szCs w:val="20"/>
      </w:rPr>
      <w:t xml:space="preserve">Direction Régionale des Affaires Culturelles de ............ </w:t>
    </w:r>
    <w:r>
      <w:rPr>
        <w:rFonts w:ascii="Calibri" w:hAnsi="Calibri"/>
        <w:sz w:val="20"/>
        <w:szCs w:val="20"/>
      </w:rPr>
      <w:t xml:space="preserve">            / </w:t>
    </w:r>
    <w:r>
      <w:rPr>
        <w:rFonts w:ascii="Calibri" w:hAnsi="Calibri"/>
        <w:i/>
        <w:iCs/>
        <w:color w:val="FF0000"/>
        <w:sz w:val="20"/>
        <w:szCs w:val="20"/>
      </w:rPr>
      <w:t>Adresse et courriel DRAC (à compléter)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4BA" w:rsidRDefault="00EF34BA">
      <w:r>
        <w:separator/>
      </w:r>
    </w:p>
  </w:footnote>
  <w:footnote w:type="continuationSeparator" w:id="0">
    <w:p w:rsidR="00EF34BA" w:rsidRDefault="00EF3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DF"/>
    <w:rsid w:val="002078C5"/>
    <w:rsid w:val="00626C64"/>
    <w:rsid w:val="00E21ADF"/>
    <w:rsid w:val="00EC7181"/>
    <w:rsid w:val="00E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D5337-2594-4D80-BD27-E0A379D7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2"/>
        <w:sz w:val="24"/>
        <w:szCs w:val="24"/>
        <w:lang w:val="fr-FR" w:eastAsia="fr-FR" w:bidi="fr-FR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hd w:val="clear" w:color="auto" w:fill="FFFFFF"/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StarSymbol" w:eastAsia="StarSymbol" w:hAnsi="StarSymbol" w:cs="StarSymbol"/>
      <w:sz w:val="18"/>
      <w:szCs w:val="18"/>
    </w:rPr>
  </w:style>
  <w:style w:type="character" w:customStyle="1" w:styleId="TextedebullesCar">
    <w:name w:val="Texte de bulles Car"/>
    <w:basedOn w:val="Policepardfaut"/>
    <w:qFormat/>
    <w:rPr>
      <w:rFonts w:ascii="Segoe UI" w:hAnsi="Segoe UI" w:cs="Segoe UI"/>
      <w:sz w:val="18"/>
      <w:szCs w:val="18"/>
    </w:rPr>
  </w:style>
  <w:style w:type="character" w:customStyle="1" w:styleId="NotedebasdepageCar">
    <w:name w:val="Note de bas de page Car"/>
    <w:basedOn w:val="Policepardfaut"/>
    <w:qFormat/>
    <w:rPr>
      <w:sz w:val="20"/>
      <w:szCs w:val="20"/>
    </w:rPr>
  </w:style>
  <w:style w:type="character" w:styleId="Appelnotedebasdep">
    <w:name w:val="footnote reference"/>
    <w:basedOn w:val="Policepardfaut"/>
    <w:qFormat/>
    <w:rPr>
      <w:position w:val="24"/>
      <w:sz w:val="16"/>
    </w:rPr>
  </w:style>
  <w:style w:type="character" w:customStyle="1" w:styleId="En-tteCar">
    <w:name w:val="En-tête Car"/>
    <w:basedOn w:val="Policepardfaut"/>
    <w:qFormat/>
  </w:style>
  <w:style w:type="character" w:customStyle="1" w:styleId="WWCharLFO1LVL1">
    <w:name w:val="WW_CharLFO1LVL1"/>
    <w:qFormat/>
    <w:rPr>
      <w:rFonts w:ascii="Symbol" w:eastAsia="Lucida Sans Unicode" w:hAnsi="Symbol" w:cs="Tahoma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Caractresdenotedebasdepage">
    <w:name w:val="Caractères de note de bas de page"/>
    <w:qFormat/>
  </w:style>
  <w:style w:type="paragraph" w:customStyle="1" w:styleId="LO-Normal">
    <w:name w:val="LO-Normal"/>
    <w:qFormat/>
    <w:pPr>
      <w:widowControl w:val="0"/>
      <w:shd w:val="clear" w:color="auto" w:fill="FFFFFF"/>
      <w:suppressAutoHyphens/>
    </w:pPr>
  </w:style>
  <w:style w:type="paragraph" w:styleId="Corpsdetexte">
    <w:name w:val="Body Text"/>
    <w:basedOn w:val="Normal"/>
    <w:pPr>
      <w:spacing w:after="120"/>
    </w:p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e">
    <w:name w:val="List"/>
    <w:basedOn w:val="Corpsdetexte"/>
  </w:style>
  <w:style w:type="paragraph" w:styleId="Pieddepage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extedebulles">
    <w:name w:val="Balloon Text"/>
    <w:basedOn w:val="LO-Normal"/>
    <w:qFormat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LO-Normal"/>
    <w:rPr>
      <w:sz w:val="20"/>
      <w:szCs w:val="20"/>
    </w:rPr>
  </w:style>
  <w:style w:type="paragraph" w:styleId="En-tte">
    <w:name w:val="header"/>
    <w:basedOn w:val="LO-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DRAC IDF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COADER Maud</dc:creator>
  <dc:description/>
  <cp:lastModifiedBy>ROSENBERG-LE BELLER Fabienne</cp:lastModifiedBy>
  <cp:revision>2</cp:revision>
  <cp:lastPrinted>2019-12-23T10:17:00Z</cp:lastPrinted>
  <dcterms:created xsi:type="dcterms:W3CDTF">2019-12-23T10:18:00Z</dcterms:created>
  <dcterms:modified xsi:type="dcterms:W3CDTF">2019-12-23T10:18:00Z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