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Commission scientifique régionale</w:t>
      </w:r>
    </w:p>
    <w:p w:rsidR="005E4137" w:rsidRPr="002065C5" w:rsidRDefault="005E4137">
      <w:pPr>
        <w:pStyle w:val="Titre"/>
        <w:rPr>
          <w:color w:val="auto"/>
        </w:rPr>
      </w:pPr>
      <w:proofErr w:type="gramStart"/>
      <w:r w:rsidRPr="002065C5">
        <w:rPr>
          <w:color w:val="auto"/>
        </w:rPr>
        <w:t>des</w:t>
      </w:r>
      <w:proofErr w:type="gramEnd"/>
      <w:r w:rsidRPr="002065C5">
        <w:rPr>
          <w:color w:val="auto"/>
        </w:rPr>
        <w:t xml:space="preserve"> collections des musées de France</w:t>
      </w:r>
    </w:p>
    <w:p w:rsidR="005E4137" w:rsidRPr="002065C5" w:rsidRDefault="005E4137">
      <w:pPr>
        <w:pStyle w:val="Titre"/>
        <w:rPr>
          <w:i/>
          <w:color w:val="auto"/>
        </w:rPr>
      </w:pPr>
      <w:r w:rsidRPr="002065C5">
        <w:rPr>
          <w:color w:val="auto"/>
        </w:rPr>
        <w:t>CONSERVATION-RESTAURATION</w:t>
      </w:r>
    </w:p>
    <w:p w:rsidR="005E4137" w:rsidRPr="002065C5" w:rsidRDefault="003321E6">
      <w:pPr>
        <w:pStyle w:val="Titre"/>
        <w:rPr>
          <w:b w:val="0"/>
          <w:i/>
          <w:color w:val="auto"/>
        </w:rPr>
      </w:pPr>
      <w:r w:rsidRPr="003321E6">
        <w:rPr>
          <w:i/>
          <w:color w:val="auto"/>
        </w:rPr>
        <w:t>BRETAGNE</w:t>
      </w:r>
    </w:p>
    <w:p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:rsidR="005E4137" w:rsidRDefault="002E53F5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:rsidR="005E4137" w:rsidRDefault="002E53F5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2E53F5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2E53F5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:rsidTr="00D27EAA">
        <w:tc>
          <w:tcPr>
            <w:tcW w:w="3652" w:type="dxa"/>
            <w:shd w:val="clear" w:color="auto" w:fill="auto"/>
          </w:tcPr>
          <w:p w:rsidR="0077405B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:rsidR="0077405B" w:rsidRDefault="002E53F5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2E53F5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:rsidR="00D27EAA" w:rsidRDefault="002E53F5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2E53F5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:rsidR="00D27EAA" w:rsidRDefault="002E53F5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2E53F5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:rsidR="00D27EAA" w:rsidRDefault="002E53F5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2E53F5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:rsidR="00D27EAA" w:rsidRDefault="002E53F5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2E53F5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:rsidR="00D27EAA" w:rsidRDefault="002E53F5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:rsidTr="00D27EAA">
        <w:tc>
          <w:tcPr>
            <w:tcW w:w="9039" w:type="dxa"/>
            <w:gridSpan w:val="2"/>
            <w:shd w:val="clear" w:color="auto" w:fill="auto"/>
          </w:tcPr>
          <w:p w:rsidR="00D27EAA" w:rsidRDefault="002E53F5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B52DE" w:rsidRPr="00E62674" w:rsidRDefault="002E53F5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Videomuseum</w:t>
            </w:r>
            <w:proofErr w:type="spellEnd"/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 w:rsidR="00347E13">
              <w:rPr>
                <w:sz w:val="20"/>
              </w:rPr>
              <w:t>Recolnat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:rsidR="00A74C28" w:rsidRDefault="00A74C28">
            <w:pPr>
              <w:jc w:val="both"/>
            </w:pP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:rsidR="005E4137" w:rsidRDefault="005E4137">
            <w:pPr>
              <w:jc w:val="both"/>
              <w:rPr>
                <w:sz w:val="20"/>
              </w:rPr>
            </w:pPr>
          </w:p>
        </w:tc>
      </w:tr>
    </w:tbl>
    <w:p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t>III. RENSEIGNEMENTS RELATIFS A l’INTERVENTION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E62674" w:rsidRDefault="00E62674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lastRenderedPageBreak/>
        <w:t>IV. INTERVENTION DE CONSERVATION PREVENTIVE</w:t>
      </w:r>
    </w:p>
    <w:p w:rsidR="005E4137" w:rsidRDefault="00E81E32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E392F" w:rsidRDefault="002E53F5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8428B" w:rsidRDefault="005E4137">
            <w:pPr>
              <w:jc w:val="both"/>
            </w:pPr>
          </w:p>
          <w:p w:rsidR="005E4137" w:rsidRPr="0008428B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351F3" w:rsidRDefault="005351F3">
      <w:pPr>
        <w:pStyle w:val="Titre3"/>
        <w:tabs>
          <w:tab w:val="num" w:pos="720"/>
        </w:tabs>
      </w:pPr>
    </w:p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:rsidR="005E4137" w:rsidRPr="00DE392F" w:rsidRDefault="002E53F5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323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3321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 w:rsidRPr="003321E6">
              <w:rPr>
                <w:sz w:val="20"/>
              </w:rPr>
              <w:t xml:space="preserve"> </w:t>
            </w:r>
            <w:r w:rsidR="005E4137" w:rsidRPr="003321E6">
              <w:rPr>
                <w:sz w:val="20"/>
              </w:rPr>
              <w:t>Plan de financement</w:t>
            </w:r>
          </w:p>
        </w:tc>
      </w:tr>
    </w:tbl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Titre2"/>
      </w:pPr>
    </w:p>
    <w:p w:rsidR="00504575" w:rsidRPr="003321E6" w:rsidRDefault="00504575" w:rsidP="00504575">
      <w:pPr>
        <w:pStyle w:val="Titre2"/>
      </w:pPr>
      <w:r w:rsidRPr="003321E6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</w:p>
        </w:tc>
      </w:tr>
      <w:tr w:rsidR="00504575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</w:p>
        </w:tc>
      </w:tr>
    </w:tbl>
    <w:p w:rsidR="00504575" w:rsidRDefault="00504575" w:rsidP="00504575">
      <w:pPr>
        <w:jc w:val="both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Pr="00504575" w:rsidRDefault="00504575" w:rsidP="00504575">
      <w:pPr>
        <w:pStyle w:val="Corpsdetexte"/>
        <w:rPr>
          <w:rStyle w:val="lev"/>
        </w:rPr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lastRenderedPageBreak/>
        <w:t>V</w:t>
      </w:r>
      <w:r w:rsidR="005E4137" w:rsidRPr="002065C5">
        <w:rPr>
          <w:color w:val="auto"/>
        </w:rPr>
        <w:t>. INTERVENTION DE RESTAURATION</w:t>
      </w:r>
    </w:p>
    <w:p w:rsidR="00F313C4" w:rsidRDefault="00F313C4" w:rsidP="00F313C4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:rsidR="00890AA1" w:rsidRPr="00551ED2" w:rsidRDefault="00890AA1">
      <w:pPr>
        <w:rPr>
          <w:rFonts w:cs="Calibri"/>
          <w:sz w:val="20"/>
        </w:rPr>
      </w:pPr>
    </w:p>
    <w:p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:rsidR="005E4137" w:rsidRDefault="005E4137">
      <w:pPr>
        <w:pStyle w:val="Commentaire1"/>
        <w:rPr>
          <w:b/>
        </w:rPr>
      </w:pPr>
    </w:p>
    <w:p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</w:t>
      </w:r>
      <w:proofErr w:type="gramStart"/>
      <w:r w:rsidRPr="00244B92">
        <w:rPr>
          <w:i/>
          <w:iCs/>
          <w:color w:val="000000"/>
          <w:sz w:val="20"/>
        </w:rPr>
        <w:t>joindre</w:t>
      </w:r>
      <w:proofErr w:type="gramEnd"/>
      <w:r w:rsidRPr="00244B92">
        <w:rPr>
          <w:i/>
          <w:iCs/>
          <w:color w:val="000000"/>
          <w:sz w:val="20"/>
        </w:rPr>
        <w:t xml:space="preserve"> les éléments les plus pertinents au dossier le cas échéant)</w:t>
      </w:r>
    </w:p>
    <w:p w:rsidR="005E4137" w:rsidRPr="00E12896" w:rsidRDefault="005E4137">
      <w:pPr>
        <w:pStyle w:val="Commentaire1"/>
      </w:pPr>
    </w:p>
    <w:p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Commentaire1"/>
      </w:pPr>
    </w:p>
    <w:p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  <w:p w:rsidR="00890AA1" w:rsidRDefault="00890AA1">
            <w:pPr>
              <w:jc w:val="both"/>
            </w:pPr>
          </w:p>
          <w:p w:rsidR="00890AA1" w:rsidRDefault="00890AA1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890AA1">
      <w:pPr>
        <w:pStyle w:val="Titre2"/>
      </w:pPr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20FE" w:rsidRDefault="002E53F5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A924A0" w:rsidRDefault="005E4137">
            <w:pPr>
              <w:jc w:val="both"/>
            </w:pPr>
          </w:p>
        </w:tc>
      </w:tr>
    </w:tbl>
    <w:p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:rsidR="005E4137" w:rsidRDefault="002E53F5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-9819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3321E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3321E6">
              <w:rPr>
                <w:sz w:val="20"/>
              </w:rPr>
              <w:t xml:space="preserve"> Plan de financement</w:t>
            </w:r>
          </w:p>
        </w:tc>
      </w:tr>
    </w:tbl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2E53F5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</w:t>
            </w:r>
            <w:r w:rsidR="00A924A0">
              <w:rPr>
                <w:sz w:val="20"/>
              </w:rPr>
              <w:t>es, répliques, moulages, séries</w:t>
            </w:r>
            <w:r w:rsidR="005E4137">
              <w:rPr>
                <w:sz w:val="20"/>
              </w:rPr>
              <w:t>…)</w:t>
            </w:r>
          </w:p>
        </w:tc>
      </w:tr>
    </w:tbl>
    <w:p w:rsidR="00890AA1" w:rsidRDefault="00890AA1">
      <w:pPr>
        <w:pStyle w:val="Titre2"/>
      </w:pPr>
    </w:p>
    <w:p w:rsidR="00890AA1" w:rsidRDefault="00890AA1">
      <w:pPr>
        <w:pStyle w:val="Titre2"/>
      </w:pPr>
    </w:p>
    <w:p w:rsidR="005E4137" w:rsidRPr="003321E6" w:rsidRDefault="005E4137">
      <w:pPr>
        <w:pStyle w:val="Titre2"/>
      </w:pPr>
      <w:r w:rsidRPr="003321E6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E4137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</w:tbl>
    <w:p w:rsidR="005E4137" w:rsidRDefault="005E4137">
      <w:pPr>
        <w:jc w:val="both"/>
      </w:pPr>
    </w:p>
    <w:p w:rsidR="00453403" w:rsidRDefault="00453403">
      <w:pPr>
        <w:jc w:val="both"/>
      </w:pPr>
    </w:p>
    <w:p w:rsidR="00890AA1" w:rsidRDefault="00890AA1">
      <w:pPr>
        <w:jc w:val="both"/>
      </w:pPr>
    </w:p>
    <w:p w:rsidR="00504575" w:rsidRDefault="00504575">
      <w:pPr>
        <w:jc w:val="both"/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lastRenderedPageBreak/>
        <w:t>VI. FINANCEMENT DE L’INTERVENTION</w:t>
      </w:r>
    </w:p>
    <w:p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</w:t>
            </w:r>
            <w:r w:rsidR="00453403" w:rsidRPr="003321E6">
              <w:rPr>
                <w:sz w:val="20"/>
              </w:rPr>
              <w:t>DRAC/FRAR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2E53F5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:rsidR="00504575" w:rsidRDefault="00504575">
      <w:pPr>
        <w:jc w:val="both"/>
      </w:pPr>
    </w:p>
    <w:p w:rsidR="00504575" w:rsidRPr="003321E6" w:rsidRDefault="00504575" w:rsidP="00504575">
      <w:pPr>
        <w:pStyle w:val="Titre2"/>
      </w:pPr>
      <w:r w:rsidRPr="003321E6">
        <w:t>Contacts DRAC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9"/>
        <w:gridCol w:w="6237"/>
      </w:tblGrid>
      <w:tr w:rsidR="00504575" w:rsidTr="0075331C">
        <w:trPr>
          <w:trHeight w:val="161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Conseiller(e) pour les musées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</w:p>
        </w:tc>
      </w:tr>
      <w:tr w:rsidR="00504575" w:rsidTr="0075331C">
        <w:trPr>
          <w:trHeight w:val="160"/>
        </w:trPr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Assistant(e)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504575" w:rsidP="0075331C">
            <w:pPr>
              <w:jc w:val="both"/>
              <w:rPr>
                <w:sz w:val="20"/>
              </w:rPr>
            </w:pPr>
          </w:p>
        </w:tc>
      </w:tr>
    </w:tbl>
    <w:p w:rsidR="00504575" w:rsidRDefault="00504575" w:rsidP="00504575">
      <w:pPr>
        <w:jc w:val="both"/>
      </w:pPr>
    </w:p>
    <w:p w:rsidR="00504575" w:rsidRDefault="00504575">
      <w:pPr>
        <w:jc w:val="both"/>
      </w:pPr>
      <w:bookmarkStart w:id="1" w:name="_GoBack"/>
      <w:bookmarkEnd w:id="1"/>
    </w:p>
    <w:sectPr w:rsidR="00504575" w:rsidSect="00531AEB">
      <w:footerReference w:type="even" r:id="rId8"/>
      <w:footerReference w:type="default" r:id="rId9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F5" w:rsidRDefault="002E53F5">
      <w:pPr>
        <w:spacing w:line="240" w:lineRule="auto"/>
      </w:pPr>
      <w:r>
        <w:separator/>
      </w:r>
    </w:p>
  </w:endnote>
  <w:endnote w:type="continuationSeparator" w:id="0">
    <w:p w:rsidR="002E53F5" w:rsidRDefault="002E5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5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1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1E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F5" w:rsidRDefault="002E53F5">
      <w:pPr>
        <w:spacing w:line="240" w:lineRule="auto"/>
      </w:pPr>
      <w:r>
        <w:separator/>
      </w:r>
    </w:p>
  </w:footnote>
  <w:footnote w:type="continuationSeparator" w:id="0">
    <w:p w:rsidR="002E53F5" w:rsidRDefault="002E53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A"/>
    <w:rsid w:val="0008428B"/>
    <w:rsid w:val="000A4FF7"/>
    <w:rsid w:val="000C484A"/>
    <w:rsid w:val="000E1D44"/>
    <w:rsid w:val="000F5D4A"/>
    <w:rsid w:val="00144515"/>
    <w:rsid w:val="002065C5"/>
    <w:rsid w:val="00222673"/>
    <w:rsid w:val="00244B92"/>
    <w:rsid w:val="00251430"/>
    <w:rsid w:val="002E53F5"/>
    <w:rsid w:val="002E655C"/>
    <w:rsid w:val="003321E6"/>
    <w:rsid w:val="00340E20"/>
    <w:rsid w:val="00347E13"/>
    <w:rsid w:val="003E260E"/>
    <w:rsid w:val="00453403"/>
    <w:rsid w:val="00465F5D"/>
    <w:rsid w:val="004E7E16"/>
    <w:rsid w:val="00504575"/>
    <w:rsid w:val="00531AEB"/>
    <w:rsid w:val="005351F3"/>
    <w:rsid w:val="00551ED2"/>
    <w:rsid w:val="005D7A1C"/>
    <w:rsid w:val="005E4137"/>
    <w:rsid w:val="005F1DDD"/>
    <w:rsid w:val="00665A51"/>
    <w:rsid w:val="007320FE"/>
    <w:rsid w:val="0077405B"/>
    <w:rsid w:val="00791C63"/>
    <w:rsid w:val="007B52DE"/>
    <w:rsid w:val="00890AA1"/>
    <w:rsid w:val="00A62CC9"/>
    <w:rsid w:val="00A74C28"/>
    <w:rsid w:val="00A924A0"/>
    <w:rsid w:val="00AD1CE0"/>
    <w:rsid w:val="00BB06D8"/>
    <w:rsid w:val="00C20E07"/>
    <w:rsid w:val="00C71AE5"/>
    <w:rsid w:val="00D2347A"/>
    <w:rsid w:val="00D27EAA"/>
    <w:rsid w:val="00D61328"/>
    <w:rsid w:val="00D63DA8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3F53B1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C079-0557-455A-AAA0-7169AE19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LEPAGE Damien</cp:lastModifiedBy>
  <cp:revision>3</cp:revision>
  <cp:lastPrinted>2019-12-27T13:26:00Z</cp:lastPrinted>
  <dcterms:created xsi:type="dcterms:W3CDTF">2021-12-17T09:29:00Z</dcterms:created>
  <dcterms:modified xsi:type="dcterms:W3CDTF">2021-12-17T09:33:00Z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