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C9" w:rsidRDefault="00543C6B" w:rsidP="00543C6B">
      <w:pPr>
        <w:pStyle w:val="Titre2"/>
        <w:jc w:val="center"/>
        <w:rPr>
          <w:rFonts w:ascii="Marianne" w:hAnsi="Marianne"/>
        </w:rPr>
      </w:pPr>
      <w:r w:rsidRPr="00543C6B">
        <w:rPr>
          <w:rFonts w:ascii="Marianne" w:hAnsi="Marianne"/>
        </w:rPr>
        <w:t>NOTE DE PRESENTATION DETAILLEE DU PROJET D’EXTENSION DES HORAIRES D’OUVERTURE</w:t>
      </w:r>
    </w:p>
    <w:p w:rsidR="00B71F66" w:rsidRPr="00E42185" w:rsidRDefault="00B71F66" w:rsidP="00B71F66">
      <w:pPr>
        <w:rPr>
          <w:sz w:val="10"/>
        </w:rPr>
      </w:pPr>
    </w:p>
    <w:p w:rsidR="00B71F66" w:rsidRPr="00B71F66" w:rsidRDefault="00B71F66" w:rsidP="00B71F66">
      <w:bookmarkStart w:id="0" w:name="_GoBack"/>
      <w:bookmarkEnd w:id="0"/>
    </w:p>
    <w:p w:rsidR="00B71F66" w:rsidRDefault="00B71F66" w:rsidP="00B71F66">
      <w:pPr>
        <w:pStyle w:val="Paragraphedeliste"/>
        <w:numPr>
          <w:ilvl w:val="0"/>
          <w:numId w:val="1"/>
        </w:numPr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Fiche d’identité du projet</w:t>
      </w:r>
    </w:p>
    <w:p w:rsidR="002F4F05" w:rsidRPr="00B71F66" w:rsidRDefault="002F4F05" w:rsidP="00E42185">
      <w:pPr>
        <w:tabs>
          <w:tab w:val="left" w:leader="dot" w:pos="9072"/>
        </w:tabs>
        <w:spacing w:after="0"/>
        <w:ind w:left="360"/>
        <w:rPr>
          <w:rFonts w:ascii="Marianne" w:hAnsi="Marianne"/>
          <w:sz w:val="20"/>
          <w:szCs w:val="20"/>
        </w:rPr>
      </w:pPr>
      <w:r w:rsidRPr="00B71F66">
        <w:rPr>
          <w:rFonts w:ascii="Marianne" w:hAnsi="Marianne"/>
          <w:sz w:val="20"/>
          <w:szCs w:val="20"/>
        </w:rPr>
        <w:t xml:space="preserve">Numéro de département : </w:t>
      </w:r>
      <w:r w:rsidRPr="00B71F66">
        <w:rPr>
          <w:rFonts w:ascii="Marianne" w:hAnsi="Marianne"/>
          <w:sz w:val="20"/>
          <w:szCs w:val="20"/>
        </w:rPr>
        <w:tab/>
      </w:r>
    </w:p>
    <w:p w:rsidR="002F4F05" w:rsidRPr="00B71F66" w:rsidRDefault="002F4F05" w:rsidP="00E42185">
      <w:pPr>
        <w:tabs>
          <w:tab w:val="left" w:leader="dot" w:pos="9072"/>
        </w:tabs>
        <w:spacing w:after="0"/>
        <w:ind w:left="360"/>
        <w:rPr>
          <w:rFonts w:ascii="Marianne" w:hAnsi="Marianne"/>
          <w:sz w:val="20"/>
          <w:szCs w:val="20"/>
        </w:rPr>
      </w:pPr>
      <w:r w:rsidRPr="00B71F66">
        <w:rPr>
          <w:rFonts w:ascii="Marianne" w:hAnsi="Marianne"/>
          <w:sz w:val="20"/>
          <w:szCs w:val="20"/>
        </w:rPr>
        <w:t>Nom de la collectivité </w:t>
      </w:r>
      <w:r w:rsidR="00E42185">
        <w:rPr>
          <w:rFonts w:ascii="Marianne" w:hAnsi="Marianne"/>
          <w:sz w:val="20"/>
          <w:szCs w:val="20"/>
        </w:rPr>
        <w:t xml:space="preserve">porteuse du projet </w:t>
      </w:r>
      <w:r w:rsidRPr="00B71F66">
        <w:rPr>
          <w:rFonts w:ascii="Marianne" w:hAnsi="Marianne"/>
          <w:sz w:val="20"/>
          <w:szCs w:val="20"/>
        </w:rPr>
        <w:t xml:space="preserve">: </w:t>
      </w:r>
      <w:r w:rsidRPr="00B71F66">
        <w:rPr>
          <w:rFonts w:ascii="Marianne" w:hAnsi="Marianne"/>
          <w:sz w:val="20"/>
          <w:szCs w:val="20"/>
        </w:rPr>
        <w:tab/>
      </w:r>
    </w:p>
    <w:p w:rsidR="00543C6B" w:rsidRPr="00B71F66" w:rsidRDefault="00CD14DB" w:rsidP="00E42185">
      <w:pPr>
        <w:tabs>
          <w:tab w:val="left" w:leader="dot" w:pos="9072"/>
        </w:tabs>
        <w:spacing w:after="0"/>
        <w:ind w:left="360"/>
        <w:rPr>
          <w:rFonts w:ascii="Marianne" w:hAnsi="Marianne"/>
          <w:sz w:val="20"/>
          <w:szCs w:val="20"/>
        </w:rPr>
      </w:pPr>
      <w:r w:rsidRPr="00B71F66">
        <w:rPr>
          <w:rFonts w:ascii="Marianne" w:hAnsi="Marianne"/>
          <w:sz w:val="20"/>
          <w:szCs w:val="20"/>
        </w:rPr>
        <w:t xml:space="preserve">Bibliothèque(s) concernée(s) : </w:t>
      </w:r>
    </w:p>
    <w:p w:rsidR="002F4F05" w:rsidRPr="00B71F66" w:rsidRDefault="003E1157" w:rsidP="00E42185">
      <w:pPr>
        <w:tabs>
          <w:tab w:val="left" w:leader="dot" w:pos="9072"/>
        </w:tabs>
        <w:spacing w:after="0"/>
        <w:ind w:left="1211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126248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F05"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4F05" w:rsidRPr="00B71F66">
        <w:rPr>
          <w:rFonts w:ascii="Marianne" w:hAnsi="Marianne"/>
          <w:sz w:val="20"/>
          <w:szCs w:val="20"/>
        </w:rPr>
        <w:t xml:space="preserve">   Communale</w:t>
      </w:r>
      <w:r w:rsidR="00E42185">
        <w:rPr>
          <w:rFonts w:ascii="Marianne" w:hAnsi="Marianne"/>
          <w:sz w:val="20"/>
          <w:szCs w:val="20"/>
        </w:rPr>
        <w:t>(s)</w:t>
      </w:r>
      <w:r w:rsidR="002F4F05" w:rsidRPr="00B71F66">
        <w:rPr>
          <w:rFonts w:ascii="Marianne" w:hAnsi="Marianne"/>
          <w:sz w:val="20"/>
          <w:szCs w:val="20"/>
        </w:rPr>
        <w:t xml:space="preserve">           </w:t>
      </w:r>
      <w:sdt>
        <w:sdtPr>
          <w:rPr>
            <w:rFonts w:ascii="Marianne" w:hAnsi="Marianne"/>
            <w:sz w:val="20"/>
            <w:szCs w:val="20"/>
          </w:rPr>
          <w:id w:val="59043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F05"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4F05" w:rsidRPr="00B71F66">
        <w:rPr>
          <w:rFonts w:ascii="Marianne" w:hAnsi="Marianne"/>
          <w:sz w:val="20"/>
          <w:szCs w:val="20"/>
        </w:rPr>
        <w:t xml:space="preserve">   Intercommunale</w:t>
      </w:r>
      <w:r w:rsidR="00E42185">
        <w:rPr>
          <w:rFonts w:ascii="Marianne" w:hAnsi="Marianne"/>
          <w:sz w:val="20"/>
          <w:szCs w:val="20"/>
        </w:rPr>
        <w:t>(s)</w:t>
      </w:r>
      <w:r w:rsidR="002F4F05" w:rsidRPr="00B71F66">
        <w:rPr>
          <w:rFonts w:ascii="Marianne" w:hAnsi="Marianne"/>
          <w:sz w:val="20"/>
          <w:szCs w:val="20"/>
        </w:rPr>
        <w:t xml:space="preserve">          </w:t>
      </w:r>
      <w:sdt>
        <w:sdtPr>
          <w:rPr>
            <w:rFonts w:ascii="Marianne" w:hAnsi="Marianne"/>
            <w:sz w:val="20"/>
            <w:szCs w:val="20"/>
          </w:rPr>
          <w:id w:val="-20471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F05"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4F05" w:rsidRPr="00B71F66">
        <w:rPr>
          <w:rFonts w:ascii="Marianne" w:hAnsi="Marianne"/>
          <w:sz w:val="20"/>
          <w:szCs w:val="20"/>
        </w:rPr>
        <w:t xml:space="preserve">  Départementale</w:t>
      </w:r>
      <w:r w:rsidR="00E42185">
        <w:rPr>
          <w:rFonts w:ascii="Marianne" w:hAnsi="Marianne"/>
          <w:sz w:val="20"/>
          <w:szCs w:val="20"/>
        </w:rPr>
        <w:t>(s)</w:t>
      </w:r>
      <w:r w:rsidR="002F4F05" w:rsidRPr="00B71F66">
        <w:rPr>
          <w:rFonts w:ascii="Marianne" w:hAnsi="Marianne"/>
          <w:sz w:val="20"/>
          <w:szCs w:val="20"/>
        </w:rPr>
        <w:t xml:space="preserve"> </w:t>
      </w:r>
    </w:p>
    <w:p w:rsidR="002F4F05" w:rsidRPr="00B71F66" w:rsidRDefault="002F4F05" w:rsidP="00E42185">
      <w:pPr>
        <w:tabs>
          <w:tab w:val="left" w:leader="dot" w:pos="9072"/>
        </w:tabs>
        <w:spacing w:after="0"/>
        <w:ind w:left="1211"/>
        <w:rPr>
          <w:rFonts w:ascii="Marianne" w:hAnsi="Marianne"/>
          <w:sz w:val="20"/>
          <w:szCs w:val="20"/>
        </w:rPr>
      </w:pPr>
      <w:r w:rsidRPr="00B71F66">
        <w:rPr>
          <w:rFonts w:ascii="Marianne" w:hAnsi="Marianne"/>
          <w:sz w:val="20"/>
          <w:szCs w:val="20"/>
        </w:rPr>
        <w:t>Nom d</w:t>
      </w:r>
      <w:r w:rsidR="003E29CB">
        <w:rPr>
          <w:rFonts w:ascii="Marianne" w:hAnsi="Marianne"/>
          <w:sz w:val="20"/>
          <w:szCs w:val="20"/>
        </w:rPr>
        <w:t xml:space="preserve">e la (des) </w:t>
      </w:r>
      <w:r w:rsidRPr="00B71F66">
        <w:rPr>
          <w:rFonts w:ascii="Marianne" w:hAnsi="Marianne"/>
          <w:sz w:val="20"/>
          <w:szCs w:val="20"/>
        </w:rPr>
        <w:t>bibliothèque</w:t>
      </w:r>
      <w:r w:rsidR="003E29CB">
        <w:rPr>
          <w:rFonts w:ascii="Marianne" w:hAnsi="Marianne"/>
          <w:sz w:val="20"/>
          <w:szCs w:val="20"/>
        </w:rPr>
        <w:t>(</w:t>
      </w:r>
      <w:r w:rsidR="0048654A" w:rsidRPr="00B71F66">
        <w:rPr>
          <w:rFonts w:ascii="Marianne" w:hAnsi="Marianne"/>
          <w:sz w:val="20"/>
          <w:szCs w:val="20"/>
        </w:rPr>
        <w:t>s</w:t>
      </w:r>
      <w:r w:rsidR="00E42185">
        <w:rPr>
          <w:rFonts w:ascii="Marianne" w:hAnsi="Marianne"/>
          <w:sz w:val="20"/>
          <w:szCs w:val="20"/>
        </w:rPr>
        <w:t>)</w:t>
      </w:r>
      <w:r w:rsidRPr="00B71F66">
        <w:rPr>
          <w:rFonts w:ascii="Marianne" w:hAnsi="Marianne"/>
          <w:sz w:val="20"/>
          <w:szCs w:val="20"/>
        </w:rPr>
        <w:t xml:space="preserve"> : </w:t>
      </w:r>
      <w:r w:rsidRPr="00B71F66">
        <w:rPr>
          <w:rFonts w:ascii="Marianne" w:hAnsi="Marianne"/>
          <w:sz w:val="20"/>
          <w:szCs w:val="20"/>
        </w:rPr>
        <w:tab/>
      </w:r>
    </w:p>
    <w:p w:rsidR="002F4F05" w:rsidRPr="00B71F66" w:rsidRDefault="002F4F05" w:rsidP="00E42185">
      <w:pPr>
        <w:spacing w:after="0"/>
        <w:ind w:left="360"/>
        <w:rPr>
          <w:rFonts w:ascii="Marianne" w:hAnsi="Marianne" w:cs="Times New Roman"/>
          <w:sz w:val="20"/>
          <w:szCs w:val="20"/>
        </w:rPr>
      </w:pPr>
      <w:r w:rsidRPr="00B71F66">
        <w:rPr>
          <w:rFonts w:ascii="Marianne" w:hAnsi="Marianne"/>
          <w:sz w:val="20"/>
          <w:szCs w:val="20"/>
        </w:rPr>
        <w:t>Périmètre du projet :</w:t>
      </w:r>
      <w:r w:rsidRPr="00B71F66">
        <w:rPr>
          <w:rFonts w:ascii="Marianne" w:hAnsi="Marianne"/>
          <w:sz w:val="20"/>
          <w:szCs w:val="20"/>
        </w:rPr>
        <w:tab/>
        <w:t xml:space="preserve">            </w:t>
      </w:r>
      <w:r w:rsidR="00E42185">
        <w:rPr>
          <w:rFonts w:ascii="Marianne" w:hAnsi="Marianne"/>
          <w:sz w:val="20"/>
          <w:szCs w:val="20"/>
        </w:rPr>
        <w:t xml:space="preserve">        </w:t>
      </w:r>
      <w:sdt>
        <w:sdtPr>
          <w:rPr>
            <w:rFonts w:ascii="Marianne" w:hAnsi="Marianne"/>
            <w:sz w:val="20"/>
            <w:szCs w:val="20"/>
          </w:rPr>
          <w:id w:val="-214195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1F66">
        <w:rPr>
          <w:rFonts w:ascii="Marianne" w:hAnsi="Marianne"/>
          <w:sz w:val="20"/>
          <w:szCs w:val="20"/>
        </w:rPr>
        <w:t xml:space="preserve"> ensemble de l’EPCI</w:t>
      </w:r>
      <w:r w:rsidRPr="00B71F66">
        <w:rPr>
          <w:rFonts w:ascii="Marianne" w:hAnsi="Marianne" w:cs="Times New Roman"/>
          <w:sz w:val="20"/>
          <w:szCs w:val="20"/>
        </w:rPr>
        <w:t xml:space="preserve"> </w:t>
      </w:r>
    </w:p>
    <w:p w:rsidR="002F4F05" w:rsidRPr="00B71F66" w:rsidRDefault="003E1157" w:rsidP="00E42185">
      <w:pPr>
        <w:spacing w:after="0"/>
        <w:ind w:left="3196" w:firstLine="709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11444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1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F4F05" w:rsidRPr="00B71F66">
        <w:rPr>
          <w:rFonts w:ascii="Marianne" w:hAnsi="Marianne" w:cs="Times New Roman"/>
          <w:b/>
          <w:sz w:val="20"/>
          <w:szCs w:val="20"/>
        </w:rPr>
        <w:t xml:space="preserve"> </w:t>
      </w:r>
      <w:r w:rsidR="002F4F05" w:rsidRPr="00B71F66">
        <w:rPr>
          <w:rFonts w:ascii="Marianne" w:hAnsi="Marianne"/>
          <w:sz w:val="20"/>
          <w:szCs w:val="20"/>
        </w:rPr>
        <w:t xml:space="preserve">certaines communes, </w:t>
      </w:r>
      <w:r w:rsidR="002F4F05" w:rsidRPr="00B71F66">
        <w:rPr>
          <w:rFonts w:ascii="Marianne" w:hAnsi="Marianne"/>
          <w:i/>
          <w:sz w:val="20"/>
          <w:szCs w:val="20"/>
        </w:rPr>
        <w:t>préciser lesquelles</w:t>
      </w:r>
      <w:r w:rsidR="002F4F05" w:rsidRPr="00B71F66">
        <w:rPr>
          <w:rFonts w:ascii="Marianne" w:hAnsi="Marianne"/>
          <w:sz w:val="20"/>
          <w:szCs w:val="20"/>
        </w:rPr>
        <w:t xml:space="preserve"> :       </w:t>
      </w:r>
      <w:r w:rsidR="002F4F05" w:rsidRPr="00B71F66">
        <w:rPr>
          <w:rFonts w:ascii="Marianne" w:hAnsi="Marianne"/>
          <w:color w:val="FFFFFF" w:themeColor="background1"/>
          <w:sz w:val="20"/>
          <w:szCs w:val="20"/>
        </w:rPr>
        <w:t>……………</w:t>
      </w:r>
      <w:r w:rsidR="002F4F05" w:rsidRPr="00B71F66">
        <w:rPr>
          <w:rFonts w:ascii="Marianne" w:hAnsi="Marianne"/>
          <w:sz w:val="20"/>
          <w:szCs w:val="20"/>
        </w:rPr>
        <w:t>……………………………………………………………………………..</w:t>
      </w:r>
      <w:r w:rsidR="002F4F05" w:rsidRPr="00B71F66">
        <w:rPr>
          <w:rFonts w:ascii="Marianne" w:hAnsi="Marianne"/>
          <w:sz w:val="20"/>
          <w:szCs w:val="20"/>
        </w:rPr>
        <w:tab/>
      </w:r>
      <w:r w:rsidR="002F4F05" w:rsidRPr="00B71F66">
        <w:rPr>
          <w:rFonts w:ascii="Marianne" w:hAnsi="Marianne"/>
          <w:sz w:val="20"/>
          <w:szCs w:val="20"/>
        </w:rPr>
        <w:tab/>
      </w:r>
    </w:p>
    <w:p w:rsidR="002F4F05" w:rsidRPr="00B71F66" w:rsidRDefault="002F4F05" w:rsidP="00E42185">
      <w:pPr>
        <w:spacing w:after="0"/>
        <w:ind w:left="360"/>
        <w:rPr>
          <w:rFonts w:ascii="Marianne" w:hAnsi="Marianne"/>
          <w:sz w:val="20"/>
          <w:szCs w:val="20"/>
        </w:rPr>
      </w:pPr>
      <w:r w:rsidRPr="00B71F66">
        <w:rPr>
          <w:rFonts w:ascii="Marianne" w:hAnsi="Marianne"/>
          <w:sz w:val="20"/>
          <w:szCs w:val="20"/>
        </w:rPr>
        <w:t xml:space="preserve">Surface plancher de chacun des établissements concernés </w:t>
      </w:r>
      <w:r w:rsidRPr="00B71F66">
        <w:rPr>
          <w:rFonts w:ascii="Marianne" w:hAnsi="Marianne"/>
          <w:i/>
          <w:sz w:val="20"/>
          <w:szCs w:val="20"/>
        </w:rPr>
        <w:t>(en m2)</w:t>
      </w:r>
      <w:r w:rsidRPr="00B71F66">
        <w:rPr>
          <w:rFonts w:ascii="Marianne" w:hAnsi="Marianne"/>
          <w:sz w:val="20"/>
          <w:szCs w:val="20"/>
        </w:rPr>
        <w:t xml:space="preserve"> : </w:t>
      </w:r>
      <w:r w:rsidRPr="00B71F66">
        <w:rPr>
          <w:rFonts w:ascii="Marianne" w:hAnsi="Marianne"/>
          <w:sz w:val="20"/>
          <w:szCs w:val="20"/>
        </w:rPr>
        <w:tab/>
      </w:r>
    </w:p>
    <w:p w:rsidR="0048654A" w:rsidRPr="00B71F66" w:rsidRDefault="002F4F05" w:rsidP="00E42185">
      <w:pPr>
        <w:tabs>
          <w:tab w:val="left" w:leader="dot" w:pos="9072"/>
        </w:tabs>
        <w:spacing w:after="0"/>
        <w:ind w:left="360"/>
        <w:rPr>
          <w:rFonts w:ascii="Marianne" w:hAnsi="Marianne"/>
          <w:sz w:val="20"/>
          <w:szCs w:val="20"/>
        </w:rPr>
      </w:pPr>
      <w:r w:rsidRPr="00B71F66">
        <w:rPr>
          <w:rFonts w:ascii="Marianne" w:hAnsi="Marianne"/>
          <w:sz w:val="20"/>
          <w:szCs w:val="20"/>
        </w:rPr>
        <w:tab/>
      </w:r>
      <w:r w:rsidRPr="00B71F66">
        <w:rPr>
          <w:rFonts w:ascii="Marianne" w:hAnsi="Marianne"/>
          <w:sz w:val="20"/>
          <w:szCs w:val="20"/>
        </w:rPr>
        <w:br/>
      </w:r>
    </w:p>
    <w:p w:rsidR="0048654A" w:rsidRPr="00B71F66" w:rsidRDefault="0048654A" w:rsidP="0087296D">
      <w:pPr>
        <w:spacing w:after="0"/>
        <w:ind w:left="360"/>
        <w:rPr>
          <w:rFonts w:ascii="Marianne" w:hAnsi="Marianne"/>
          <w:sz w:val="20"/>
          <w:szCs w:val="20"/>
        </w:rPr>
        <w:sectPr w:rsidR="0048654A" w:rsidRPr="00B71F66" w:rsidSect="00C605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665" w:h="16838" w:code="9"/>
          <w:pgMar w:top="510" w:right="851" w:bottom="510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8654A" w:rsidRPr="00B71F66" w:rsidRDefault="0048654A" w:rsidP="0087296D">
      <w:pPr>
        <w:spacing w:after="0"/>
        <w:rPr>
          <w:rFonts w:ascii="Marianne" w:hAnsi="Marianne"/>
          <w:b/>
          <w:sz w:val="20"/>
          <w:szCs w:val="20"/>
        </w:rPr>
      </w:pPr>
      <w:r w:rsidRPr="00B71F66">
        <w:rPr>
          <w:rFonts w:ascii="Marianne" w:hAnsi="Marianne"/>
          <w:b/>
          <w:sz w:val="20"/>
          <w:szCs w:val="20"/>
        </w:rPr>
        <w:t>Créneau (x) sur lequel porte l’extension des horaires :</w:t>
      </w:r>
    </w:p>
    <w:p w:rsidR="0048654A" w:rsidRPr="00B71F66" w:rsidRDefault="0048654A" w:rsidP="0087296D">
      <w:pPr>
        <w:spacing w:after="0"/>
        <w:rPr>
          <w:rFonts w:ascii="Marianne" w:hAnsi="Marianne"/>
          <w:sz w:val="20"/>
          <w:szCs w:val="20"/>
        </w:rPr>
      </w:pPr>
      <w:r w:rsidRPr="004C1F47">
        <w:rPr>
          <w:rFonts w:ascii="Marianne" w:hAnsi="Marianne"/>
          <w:i/>
          <w:color w:val="AEAAAA" w:themeColor="background2" w:themeShade="BF"/>
          <w:sz w:val="20"/>
          <w:szCs w:val="20"/>
        </w:rPr>
        <w:t>(dans le cas d’un réseau, répéter ces éléments pour chacune des bibliothèques concernées)</w:t>
      </w:r>
    </w:p>
    <w:p w:rsidR="0048654A" w:rsidRPr="00B71F66" w:rsidRDefault="003E1157" w:rsidP="0087296D">
      <w:pPr>
        <w:spacing w:after="0"/>
        <w:ind w:left="360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29114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54A"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54A" w:rsidRPr="00B71F66">
        <w:rPr>
          <w:rFonts w:ascii="Marianne" w:hAnsi="Marianne" w:cs="Times New Roman"/>
          <w:b/>
          <w:sz w:val="20"/>
          <w:szCs w:val="20"/>
        </w:rPr>
        <w:t xml:space="preserve"> </w:t>
      </w:r>
      <w:r w:rsidR="0048654A" w:rsidRPr="00B71F66">
        <w:rPr>
          <w:rFonts w:ascii="Marianne" w:hAnsi="Marianne"/>
          <w:sz w:val="20"/>
          <w:szCs w:val="20"/>
        </w:rPr>
        <w:t xml:space="preserve">Samedi </w:t>
      </w:r>
      <w:r w:rsidR="0048654A" w:rsidRPr="00B71F66">
        <w:rPr>
          <w:rFonts w:ascii="Marianne" w:hAnsi="Marianne"/>
          <w:sz w:val="20"/>
          <w:szCs w:val="20"/>
        </w:rPr>
        <w:tab/>
      </w:r>
      <w:r w:rsidR="0048654A" w:rsidRPr="00B71F66">
        <w:rPr>
          <w:rFonts w:ascii="Marianne" w:hAnsi="Marianne"/>
          <w:sz w:val="20"/>
          <w:szCs w:val="20"/>
        </w:rPr>
        <w:tab/>
      </w:r>
      <w:r w:rsidR="0048654A" w:rsidRPr="00B71F66">
        <w:rPr>
          <w:rFonts w:ascii="Marianne" w:hAnsi="Marianne"/>
          <w:sz w:val="20"/>
          <w:szCs w:val="20"/>
        </w:rPr>
        <w:tab/>
      </w:r>
      <w:r w:rsidR="0048654A" w:rsidRPr="00B71F66">
        <w:rPr>
          <w:rFonts w:ascii="Marianne" w:hAnsi="Marianne"/>
          <w:sz w:val="20"/>
          <w:szCs w:val="20"/>
        </w:rPr>
        <w:tab/>
      </w:r>
      <w:r w:rsidR="0048654A" w:rsidRPr="00B71F66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  <w:sz w:val="20"/>
            <w:szCs w:val="20"/>
          </w:rPr>
          <w:id w:val="168971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54A"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54A" w:rsidRPr="00B71F66">
        <w:rPr>
          <w:rFonts w:ascii="Marianne" w:hAnsi="Marianne" w:cs="Times New Roman"/>
          <w:b/>
          <w:sz w:val="20"/>
          <w:szCs w:val="20"/>
        </w:rPr>
        <w:t xml:space="preserve"> </w:t>
      </w:r>
      <w:r w:rsidR="0048654A" w:rsidRPr="00B71F66">
        <w:rPr>
          <w:rFonts w:ascii="Marianne" w:hAnsi="Marianne"/>
          <w:sz w:val="20"/>
          <w:szCs w:val="20"/>
        </w:rPr>
        <w:t>Pause m</w:t>
      </w:r>
      <w:r w:rsidR="0048654A" w:rsidRPr="00B71F66">
        <w:rPr>
          <w:rFonts w:ascii="Marianne" w:hAnsi="Marianne" w:cs="Marianne"/>
          <w:sz w:val="20"/>
          <w:szCs w:val="20"/>
        </w:rPr>
        <w:t>é</w:t>
      </w:r>
      <w:r w:rsidR="0048654A" w:rsidRPr="00B71F66">
        <w:rPr>
          <w:rFonts w:ascii="Marianne" w:hAnsi="Marianne"/>
          <w:sz w:val="20"/>
          <w:szCs w:val="20"/>
        </w:rPr>
        <w:t xml:space="preserve">ridienne      </w:t>
      </w:r>
    </w:p>
    <w:p w:rsidR="0048654A" w:rsidRPr="00B71F66" w:rsidRDefault="003E1157" w:rsidP="0087296D">
      <w:pPr>
        <w:spacing w:after="0"/>
        <w:ind w:left="360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104836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54A"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54A" w:rsidRPr="00B71F66">
        <w:rPr>
          <w:rFonts w:ascii="Marianne" w:hAnsi="Marianne"/>
          <w:sz w:val="20"/>
          <w:szCs w:val="20"/>
        </w:rPr>
        <w:t xml:space="preserve"> Dimanche  </w:t>
      </w:r>
      <w:r w:rsidR="0048654A" w:rsidRPr="00B71F66">
        <w:rPr>
          <w:rFonts w:ascii="Marianne" w:hAnsi="Marianne"/>
          <w:sz w:val="20"/>
          <w:szCs w:val="20"/>
        </w:rPr>
        <w:tab/>
      </w:r>
      <w:r w:rsidR="0048654A" w:rsidRPr="00B71F66">
        <w:rPr>
          <w:rFonts w:ascii="Marianne" w:hAnsi="Marianne"/>
          <w:sz w:val="20"/>
          <w:szCs w:val="20"/>
        </w:rPr>
        <w:tab/>
      </w:r>
      <w:r w:rsidR="00B71F66">
        <w:rPr>
          <w:rFonts w:ascii="Marianne" w:hAnsi="Marianne"/>
          <w:sz w:val="20"/>
          <w:szCs w:val="20"/>
        </w:rPr>
        <w:tab/>
      </w:r>
      <w:r w:rsidR="0048654A" w:rsidRPr="00B71F66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  <w:sz w:val="20"/>
            <w:szCs w:val="20"/>
          </w:rPr>
          <w:id w:val="-157157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54A"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54A" w:rsidRPr="00B71F66">
        <w:rPr>
          <w:rFonts w:ascii="Marianne" w:hAnsi="Marianne" w:cs="Times New Roman"/>
          <w:b/>
          <w:sz w:val="20"/>
          <w:szCs w:val="20"/>
        </w:rPr>
        <w:t xml:space="preserve"> </w:t>
      </w:r>
      <w:r w:rsidR="0048654A" w:rsidRPr="00B71F66">
        <w:rPr>
          <w:rFonts w:ascii="Marianne" w:hAnsi="Marianne"/>
          <w:sz w:val="20"/>
          <w:szCs w:val="20"/>
        </w:rPr>
        <w:t>Vacances scolaires</w:t>
      </w:r>
    </w:p>
    <w:p w:rsidR="0048654A" w:rsidRPr="00B71F66" w:rsidRDefault="003E1157" w:rsidP="0087296D">
      <w:pPr>
        <w:spacing w:after="0"/>
        <w:ind w:left="360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144329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54A"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54A" w:rsidRPr="00B71F66">
        <w:rPr>
          <w:rFonts w:ascii="Marianne" w:hAnsi="Marianne" w:cs="Times New Roman"/>
          <w:b/>
          <w:sz w:val="20"/>
          <w:szCs w:val="20"/>
        </w:rPr>
        <w:t xml:space="preserve"> </w:t>
      </w:r>
      <w:r w:rsidR="0048654A" w:rsidRPr="00B71F66">
        <w:rPr>
          <w:rFonts w:ascii="Marianne" w:hAnsi="Marianne"/>
          <w:sz w:val="20"/>
          <w:szCs w:val="20"/>
        </w:rPr>
        <w:t>Soir</w:t>
      </w:r>
      <w:r w:rsidR="0048654A" w:rsidRPr="00B71F66">
        <w:rPr>
          <w:rFonts w:ascii="Marianne" w:hAnsi="Marianne" w:cs="Marianne"/>
          <w:sz w:val="20"/>
          <w:szCs w:val="20"/>
        </w:rPr>
        <w:t>é</w:t>
      </w:r>
      <w:r w:rsidR="0048654A" w:rsidRPr="00B71F66">
        <w:rPr>
          <w:rFonts w:ascii="Marianne" w:hAnsi="Marianne"/>
          <w:sz w:val="20"/>
          <w:szCs w:val="20"/>
        </w:rPr>
        <w:t>e</w:t>
      </w:r>
      <w:r w:rsidR="0048654A" w:rsidRPr="00B71F66">
        <w:rPr>
          <w:rFonts w:ascii="Marianne" w:hAnsi="Marianne"/>
          <w:sz w:val="20"/>
          <w:szCs w:val="20"/>
        </w:rPr>
        <w:tab/>
      </w:r>
      <w:r w:rsidR="0048654A" w:rsidRPr="00B71F66">
        <w:rPr>
          <w:rFonts w:ascii="Marianne" w:hAnsi="Marianne"/>
          <w:sz w:val="20"/>
          <w:szCs w:val="20"/>
        </w:rPr>
        <w:tab/>
      </w:r>
      <w:r w:rsidR="0048654A" w:rsidRPr="00B71F66">
        <w:rPr>
          <w:rFonts w:ascii="Marianne" w:hAnsi="Marianne"/>
          <w:sz w:val="20"/>
          <w:szCs w:val="20"/>
        </w:rPr>
        <w:tab/>
      </w:r>
      <w:r w:rsidR="0048654A" w:rsidRPr="00B71F66">
        <w:rPr>
          <w:rFonts w:ascii="Marianne" w:hAnsi="Marianne"/>
          <w:sz w:val="20"/>
          <w:szCs w:val="20"/>
        </w:rPr>
        <w:tab/>
      </w:r>
      <w:r w:rsidR="0048654A" w:rsidRPr="00B71F66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  <w:sz w:val="20"/>
            <w:szCs w:val="20"/>
          </w:rPr>
          <w:id w:val="176056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54A"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54A" w:rsidRPr="00B71F66">
        <w:rPr>
          <w:rFonts w:ascii="Marianne" w:hAnsi="Marianne" w:cs="Times New Roman"/>
          <w:b/>
          <w:sz w:val="20"/>
          <w:szCs w:val="20"/>
        </w:rPr>
        <w:t xml:space="preserve"> </w:t>
      </w:r>
      <w:r w:rsidR="0048654A" w:rsidRPr="00B71F66">
        <w:rPr>
          <w:rFonts w:ascii="Marianne" w:hAnsi="Marianne"/>
          <w:sz w:val="20"/>
          <w:szCs w:val="20"/>
        </w:rPr>
        <w:t xml:space="preserve">Autre </w:t>
      </w:r>
      <w:r w:rsidR="0048654A" w:rsidRPr="00B71F66">
        <w:rPr>
          <w:rFonts w:ascii="Marianne" w:hAnsi="Marianne"/>
          <w:i/>
          <w:sz w:val="20"/>
          <w:szCs w:val="20"/>
        </w:rPr>
        <w:t>(pr</w:t>
      </w:r>
      <w:r w:rsidR="0048654A" w:rsidRPr="00B71F66">
        <w:rPr>
          <w:rFonts w:ascii="Marianne" w:hAnsi="Marianne" w:cs="Marianne"/>
          <w:i/>
          <w:sz w:val="20"/>
          <w:szCs w:val="20"/>
        </w:rPr>
        <w:t>é</w:t>
      </w:r>
      <w:r w:rsidR="0048654A" w:rsidRPr="00B71F66">
        <w:rPr>
          <w:rFonts w:ascii="Marianne" w:hAnsi="Marianne"/>
          <w:i/>
          <w:sz w:val="20"/>
          <w:szCs w:val="20"/>
        </w:rPr>
        <w:t>ciser)</w:t>
      </w:r>
      <w:r w:rsidR="0048654A" w:rsidRPr="00B71F66">
        <w:rPr>
          <w:rFonts w:ascii="Marianne" w:hAnsi="Marianne"/>
          <w:i/>
          <w:sz w:val="20"/>
          <w:szCs w:val="20"/>
        </w:rPr>
        <w:tab/>
      </w:r>
      <w:r w:rsidR="0048654A" w:rsidRPr="00B71F66">
        <w:rPr>
          <w:rFonts w:ascii="Marianne" w:hAnsi="Marianne"/>
          <w:sz w:val="20"/>
          <w:szCs w:val="20"/>
        </w:rPr>
        <w:t>: ………………………………</w:t>
      </w:r>
      <w:r w:rsidR="0048654A" w:rsidRPr="00B71F66">
        <w:rPr>
          <w:rFonts w:ascii="Marianne" w:hAnsi="Marianne"/>
          <w:sz w:val="20"/>
          <w:szCs w:val="20"/>
        </w:rPr>
        <w:tab/>
      </w:r>
    </w:p>
    <w:p w:rsidR="0048654A" w:rsidRPr="00B71F66" w:rsidRDefault="0048654A" w:rsidP="0048654A">
      <w:pPr>
        <w:spacing w:after="0"/>
        <w:rPr>
          <w:rFonts w:ascii="Marianne" w:hAnsi="Marianne"/>
          <w:sz w:val="20"/>
          <w:szCs w:val="20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2971"/>
      </w:tblGrid>
      <w:tr w:rsidR="004C1F47" w:rsidRPr="00E859E9" w:rsidTr="003E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jc w:val="center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Horaires d’ouverture actuels</w:t>
            </w: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Horaires d’ouverture envisagés</w:t>
            </w: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Lundi</w:t>
            </w:r>
            <w:r>
              <w:rPr>
                <w:rFonts w:ascii="Marianne" w:hAnsi="Marianne"/>
                <w:i/>
                <w:sz w:val="20"/>
                <w:szCs w:val="20"/>
              </w:rPr>
              <w:t> :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Mardi</w:t>
            </w:r>
            <w:r>
              <w:rPr>
                <w:rFonts w:ascii="Marianne" w:hAnsi="Marianne"/>
                <w:i/>
                <w:sz w:val="20"/>
                <w:szCs w:val="20"/>
              </w:rPr>
              <w:t xml:space="preserve"> : 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Mercredi</w:t>
            </w:r>
            <w:r>
              <w:rPr>
                <w:rFonts w:ascii="Marianne" w:hAnsi="Marianne"/>
                <w:i/>
                <w:sz w:val="20"/>
                <w:szCs w:val="20"/>
              </w:rPr>
              <w:t xml:space="preserve"> : 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Jeudi</w:t>
            </w:r>
            <w:r>
              <w:rPr>
                <w:rFonts w:ascii="Marianne" w:hAnsi="Marianne"/>
                <w:i/>
                <w:sz w:val="20"/>
                <w:szCs w:val="20"/>
              </w:rPr>
              <w:t> :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Vendredi</w:t>
            </w:r>
            <w:r>
              <w:rPr>
                <w:rFonts w:ascii="Marianne" w:hAnsi="Marianne"/>
                <w:i/>
                <w:sz w:val="20"/>
                <w:szCs w:val="20"/>
              </w:rPr>
              <w:t> :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Samedi</w:t>
            </w:r>
            <w:r>
              <w:rPr>
                <w:rFonts w:ascii="Marianne" w:hAnsi="Marianne"/>
                <w:i/>
                <w:sz w:val="20"/>
                <w:szCs w:val="20"/>
              </w:rPr>
              <w:t xml:space="preserve"> : 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Dimanche</w:t>
            </w:r>
            <w:r>
              <w:rPr>
                <w:rFonts w:ascii="Marianne" w:hAnsi="Marianne"/>
                <w:i/>
                <w:sz w:val="20"/>
                <w:szCs w:val="20"/>
              </w:rPr>
              <w:t> :</w:t>
            </w:r>
            <w:r w:rsidRPr="00E859E9">
              <w:rPr>
                <w:rFonts w:ascii="Marianne" w:hAnsi="Marianne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>
              <w:rPr>
                <w:rFonts w:ascii="Marianne" w:hAnsi="Marianne"/>
                <w:i/>
                <w:sz w:val="20"/>
                <w:szCs w:val="20"/>
              </w:rPr>
              <w:t>Amplitude hebdomadaire :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</w:tbl>
    <w:p w:rsidR="004C1F47" w:rsidRPr="00CD14DB" w:rsidRDefault="004C1F47" w:rsidP="004C1F47">
      <w:pPr>
        <w:tabs>
          <w:tab w:val="left" w:leader="dot" w:pos="9072"/>
        </w:tabs>
        <w:spacing w:after="0"/>
        <w:rPr>
          <w:rFonts w:ascii="Marianne" w:hAnsi="Marianne"/>
          <w:i/>
          <w:color w:val="5B9BD5" w:themeColor="accent1"/>
          <w:sz w:val="10"/>
          <w:szCs w:val="10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2971"/>
      </w:tblGrid>
      <w:tr w:rsidR="004C1F47" w:rsidRPr="00E859E9" w:rsidTr="003E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jc w:val="center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Horaires d’ouverture actuels (vacances)</w:t>
            </w: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Horaires d’ouverture envisagés (vacances)</w:t>
            </w: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Lundi</w:t>
            </w:r>
            <w:r>
              <w:rPr>
                <w:rFonts w:ascii="Marianne" w:hAnsi="Marianne"/>
                <w:i/>
                <w:sz w:val="20"/>
                <w:szCs w:val="20"/>
              </w:rPr>
              <w:t> :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Mardi</w:t>
            </w:r>
            <w:r>
              <w:rPr>
                <w:rFonts w:ascii="Marianne" w:hAnsi="Marianne"/>
                <w:i/>
                <w:sz w:val="20"/>
                <w:szCs w:val="20"/>
              </w:rPr>
              <w:t xml:space="preserve"> : 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Mercredi</w:t>
            </w:r>
            <w:r>
              <w:rPr>
                <w:rFonts w:ascii="Marianne" w:hAnsi="Marianne"/>
                <w:i/>
                <w:sz w:val="20"/>
                <w:szCs w:val="20"/>
              </w:rPr>
              <w:t xml:space="preserve"> : 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Jeudi</w:t>
            </w:r>
            <w:r>
              <w:rPr>
                <w:rFonts w:ascii="Marianne" w:hAnsi="Marianne"/>
                <w:i/>
                <w:sz w:val="20"/>
                <w:szCs w:val="20"/>
              </w:rPr>
              <w:t> :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Vendredi</w:t>
            </w:r>
            <w:r>
              <w:rPr>
                <w:rFonts w:ascii="Marianne" w:hAnsi="Marianne"/>
                <w:i/>
                <w:sz w:val="20"/>
                <w:szCs w:val="20"/>
              </w:rPr>
              <w:t> :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Samedi</w:t>
            </w:r>
            <w:r>
              <w:rPr>
                <w:rFonts w:ascii="Marianne" w:hAnsi="Marianne"/>
                <w:i/>
                <w:sz w:val="20"/>
                <w:szCs w:val="20"/>
              </w:rPr>
              <w:t xml:space="preserve"> : 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 w:rsidRPr="00E859E9">
              <w:rPr>
                <w:rFonts w:ascii="Marianne" w:hAnsi="Marianne"/>
                <w:i/>
                <w:sz w:val="20"/>
                <w:szCs w:val="20"/>
              </w:rPr>
              <w:t>Dimanche</w:t>
            </w:r>
            <w:r>
              <w:rPr>
                <w:rFonts w:ascii="Marianne" w:hAnsi="Marianne"/>
                <w:i/>
                <w:sz w:val="20"/>
                <w:szCs w:val="20"/>
              </w:rPr>
              <w:t> :</w:t>
            </w:r>
            <w:r w:rsidRPr="00E859E9">
              <w:rPr>
                <w:rFonts w:ascii="Marianne" w:hAnsi="Marianne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4C1F47" w:rsidRPr="00E859E9" w:rsidTr="003E1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rPr>
                <w:rFonts w:ascii="Marianne" w:hAnsi="Marianne"/>
                <w:i/>
                <w:sz w:val="20"/>
                <w:szCs w:val="20"/>
              </w:rPr>
            </w:pPr>
            <w:r>
              <w:rPr>
                <w:rFonts w:ascii="Marianne" w:hAnsi="Marianne"/>
                <w:i/>
                <w:sz w:val="20"/>
                <w:szCs w:val="20"/>
              </w:rPr>
              <w:t xml:space="preserve">Amplitude hebdomadaire : </w:t>
            </w:r>
          </w:p>
        </w:tc>
        <w:tc>
          <w:tcPr>
            <w:tcW w:w="3261" w:type="dxa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2CC" w:themeFill="accent4" w:themeFillTint="33"/>
          </w:tcPr>
          <w:p w:rsidR="004C1F47" w:rsidRPr="00E859E9" w:rsidRDefault="004C1F47" w:rsidP="00B30FCF">
            <w:pPr>
              <w:tabs>
                <w:tab w:val="lef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</w:tbl>
    <w:p w:rsidR="0048654A" w:rsidRPr="00B71F66" w:rsidRDefault="0048654A" w:rsidP="0048654A">
      <w:pPr>
        <w:spacing w:after="0"/>
        <w:rPr>
          <w:rFonts w:ascii="Marianne" w:hAnsi="Marianne"/>
          <w:sz w:val="20"/>
          <w:szCs w:val="20"/>
        </w:rPr>
        <w:sectPr w:rsidR="0048654A" w:rsidRPr="00B71F66" w:rsidSect="00C60577">
          <w:type w:val="continuous"/>
          <w:pgSz w:w="12665" w:h="16838"/>
          <w:pgMar w:top="510" w:right="1417" w:bottom="51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C1F47" w:rsidRPr="00B71F66" w:rsidRDefault="004C1F47" w:rsidP="0087296D">
      <w:pPr>
        <w:spacing w:after="0"/>
        <w:rPr>
          <w:rFonts w:ascii="Marianne" w:hAnsi="Marianne"/>
          <w:b/>
          <w:sz w:val="20"/>
          <w:szCs w:val="20"/>
        </w:rPr>
      </w:pPr>
      <w:r w:rsidRPr="00B71F66">
        <w:rPr>
          <w:rFonts w:ascii="Marianne" w:hAnsi="Marianne"/>
          <w:b/>
          <w:sz w:val="20"/>
          <w:szCs w:val="20"/>
        </w:rPr>
        <w:t>Nombre d’heures en plus</w:t>
      </w:r>
      <w:r w:rsidRPr="00B71F66">
        <w:rPr>
          <w:rFonts w:ascii="Marianne" w:hAnsi="Marianne"/>
          <w:b/>
          <w:sz w:val="20"/>
          <w:szCs w:val="20"/>
        </w:rPr>
        <w:br/>
      </w:r>
      <w:r w:rsidRPr="004C1F47">
        <w:rPr>
          <w:rFonts w:ascii="Marianne" w:hAnsi="Marianne"/>
          <w:i/>
          <w:color w:val="AEAAAA" w:themeColor="background2" w:themeShade="BF"/>
          <w:sz w:val="20"/>
          <w:szCs w:val="20"/>
        </w:rPr>
        <w:t>(dans le cas d’un réseau, répéter ces éléments pour chacune des bibliothèques concernées)</w:t>
      </w:r>
    </w:p>
    <w:p w:rsidR="004C1F47" w:rsidRPr="00B71F66" w:rsidRDefault="003E1157" w:rsidP="0087296D">
      <w:pPr>
        <w:spacing w:after="0"/>
        <w:ind w:left="567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136243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B71F66">
        <w:rPr>
          <w:rFonts w:ascii="Marianne" w:hAnsi="Marianne"/>
          <w:sz w:val="20"/>
          <w:szCs w:val="20"/>
        </w:rPr>
        <w:t xml:space="preserve"> Par semaine : ………………………………</w:t>
      </w:r>
      <w:r w:rsidR="004C1F47" w:rsidRPr="00B71F66">
        <w:rPr>
          <w:rFonts w:ascii="Marianne" w:hAnsi="Marianne"/>
          <w:sz w:val="20"/>
          <w:szCs w:val="20"/>
        </w:rPr>
        <w:tab/>
      </w:r>
    </w:p>
    <w:p w:rsidR="004C1F47" w:rsidRPr="00B71F66" w:rsidRDefault="004C1F47" w:rsidP="0087296D">
      <w:pPr>
        <w:spacing w:after="0"/>
        <w:ind w:left="567"/>
        <w:rPr>
          <w:rFonts w:ascii="Marianne" w:hAnsi="Marianne"/>
          <w:i/>
          <w:sz w:val="20"/>
          <w:szCs w:val="20"/>
        </w:rPr>
      </w:pPr>
      <w:r w:rsidRPr="004C1F47">
        <w:rPr>
          <w:rFonts w:ascii="Marianne" w:hAnsi="Marianne"/>
          <w:i/>
          <w:color w:val="AEAAAA" w:themeColor="background2" w:themeShade="BF"/>
          <w:sz w:val="20"/>
          <w:szCs w:val="20"/>
        </w:rPr>
        <w:t>Si l’extension porte sur une période spécifique, précisez </w:t>
      </w:r>
      <w:r w:rsidRPr="00B71F66">
        <w:rPr>
          <w:rFonts w:ascii="Marianne" w:hAnsi="Marianne"/>
          <w:i/>
          <w:sz w:val="20"/>
          <w:szCs w:val="20"/>
        </w:rPr>
        <w:t xml:space="preserve">: </w:t>
      </w:r>
      <w:r w:rsidRPr="00B71F66">
        <w:rPr>
          <w:rFonts w:ascii="Marianne" w:hAnsi="Marianne"/>
          <w:sz w:val="20"/>
          <w:szCs w:val="20"/>
        </w:rPr>
        <w:t>………………………………</w:t>
      </w:r>
    </w:p>
    <w:p w:rsidR="004C1F47" w:rsidRDefault="003E1157" w:rsidP="0087296D">
      <w:pPr>
        <w:spacing w:after="0"/>
        <w:ind w:left="567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20686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B71F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B71F66">
        <w:rPr>
          <w:rFonts w:ascii="Marianne" w:hAnsi="Marianne"/>
          <w:sz w:val="20"/>
          <w:szCs w:val="20"/>
        </w:rPr>
        <w:t xml:space="preserve"> Et/ou nombre de semaines / an </w:t>
      </w:r>
      <w:r w:rsidR="004C1F47" w:rsidRPr="004C1F47">
        <w:rPr>
          <w:rFonts w:ascii="Marianne" w:hAnsi="Marianne"/>
          <w:i/>
          <w:color w:val="AEAAAA" w:themeColor="background2" w:themeShade="BF"/>
          <w:sz w:val="20"/>
          <w:szCs w:val="20"/>
        </w:rPr>
        <w:t xml:space="preserve">(sur la base d’une année complète) </w:t>
      </w:r>
      <w:r w:rsidR="004C1F47" w:rsidRPr="00B71F66">
        <w:rPr>
          <w:rFonts w:ascii="Marianne" w:hAnsi="Marianne"/>
          <w:sz w:val="20"/>
          <w:szCs w:val="20"/>
        </w:rPr>
        <w:t>: ………………………………</w:t>
      </w:r>
    </w:p>
    <w:p w:rsidR="004C1F47" w:rsidRPr="00B71F66" w:rsidRDefault="004C1F47" w:rsidP="0087296D">
      <w:pPr>
        <w:spacing w:after="0"/>
        <w:ind w:left="567"/>
        <w:rPr>
          <w:rFonts w:ascii="Marianne" w:hAnsi="Marianne"/>
          <w:sz w:val="20"/>
          <w:szCs w:val="20"/>
        </w:rPr>
      </w:pPr>
    </w:p>
    <w:p w:rsidR="0048654A" w:rsidRPr="00B71F66" w:rsidRDefault="0048654A" w:rsidP="0087296D">
      <w:pPr>
        <w:spacing w:after="0"/>
        <w:rPr>
          <w:rFonts w:ascii="Marianne" w:hAnsi="Marianne"/>
          <w:sz w:val="20"/>
          <w:szCs w:val="20"/>
        </w:rPr>
      </w:pPr>
      <w:r w:rsidRPr="00B71F66">
        <w:rPr>
          <w:rFonts w:ascii="Marianne" w:hAnsi="Marianne"/>
          <w:b/>
          <w:sz w:val="20"/>
          <w:szCs w:val="20"/>
        </w:rPr>
        <w:t>Amplitude horaire hebdomadaire avant le projet</w:t>
      </w:r>
      <w:r w:rsidRPr="00B71F66">
        <w:rPr>
          <w:rFonts w:ascii="Marianne" w:hAnsi="Marianne"/>
          <w:sz w:val="20"/>
          <w:szCs w:val="20"/>
        </w:rPr>
        <w:t> : ………………………………</w:t>
      </w:r>
      <w:r w:rsidRPr="00B71F66">
        <w:rPr>
          <w:rFonts w:ascii="Marianne" w:hAnsi="Marianne"/>
          <w:sz w:val="20"/>
          <w:szCs w:val="20"/>
        </w:rPr>
        <w:tab/>
      </w:r>
    </w:p>
    <w:p w:rsidR="0048654A" w:rsidRPr="00B71F66" w:rsidRDefault="0048654A" w:rsidP="0087296D">
      <w:pPr>
        <w:spacing w:after="0"/>
        <w:rPr>
          <w:rFonts w:ascii="Marianne" w:hAnsi="Marianne"/>
          <w:sz w:val="20"/>
          <w:szCs w:val="20"/>
        </w:rPr>
      </w:pPr>
      <w:r w:rsidRPr="00B71F66">
        <w:rPr>
          <w:rFonts w:ascii="Marianne" w:hAnsi="Marianne"/>
          <w:b/>
          <w:sz w:val="20"/>
          <w:szCs w:val="20"/>
        </w:rPr>
        <w:t>Amplitude horaire hebdomadaire après le projet</w:t>
      </w:r>
      <w:r w:rsidRPr="00B71F66">
        <w:rPr>
          <w:rFonts w:ascii="Marianne" w:hAnsi="Marianne"/>
          <w:sz w:val="20"/>
          <w:szCs w:val="20"/>
        </w:rPr>
        <w:t> : ………………………………</w:t>
      </w:r>
      <w:r w:rsidRPr="00B71F66">
        <w:rPr>
          <w:rFonts w:ascii="Marianne" w:hAnsi="Marianne"/>
          <w:sz w:val="20"/>
          <w:szCs w:val="20"/>
        </w:rPr>
        <w:tab/>
      </w:r>
    </w:p>
    <w:p w:rsidR="0048654A" w:rsidRPr="00B71F66" w:rsidRDefault="0048654A" w:rsidP="0087296D">
      <w:pPr>
        <w:spacing w:after="0"/>
        <w:ind w:left="567"/>
        <w:rPr>
          <w:rFonts w:ascii="Marianne" w:hAnsi="Marianne"/>
          <w:sz w:val="20"/>
          <w:szCs w:val="20"/>
        </w:rPr>
      </w:pPr>
    </w:p>
    <w:p w:rsidR="0048654A" w:rsidRPr="00B71F66" w:rsidRDefault="0048654A" w:rsidP="0087296D">
      <w:pPr>
        <w:spacing w:after="0"/>
        <w:rPr>
          <w:rFonts w:ascii="Marianne" w:hAnsi="Marianne"/>
          <w:sz w:val="20"/>
          <w:szCs w:val="20"/>
        </w:rPr>
      </w:pPr>
      <w:r w:rsidRPr="00B71F66">
        <w:rPr>
          <w:rFonts w:ascii="Marianne" w:hAnsi="Marianne"/>
          <w:b/>
          <w:sz w:val="20"/>
          <w:szCs w:val="20"/>
        </w:rPr>
        <w:t>Date de mise en œuvre</w:t>
      </w:r>
      <w:r w:rsidRPr="00B71F66">
        <w:rPr>
          <w:rFonts w:ascii="Marianne" w:hAnsi="Marianne"/>
          <w:sz w:val="20"/>
          <w:szCs w:val="20"/>
        </w:rPr>
        <w:t> : ………………………………</w:t>
      </w:r>
      <w:r w:rsidRPr="00B71F66">
        <w:rPr>
          <w:rFonts w:ascii="Marianne" w:hAnsi="Marianne"/>
          <w:sz w:val="20"/>
          <w:szCs w:val="20"/>
        </w:rPr>
        <w:tab/>
      </w:r>
    </w:p>
    <w:p w:rsidR="0048654A" w:rsidRPr="00B71F66" w:rsidRDefault="0048654A" w:rsidP="0087296D">
      <w:pPr>
        <w:spacing w:after="0"/>
        <w:ind w:left="567"/>
        <w:rPr>
          <w:rFonts w:ascii="Marianne" w:hAnsi="Marianne"/>
          <w:sz w:val="20"/>
          <w:szCs w:val="20"/>
        </w:rPr>
        <w:sectPr w:rsidR="0048654A" w:rsidRPr="00B71F66" w:rsidSect="00C60577">
          <w:type w:val="continuous"/>
          <w:pgSz w:w="12665" w:h="16838"/>
          <w:pgMar w:top="510" w:right="1417" w:bottom="51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8654A" w:rsidRPr="00B71F66" w:rsidRDefault="0048654A" w:rsidP="0087296D">
      <w:pPr>
        <w:spacing w:after="0"/>
        <w:ind w:left="567"/>
        <w:rPr>
          <w:rFonts w:ascii="Marianne" w:hAnsi="Marianne"/>
          <w:sz w:val="20"/>
          <w:szCs w:val="20"/>
        </w:rPr>
        <w:sectPr w:rsidR="0048654A" w:rsidRPr="00B71F66" w:rsidSect="00C60577">
          <w:type w:val="continuous"/>
          <w:pgSz w:w="12665" w:h="16838"/>
          <w:pgMar w:top="510" w:right="1417" w:bottom="51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71F66" w:rsidRPr="00543C6B" w:rsidRDefault="00B71F66" w:rsidP="00AB2D4C">
      <w:pPr>
        <w:pStyle w:val="Paragraphedeliste"/>
        <w:numPr>
          <w:ilvl w:val="0"/>
          <w:numId w:val="1"/>
        </w:numPr>
        <w:spacing w:after="0"/>
        <w:rPr>
          <w:rFonts w:ascii="Marianne" w:hAnsi="Marianne"/>
          <w:b/>
          <w:u w:val="single"/>
        </w:rPr>
      </w:pPr>
      <w:r w:rsidRPr="00543C6B">
        <w:rPr>
          <w:rFonts w:ascii="Marianne" w:hAnsi="Marianne"/>
          <w:b/>
          <w:u w:val="single"/>
        </w:rPr>
        <w:t>Eléments de diagnostic</w:t>
      </w:r>
    </w:p>
    <w:p w:rsidR="00B71F66" w:rsidRPr="001853F0" w:rsidRDefault="00B71F66" w:rsidP="00AB2D4C">
      <w:pPr>
        <w:tabs>
          <w:tab w:val="left" w:leader="dot" w:pos="9072"/>
        </w:tabs>
        <w:spacing w:after="0"/>
        <w:rPr>
          <w:rFonts w:ascii="Marianne" w:hAnsi="Marianne"/>
          <w:i/>
          <w:color w:val="A5A5A5" w:themeColor="accent3"/>
          <w:sz w:val="20"/>
        </w:rPr>
      </w:pPr>
      <w:r w:rsidRPr="001853F0">
        <w:rPr>
          <w:rFonts w:ascii="Marianne" w:hAnsi="Marianne"/>
          <w:i/>
          <w:color w:val="A5A5A5" w:themeColor="accent3"/>
          <w:sz w:val="20"/>
        </w:rPr>
        <w:t xml:space="preserve">Indiquez ici les résultats du diagnostic temporel (enquêtes qualitatives et quantitatives menées, </w:t>
      </w:r>
      <w:r>
        <w:rPr>
          <w:rFonts w:ascii="Marianne" w:hAnsi="Marianne"/>
          <w:i/>
          <w:color w:val="A5A5A5" w:themeColor="accent3"/>
          <w:sz w:val="20"/>
        </w:rPr>
        <w:t>manques identifiés, projet politique, caractéristiques de la fréquentation, horaires envisagés</w:t>
      </w:r>
      <w:r w:rsidRPr="001853F0">
        <w:rPr>
          <w:rFonts w:ascii="Marianne" w:hAnsi="Marianne"/>
          <w:i/>
          <w:color w:val="A5A5A5" w:themeColor="accent3"/>
          <w:sz w:val="20"/>
        </w:rPr>
        <w:t>…)</w:t>
      </w:r>
    </w:p>
    <w:p w:rsidR="00B71F66" w:rsidRDefault="00B71F66" w:rsidP="00B71F66">
      <w:pPr>
        <w:tabs>
          <w:tab w:val="left" w:leader="dot" w:pos="9072"/>
        </w:tabs>
        <w:rPr>
          <w:rFonts w:ascii="Marianne" w:hAnsi="Marianne"/>
        </w:rPr>
      </w:pPr>
      <w:r w:rsidRPr="00E859E9">
        <w:rPr>
          <w:rFonts w:ascii="Marianne" w:hAnsi="Marianne"/>
        </w:rPr>
        <w:tab/>
      </w:r>
      <w:r w:rsidRPr="00E859E9">
        <w:rPr>
          <w:rFonts w:ascii="Marianne" w:hAnsi="Marianne"/>
        </w:rPr>
        <w:tab/>
      </w:r>
      <w:r w:rsidRPr="00E859E9">
        <w:rPr>
          <w:rFonts w:ascii="Marianne" w:hAnsi="Marianne"/>
        </w:rPr>
        <w:tab/>
      </w:r>
      <w:r w:rsidRPr="00E859E9">
        <w:rPr>
          <w:rFonts w:ascii="Marianne" w:hAnsi="Marianne"/>
        </w:rPr>
        <w:tab/>
      </w:r>
      <w:r w:rsidRPr="00E859E9">
        <w:rPr>
          <w:rFonts w:ascii="Marianne" w:hAnsi="Marianne"/>
        </w:rPr>
        <w:tab/>
      </w:r>
      <w:r w:rsidRPr="00E859E9">
        <w:rPr>
          <w:rFonts w:ascii="Marianne" w:hAnsi="Marianne"/>
        </w:rPr>
        <w:tab/>
      </w:r>
      <w:r w:rsidRPr="00E859E9">
        <w:rPr>
          <w:rFonts w:ascii="Marianne" w:hAnsi="Marianne"/>
        </w:rPr>
        <w:tab/>
      </w:r>
      <w:r w:rsidR="00F47415">
        <w:rPr>
          <w:rFonts w:ascii="Marianne" w:hAnsi="Marianne"/>
        </w:rPr>
        <w:br/>
      </w:r>
    </w:p>
    <w:p w:rsidR="00B71F66" w:rsidRDefault="00B71F66" w:rsidP="00B71F66">
      <w:pPr>
        <w:pStyle w:val="Paragraphedeliste"/>
        <w:numPr>
          <w:ilvl w:val="0"/>
          <w:numId w:val="1"/>
        </w:numPr>
        <w:rPr>
          <w:rFonts w:ascii="Marianne" w:hAnsi="Marianne"/>
          <w:b/>
          <w:u w:val="single"/>
        </w:rPr>
      </w:pPr>
      <w:r w:rsidRPr="00543C6B">
        <w:rPr>
          <w:rFonts w:ascii="Marianne" w:hAnsi="Marianne"/>
          <w:b/>
          <w:u w:val="single"/>
        </w:rPr>
        <w:t>Publics visés</w:t>
      </w:r>
    </w:p>
    <w:p w:rsidR="00B71F66" w:rsidRDefault="00B71F66" w:rsidP="00B71F66">
      <w:pPr>
        <w:tabs>
          <w:tab w:val="left" w:leader="dot" w:pos="9072"/>
        </w:tabs>
        <w:spacing w:after="0"/>
        <w:rPr>
          <w:rFonts w:ascii="Marianne" w:hAnsi="Marianne"/>
        </w:rPr>
      </w:pPr>
      <w:r>
        <w:rPr>
          <w:rFonts w:ascii="Marianne" w:hAnsi="Marianne"/>
        </w:rPr>
        <w:tab/>
      </w:r>
    </w:p>
    <w:p w:rsidR="00B71F66" w:rsidRDefault="00B71F66" w:rsidP="00B71F66">
      <w:pPr>
        <w:tabs>
          <w:tab w:val="left" w:leader="dot" w:pos="9072"/>
        </w:tabs>
        <w:spacing w:after="0"/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 w:rsidR="00F47415">
        <w:rPr>
          <w:rFonts w:ascii="Marianne" w:hAnsi="Marianne"/>
        </w:rPr>
        <w:br/>
      </w:r>
    </w:p>
    <w:p w:rsidR="00B71F66" w:rsidRDefault="00B71F66" w:rsidP="00B71F66">
      <w:pPr>
        <w:tabs>
          <w:tab w:val="left" w:leader="dot" w:pos="9072"/>
        </w:tabs>
        <w:spacing w:after="0"/>
        <w:rPr>
          <w:rFonts w:ascii="Marianne" w:hAnsi="Marianne"/>
        </w:rPr>
      </w:pPr>
    </w:p>
    <w:p w:rsidR="00B71F66" w:rsidRPr="00CD14DB" w:rsidRDefault="00B71F66" w:rsidP="00AB2D4C">
      <w:pPr>
        <w:pStyle w:val="Paragraphedeliste"/>
        <w:numPr>
          <w:ilvl w:val="0"/>
          <w:numId w:val="1"/>
        </w:numPr>
        <w:tabs>
          <w:tab w:val="left" w:leader="dot" w:pos="9072"/>
        </w:tabs>
        <w:spacing w:after="0"/>
        <w:rPr>
          <w:rFonts w:ascii="Marianne" w:hAnsi="Marianne"/>
          <w:b/>
          <w:u w:val="single"/>
        </w:rPr>
      </w:pPr>
      <w:r w:rsidRPr="00CD14DB">
        <w:rPr>
          <w:rFonts w:ascii="Marianne" w:hAnsi="Marianne"/>
          <w:b/>
          <w:u w:val="single"/>
        </w:rPr>
        <w:t>Bénéfices attendus</w:t>
      </w:r>
    </w:p>
    <w:p w:rsidR="00B71F66" w:rsidRDefault="00B71F66" w:rsidP="00AB2D4C">
      <w:pPr>
        <w:tabs>
          <w:tab w:val="left" w:leader="dot" w:pos="9072"/>
        </w:tabs>
        <w:spacing w:after="0"/>
        <w:rPr>
          <w:rFonts w:ascii="Marianne" w:hAnsi="Marianne"/>
          <w:i/>
          <w:color w:val="A5A5A5" w:themeColor="accent3"/>
          <w:sz w:val="20"/>
        </w:rPr>
      </w:pPr>
      <w:r w:rsidRPr="001853F0">
        <w:rPr>
          <w:rFonts w:ascii="Marianne" w:hAnsi="Marianne"/>
          <w:i/>
          <w:color w:val="A5A5A5" w:themeColor="accent3"/>
          <w:sz w:val="20"/>
        </w:rPr>
        <w:t xml:space="preserve">Indiquez ici les </w:t>
      </w:r>
      <w:r>
        <w:rPr>
          <w:rFonts w:ascii="Marianne" w:hAnsi="Marianne"/>
          <w:i/>
          <w:color w:val="A5A5A5" w:themeColor="accent3"/>
          <w:sz w:val="20"/>
        </w:rPr>
        <w:t xml:space="preserve">résultats attendus en termes de fréquentation, d’inscriptions, d’emprunts … </w:t>
      </w:r>
    </w:p>
    <w:p w:rsidR="00B71F66" w:rsidRDefault="00B71F66" w:rsidP="00B71F66">
      <w:pPr>
        <w:tabs>
          <w:tab w:val="left" w:leader="dot" w:pos="9072"/>
        </w:tabs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 w:rsidR="00F47415">
        <w:rPr>
          <w:rFonts w:ascii="Marianne" w:hAnsi="Marianne"/>
        </w:rPr>
        <w:br/>
      </w:r>
    </w:p>
    <w:p w:rsidR="00B30FCF" w:rsidRDefault="00B30FCF" w:rsidP="00B30FCF">
      <w:pPr>
        <w:pStyle w:val="Paragraphedeliste"/>
        <w:numPr>
          <w:ilvl w:val="0"/>
          <w:numId w:val="1"/>
        </w:numPr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P</w:t>
      </w:r>
      <w:r w:rsidRPr="00543C6B">
        <w:rPr>
          <w:rFonts w:ascii="Marianne" w:hAnsi="Marianne"/>
          <w:b/>
          <w:u w:val="single"/>
        </w:rPr>
        <w:t>artenariats envisagés</w:t>
      </w:r>
    </w:p>
    <w:p w:rsidR="00B30FCF" w:rsidRPr="00CD14DB" w:rsidRDefault="00B30FCF" w:rsidP="00B30FCF">
      <w:pPr>
        <w:tabs>
          <w:tab w:val="left" w:leader="dot" w:pos="9072"/>
        </w:tabs>
        <w:rPr>
          <w:rFonts w:ascii="Marianne" w:hAnsi="Marianne"/>
        </w:rPr>
      </w:pPr>
      <w:r w:rsidRPr="00CD14DB">
        <w:rPr>
          <w:rFonts w:ascii="Marianne" w:hAnsi="Marianne"/>
        </w:rPr>
        <w:tab/>
      </w:r>
      <w:r w:rsidRPr="00CD14DB">
        <w:rPr>
          <w:rFonts w:ascii="Marianne" w:hAnsi="Marianne"/>
        </w:rPr>
        <w:tab/>
      </w:r>
      <w:r w:rsidRPr="00CD14DB">
        <w:rPr>
          <w:rFonts w:ascii="Marianne" w:hAnsi="Marianne"/>
        </w:rPr>
        <w:tab/>
      </w:r>
      <w:r w:rsidR="00F47415">
        <w:rPr>
          <w:rFonts w:ascii="Marianne" w:hAnsi="Marianne"/>
        </w:rPr>
        <w:br/>
      </w:r>
    </w:p>
    <w:p w:rsidR="00B30FCF" w:rsidRDefault="00B30FCF" w:rsidP="00AB2D4C">
      <w:pPr>
        <w:pStyle w:val="Paragraphedeliste"/>
        <w:numPr>
          <w:ilvl w:val="0"/>
          <w:numId w:val="1"/>
        </w:numPr>
        <w:spacing w:after="0"/>
        <w:rPr>
          <w:rFonts w:ascii="Marianne" w:hAnsi="Marianne"/>
          <w:b/>
          <w:u w:val="single"/>
        </w:rPr>
      </w:pPr>
      <w:r w:rsidRPr="00543C6B">
        <w:rPr>
          <w:rFonts w:ascii="Marianne" w:hAnsi="Marianne"/>
          <w:b/>
          <w:u w:val="single"/>
        </w:rPr>
        <w:t>Calendrier de mise en œuvre</w:t>
      </w:r>
      <w:r>
        <w:rPr>
          <w:rFonts w:ascii="Marianne" w:hAnsi="Marianne"/>
          <w:b/>
          <w:u w:val="single"/>
        </w:rPr>
        <w:t xml:space="preserve"> </w:t>
      </w:r>
    </w:p>
    <w:p w:rsidR="00B30FCF" w:rsidRPr="00D77D8D" w:rsidRDefault="00B30FCF" w:rsidP="00AB2D4C">
      <w:pPr>
        <w:tabs>
          <w:tab w:val="left" w:leader="dot" w:pos="9072"/>
        </w:tabs>
        <w:spacing w:after="0"/>
        <w:rPr>
          <w:rFonts w:ascii="Marianne" w:hAnsi="Marianne"/>
          <w:i/>
          <w:color w:val="A5A5A5" w:themeColor="accent3"/>
          <w:sz w:val="20"/>
        </w:rPr>
      </w:pPr>
      <w:r>
        <w:rPr>
          <w:rFonts w:ascii="Marianne" w:hAnsi="Marianne"/>
          <w:i/>
          <w:color w:val="A5A5A5" w:themeColor="accent3"/>
          <w:sz w:val="20"/>
        </w:rPr>
        <w:t>Décrivez</w:t>
      </w:r>
      <w:r w:rsidRPr="00D77D8D">
        <w:rPr>
          <w:rFonts w:ascii="Marianne" w:hAnsi="Marianne"/>
          <w:i/>
          <w:color w:val="A5A5A5" w:themeColor="accent3"/>
          <w:sz w:val="20"/>
        </w:rPr>
        <w:t xml:space="preserve"> ici </w:t>
      </w:r>
      <w:r>
        <w:rPr>
          <w:rFonts w:ascii="Marianne" w:hAnsi="Marianne"/>
          <w:i/>
          <w:color w:val="A5A5A5" w:themeColor="accent3"/>
          <w:sz w:val="20"/>
        </w:rPr>
        <w:t xml:space="preserve">le calendrier de déploiement des recrutements, de l’extension, des dépenses… </w:t>
      </w:r>
    </w:p>
    <w:p w:rsidR="00B30FCF" w:rsidRPr="004C1F47" w:rsidRDefault="00B30FCF" w:rsidP="00B30FCF">
      <w:pPr>
        <w:pStyle w:val="Paragraphedeliste"/>
        <w:numPr>
          <w:ilvl w:val="0"/>
          <w:numId w:val="4"/>
        </w:numPr>
        <w:tabs>
          <w:tab w:val="left" w:leader="dot" w:pos="9072"/>
        </w:tabs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>Année 1 :</w:t>
      </w:r>
      <w:r w:rsidRPr="004C1F47">
        <w:rPr>
          <w:rFonts w:ascii="Marianne" w:hAnsi="Marianne"/>
          <w:sz w:val="20"/>
        </w:rPr>
        <w:tab/>
      </w:r>
    </w:p>
    <w:p w:rsidR="00B30FCF" w:rsidRPr="004C1F47" w:rsidRDefault="00B30FCF" w:rsidP="00B30FCF">
      <w:pPr>
        <w:pStyle w:val="Paragraphedeliste"/>
        <w:numPr>
          <w:ilvl w:val="0"/>
          <w:numId w:val="4"/>
        </w:numPr>
        <w:tabs>
          <w:tab w:val="left" w:leader="dot" w:pos="9072"/>
        </w:tabs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>Année 2 :</w:t>
      </w:r>
      <w:r w:rsidRPr="004C1F47">
        <w:rPr>
          <w:rFonts w:ascii="Marianne" w:hAnsi="Marianne"/>
          <w:sz w:val="20"/>
        </w:rPr>
        <w:tab/>
      </w:r>
    </w:p>
    <w:p w:rsidR="00B30FCF" w:rsidRPr="004C1F47" w:rsidRDefault="00B30FCF" w:rsidP="00B30FCF">
      <w:pPr>
        <w:pStyle w:val="Paragraphedeliste"/>
        <w:numPr>
          <w:ilvl w:val="0"/>
          <w:numId w:val="4"/>
        </w:numPr>
        <w:tabs>
          <w:tab w:val="left" w:leader="dot" w:pos="9072"/>
        </w:tabs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>Année 3 :</w:t>
      </w:r>
      <w:r w:rsidRPr="004C1F47">
        <w:rPr>
          <w:rFonts w:ascii="Marianne" w:hAnsi="Marianne"/>
          <w:sz w:val="20"/>
        </w:rPr>
        <w:tab/>
      </w:r>
    </w:p>
    <w:p w:rsidR="00B30FCF" w:rsidRPr="004C1F47" w:rsidRDefault="00B30FCF" w:rsidP="00B30FCF">
      <w:pPr>
        <w:pStyle w:val="Paragraphedeliste"/>
        <w:numPr>
          <w:ilvl w:val="0"/>
          <w:numId w:val="4"/>
        </w:numPr>
        <w:tabs>
          <w:tab w:val="left" w:leader="dot" w:pos="9072"/>
        </w:tabs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>Année 4 :</w:t>
      </w:r>
      <w:r w:rsidRPr="004C1F47">
        <w:rPr>
          <w:rFonts w:ascii="Marianne" w:hAnsi="Marianne"/>
          <w:sz w:val="20"/>
        </w:rPr>
        <w:tab/>
      </w:r>
    </w:p>
    <w:p w:rsidR="00B30FCF" w:rsidRPr="004C1F47" w:rsidRDefault="00B30FCF" w:rsidP="00B30FCF">
      <w:pPr>
        <w:pStyle w:val="Paragraphedeliste"/>
        <w:numPr>
          <w:ilvl w:val="0"/>
          <w:numId w:val="4"/>
        </w:numPr>
        <w:tabs>
          <w:tab w:val="left" w:leader="dot" w:pos="9072"/>
        </w:tabs>
        <w:spacing w:after="0"/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>Année 5 :</w:t>
      </w:r>
      <w:r w:rsidRPr="004C1F47">
        <w:rPr>
          <w:rFonts w:ascii="Marianne" w:hAnsi="Marianne"/>
          <w:sz w:val="20"/>
        </w:rPr>
        <w:tab/>
      </w:r>
      <w:r w:rsidR="00F47415">
        <w:rPr>
          <w:rFonts w:ascii="Marianne" w:hAnsi="Marianne"/>
          <w:sz w:val="20"/>
        </w:rPr>
        <w:br/>
      </w:r>
      <w:r>
        <w:rPr>
          <w:rFonts w:ascii="Marianne" w:hAnsi="Marianne"/>
          <w:sz w:val="20"/>
        </w:rPr>
        <w:br/>
      </w:r>
    </w:p>
    <w:p w:rsidR="004C1F47" w:rsidRPr="00B30FCF" w:rsidRDefault="00B30FCF" w:rsidP="00B30FCF">
      <w:pPr>
        <w:pStyle w:val="Paragraphedeliste"/>
        <w:numPr>
          <w:ilvl w:val="0"/>
          <w:numId w:val="1"/>
        </w:numPr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M</w:t>
      </w:r>
      <w:r w:rsidR="00B71F66" w:rsidRPr="00543C6B">
        <w:rPr>
          <w:rFonts w:ascii="Marianne" w:hAnsi="Marianne"/>
          <w:b/>
          <w:u w:val="single"/>
        </w:rPr>
        <w:t>oyens mis en œuvre</w:t>
      </w:r>
    </w:p>
    <w:p w:rsidR="004C1F47" w:rsidRPr="004C1F47" w:rsidRDefault="004C1F47" w:rsidP="004C1F47">
      <w:pPr>
        <w:spacing w:after="0"/>
        <w:rPr>
          <w:rFonts w:ascii="Marianne" w:hAnsi="Marianne"/>
          <w:sz w:val="20"/>
          <w:szCs w:val="20"/>
        </w:rPr>
        <w:sectPr w:rsidR="004C1F47" w:rsidRPr="004C1F47" w:rsidSect="00C60577">
          <w:type w:val="continuous"/>
          <w:pgSz w:w="12665" w:h="16838"/>
          <w:pgMar w:top="510" w:right="1417" w:bottom="51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4C1F47">
        <w:rPr>
          <w:rFonts w:ascii="Marianne" w:hAnsi="Marianne"/>
          <w:b/>
          <w:sz w:val="20"/>
          <w:szCs w:val="20"/>
        </w:rPr>
        <w:t xml:space="preserve">Postes de dépense </w:t>
      </w:r>
      <w:r w:rsidRPr="004C1F47">
        <w:rPr>
          <w:rFonts w:ascii="Marianne" w:hAnsi="Marianne"/>
          <w:i/>
          <w:color w:val="AEAAAA" w:themeColor="background2" w:themeShade="BF"/>
          <w:sz w:val="20"/>
          <w:szCs w:val="20"/>
        </w:rPr>
        <w:t>(cocher les postes concernés comptés dans le coût annuel de l’ouverture élargie)</w:t>
      </w:r>
      <w:r w:rsidRPr="004C1F47">
        <w:rPr>
          <w:rFonts w:ascii="Marianne" w:hAnsi="Marianne"/>
          <w:b/>
          <w:color w:val="AEAAAA" w:themeColor="background2" w:themeShade="BF"/>
          <w:sz w:val="20"/>
          <w:szCs w:val="20"/>
        </w:rPr>
        <w:t xml:space="preserve"> </w:t>
      </w:r>
    </w:p>
    <w:p w:rsidR="004C1F47" w:rsidRPr="004C1F47" w:rsidRDefault="003E1157" w:rsidP="004C1F47">
      <w:pPr>
        <w:spacing w:after="0"/>
        <w:rPr>
          <w:rFonts w:ascii="Marianne" w:hAnsi="Mariann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76903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Salaires d’agents contractuels </w:t>
      </w:r>
      <w:r w:rsidR="004C1F47" w:rsidRPr="004C1F47">
        <w:rPr>
          <w:rFonts w:ascii="Marianne" w:hAnsi="Marianne"/>
          <w:sz w:val="20"/>
          <w:szCs w:val="20"/>
        </w:rPr>
        <w:br/>
      </w:r>
      <w:r w:rsidR="004C1F47">
        <w:rPr>
          <w:rFonts w:ascii="Segoe UI Symbol" w:eastAsia="MS Gothic" w:hAnsi="Segoe UI Symbol" w:cs="Segoe UI Symbol"/>
          <w:sz w:val="20"/>
          <w:szCs w:val="20"/>
        </w:rPr>
        <w:t xml:space="preserve">   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0391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4C1F47">
        <w:rPr>
          <w:rFonts w:ascii="Marianne" w:hAnsi="Marianne"/>
          <w:sz w:val="20"/>
          <w:szCs w:val="20"/>
        </w:rPr>
        <w:t xml:space="preserve"> étudiants</w:t>
      </w:r>
      <w:r w:rsidR="004C1F47" w:rsidRPr="004C1F47">
        <w:rPr>
          <w:rFonts w:ascii="Marianne" w:hAnsi="Marianne"/>
          <w:i/>
          <w:color w:val="AEAAAA" w:themeColor="background2" w:themeShade="BF"/>
          <w:sz w:val="20"/>
          <w:szCs w:val="20"/>
        </w:rPr>
        <w:t xml:space="preserve"> </w:t>
      </w:r>
    </w:p>
    <w:p w:rsidR="004C1F47" w:rsidRPr="004C1F47" w:rsidRDefault="003E1157" w:rsidP="004C1F47">
      <w:pPr>
        <w:spacing w:after="0"/>
        <w:rPr>
          <w:rFonts w:ascii="Marianne" w:hAnsi="Marianne"/>
          <w:sz w:val="20"/>
          <w:szCs w:val="20"/>
        </w:rPr>
        <w:sectPr w:rsidR="004C1F47" w:rsidRPr="004C1F47" w:rsidSect="00C60577">
          <w:type w:val="continuous"/>
          <w:pgSz w:w="12665" w:h="16838"/>
          <w:pgMar w:top="510" w:right="1417" w:bottom="51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89654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Salaires d’agents titulaires </w:t>
      </w:r>
    </w:p>
    <w:p w:rsidR="004C1F47" w:rsidRPr="004C1F47" w:rsidRDefault="003E1157" w:rsidP="004C1F47">
      <w:pPr>
        <w:spacing w:after="0"/>
        <w:rPr>
          <w:rFonts w:ascii="Marianne" w:hAnsi="Mariann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36005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Heures supplémentaires des agents  </w:t>
      </w:r>
    </w:p>
    <w:p w:rsidR="004C1F47" w:rsidRPr="004C1F47" w:rsidRDefault="003E1157" w:rsidP="004C1F47">
      <w:pPr>
        <w:spacing w:after="0"/>
        <w:rPr>
          <w:rFonts w:ascii="Marianne" w:hAnsi="Mariann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76295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Primes des agents</w:t>
      </w:r>
    </w:p>
    <w:p w:rsidR="004C1F47" w:rsidRPr="004C1F47" w:rsidRDefault="003E1157" w:rsidP="004C1F47">
      <w:pPr>
        <w:spacing w:after="0"/>
        <w:rPr>
          <w:rFonts w:ascii="Marianne" w:hAnsi="Mariann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55522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Equipement RFID </w:t>
      </w:r>
    </w:p>
    <w:p w:rsidR="004C1F47" w:rsidRPr="004C1F47" w:rsidRDefault="003E1157" w:rsidP="004C1F47">
      <w:pPr>
        <w:spacing w:after="0"/>
        <w:rPr>
          <w:rFonts w:ascii="Marianne" w:hAnsi="Mariann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19007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Automates de prêts-retours </w:t>
      </w:r>
    </w:p>
    <w:p w:rsidR="004C1F47" w:rsidRPr="004C1F47" w:rsidRDefault="003E1157" w:rsidP="004C1F47">
      <w:pPr>
        <w:spacing w:after="0"/>
        <w:rPr>
          <w:rFonts w:ascii="Marianne" w:hAnsi="Mariann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1588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Aménagement des espaces </w:t>
      </w:r>
    </w:p>
    <w:p w:rsidR="004C1F47" w:rsidRPr="004C1F47" w:rsidRDefault="003E1157" w:rsidP="004C1F47">
      <w:pPr>
        <w:spacing w:after="0"/>
        <w:rPr>
          <w:rFonts w:ascii="Marianne" w:hAnsi="Mariann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7832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Bibliomobile </w:t>
      </w:r>
    </w:p>
    <w:p w:rsidR="004C1F47" w:rsidRPr="004C1F47" w:rsidRDefault="003E1157" w:rsidP="004C1F47">
      <w:pPr>
        <w:spacing w:after="0"/>
        <w:rPr>
          <w:rFonts w:ascii="Marianne" w:hAnsi="Mariann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14434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Réalisation d’un diagnostic temporel </w:t>
      </w:r>
    </w:p>
    <w:p w:rsidR="004C1F47" w:rsidRPr="004C1F47" w:rsidRDefault="003E1157" w:rsidP="004C1F47">
      <w:pPr>
        <w:spacing w:after="0"/>
        <w:rPr>
          <w:rFonts w:ascii="Marianne" w:hAnsi="Mariann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55944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Accompagnement à l’élaboration du projet</w:t>
      </w:r>
    </w:p>
    <w:p w:rsidR="004C1F47" w:rsidRPr="004C1F47" w:rsidRDefault="003E1157" w:rsidP="004C1F47">
      <w:pPr>
        <w:spacing w:after="0"/>
        <w:rPr>
          <w:rFonts w:ascii="Marianne" w:hAnsi="Mariann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92524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Communication permettant de faire connaître et valoriser l’ouverture élargie</w:t>
      </w:r>
    </w:p>
    <w:p w:rsidR="003E29CB" w:rsidRPr="004C1F47" w:rsidRDefault="003E1157" w:rsidP="003E29CB">
      <w:pPr>
        <w:spacing w:after="0"/>
        <w:rPr>
          <w:rFonts w:ascii="Marianne" w:hAnsi="Marianne"/>
          <w:sz w:val="20"/>
          <w:szCs w:val="20"/>
        </w:rPr>
        <w:sectPr w:rsidR="003E29CB" w:rsidRPr="004C1F47" w:rsidSect="00C60577">
          <w:type w:val="continuous"/>
          <w:pgSz w:w="12665" w:h="16838"/>
          <w:pgMar w:top="510" w:right="1417" w:bottom="51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51288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47" w:rsidRPr="004C1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1F47" w:rsidRPr="004C1F47">
        <w:rPr>
          <w:rFonts w:ascii="Marianne" w:hAnsi="Marianne"/>
          <w:sz w:val="20"/>
          <w:szCs w:val="20"/>
        </w:rPr>
        <w:t xml:space="preserve"> Animations et projets de médiation spécifiques</w:t>
      </w:r>
    </w:p>
    <w:p w:rsidR="003E29CB" w:rsidRPr="00CD0C8E" w:rsidRDefault="003E1157" w:rsidP="00CD0C8E">
      <w:pPr>
        <w:spacing w:after="0"/>
        <w:rPr>
          <w:rFonts w:ascii="Marianne" w:hAnsi="Mariann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85022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9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3E29CB" w:rsidRPr="004C1F47">
        <w:rPr>
          <w:rFonts w:ascii="Marianne" w:hAnsi="Marianne"/>
          <w:sz w:val="20"/>
          <w:szCs w:val="20"/>
        </w:rPr>
        <w:t xml:space="preserve"> Autres postes de dépenses </w:t>
      </w:r>
      <w:r w:rsidR="003E29CB" w:rsidRPr="004C1F47">
        <w:rPr>
          <w:rFonts w:ascii="Marianne" w:hAnsi="Marianne"/>
          <w:i/>
          <w:color w:val="AEAAAA" w:themeColor="background2" w:themeShade="BF"/>
          <w:sz w:val="20"/>
          <w:szCs w:val="20"/>
        </w:rPr>
        <w:t>(préciser)</w:t>
      </w:r>
      <w:r w:rsidR="003E29CB" w:rsidRPr="004C1F47">
        <w:rPr>
          <w:rFonts w:ascii="Marianne" w:hAnsi="Marianne"/>
          <w:color w:val="AEAAAA" w:themeColor="background2" w:themeShade="BF"/>
          <w:sz w:val="20"/>
          <w:szCs w:val="20"/>
        </w:rPr>
        <w:t> </w:t>
      </w:r>
      <w:r w:rsidR="003E29CB" w:rsidRPr="004C1F47">
        <w:rPr>
          <w:rFonts w:ascii="Marianne" w:hAnsi="Marianne"/>
          <w:sz w:val="20"/>
          <w:szCs w:val="20"/>
        </w:rPr>
        <w:t>: ………………………………</w:t>
      </w:r>
      <w:r w:rsidR="003E29CB" w:rsidRPr="004C1F47">
        <w:rPr>
          <w:rFonts w:ascii="Marianne" w:hAnsi="Marianne"/>
          <w:sz w:val="20"/>
          <w:szCs w:val="20"/>
        </w:rPr>
        <w:tab/>
      </w:r>
      <w:r w:rsidR="00CD0C8E">
        <w:rPr>
          <w:rFonts w:ascii="Marianne" w:hAnsi="Marianne"/>
          <w:sz w:val="20"/>
          <w:szCs w:val="20"/>
        </w:rPr>
        <w:br/>
      </w:r>
    </w:p>
    <w:p w:rsidR="003E29CB" w:rsidRPr="003E29CB" w:rsidRDefault="003E29CB" w:rsidP="003E29CB">
      <w:pPr>
        <w:rPr>
          <w:rFonts w:ascii="Marianne" w:hAnsi="Marianne"/>
          <w:b/>
          <w:sz w:val="20"/>
        </w:rPr>
      </w:pPr>
      <w:r w:rsidRPr="003E29CB">
        <w:rPr>
          <w:rFonts w:ascii="Marianne" w:hAnsi="Marianne"/>
          <w:b/>
          <w:sz w:val="20"/>
        </w:rPr>
        <w:t>Plan de ressources humaines</w:t>
      </w:r>
    </w:p>
    <w:p w:rsidR="003E29CB" w:rsidRPr="004C1F47" w:rsidRDefault="003E29CB" w:rsidP="00CD0C8E">
      <w:pPr>
        <w:spacing w:after="0"/>
        <w:rPr>
          <w:rFonts w:ascii="Marianne" w:hAnsi="Marianne"/>
          <w:sz w:val="20"/>
          <w:u w:val="single"/>
        </w:rPr>
      </w:pPr>
      <w:r w:rsidRPr="004C1F47">
        <w:rPr>
          <w:rFonts w:ascii="Marianne" w:hAnsi="Marianne"/>
          <w:sz w:val="20"/>
          <w:u w:val="single"/>
        </w:rPr>
        <w:t>Nombre d’ETP :</w:t>
      </w:r>
    </w:p>
    <w:p w:rsidR="003E29CB" w:rsidRPr="004C1F47" w:rsidRDefault="003E29CB" w:rsidP="00CD0C8E">
      <w:pPr>
        <w:pStyle w:val="Paragraphedeliste"/>
        <w:numPr>
          <w:ilvl w:val="0"/>
          <w:numId w:val="2"/>
        </w:numPr>
        <w:tabs>
          <w:tab w:val="left" w:leader="dot" w:pos="5387"/>
        </w:tabs>
        <w:spacing w:after="0"/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 xml:space="preserve">Dont titulaires de la filière culturelle : </w:t>
      </w:r>
      <w:r w:rsidRPr="004C1F47">
        <w:rPr>
          <w:rFonts w:ascii="Marianne" w:hAnsi="Marianne"/>
          <w:sz w:val="20"/>
        </w:rPr>
        <w:tab/>
      </w:r>
      <w:r w:rsidRPr="004C1F47">
        <w:rPr>
          <w:rFonts w:ascii="Marianne" w:hAnsi="Marianne"/>
          <w:sz w:val="20"/>
        </w:rPr>
        <w:tab/>
      </w:r>
    </w:p>
    <w:p w:rsidR="003E29CB" w:rsidRPr="004C1F47" w:rsidRDefault="003E29CB" w:rsidP="00CD0C8E">
      <w:pPr>
        <w:pStyle w:val="Paragraphedeliste"/>
        <w:numPr>
          <w:ilvl w:val="0"/>
          <w:numId w:val="2"/>
        </w:numPr>
        <w:tabs>
          <w:tab w:val="left" w:leader="dot" w:pos="5387"/>
        </w:tabs>
        <w:spacing w:after="0"/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 xml:space="preserve">Dont titulaire d’une autre filière : </w:t>
      </w:r>
      <w:r w:rsidRPr="004C1F47">
        <w:rPr>
          <w:rFonts w:ascii="Marianne" w:hAnsi="Marianne"/>
          <w:sz w:val="20"/>
        </w:rPr>
        <w:tab/>
      </w:r>
    </w:p>
    <w:p w:rsidR="003E29CB" w:rsidRPr="004C1F47" w:rsidRDefault="003E29CB" w:rsidP="00CD0C8E">
      <w:pPr>
        <w:pStyle w:val="Paragraphedeliste"/>
        <w:numPr>
          <w:ilvl w:val="0"/>
          <w:numId w:val="2"/>
        </w:numPr>
        <w:tabs>
          <w:tab w:val="left" w:leader="dot" w:pos="5387"/>
        </w:tabs>
        <w:spacing w:after="0"/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 xml:space="preserve">Dont contractuels : </w:t>
      </w:r>
      <w:r w:rsidRPr="004C1F47">
        <w:rPr>
          <w:rFonts w:ascii="Marianne" w:hAnsi="Marianne"/>
          <w:sz w:val="20"/>
        </w:rPr>
        <w:tab/>
      </w:r>
    </w:p>
    <w:p w:rsidR="003E29CB" w:rsidRPr="004C1F47" w:rsidRDefault="003E29CB" w:rsidP="00CD0C8E">
      <w:pPr>
        <w:pStyle w:val="Paragraphedeliste"/>
        <w:numPr>
          <w:ilvl w:val="0"/>
          <w:numId w:val="2"/>
        </w:numPr>
        <w:tabs>
          <w:tab w:val="left" w:leader="dot" w:pos="5387"/>
        </w:tabs>
        <w:spacing w:after="0"/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 xml:space="preserve">Dont bénévoles : </w:t>
      </w:r>
      <w:r w:rsidRPr="004C1F47">
        <w:rPr>
          <w:rFonts w:ascii="Marianne" w:hAnsi="Marianne"/>
          <w:sz w:val="20"/>
        </w:rPr>
        <w:tab/>
      </w:r>
    </w:p>
    <w:p w:rsidR="003E29CB" w:rsidRPr="004C1F47" w:rsidRDefault="003E29CB" w:rsidP="00CD0C8E">
      <w:pPr>
        <w:spacing w:after="0"/>
        <w:rPr>
          <w:rFonts w:ascii="Marianne" w:hAnsi="Marianne"/>
          <w:sz w:val="20"/>
          <w:u w:val="single"/>
        </w:rPr>
      </w:pPr>
      <w:r w:rsidRPr="004C1F47">
        <w:rPr>
          <w:rFonts w:ascii="Marianne" w:hAnsi="Marianne"/>
          <w:sz w:val="20"/>
          <w:u w:val="single"/>
        </w:rPr>
        <w:t xml:space="preserve">Recrutements envisagés : </w:t>
      </w:r>
    </w:p>
    <w:p w:rsidR="003E29CB" w:rsidRPr="004C1F47" w:rsidRDefault="003E29CB" w:rsidP="00CD0C8E">
      <w:pPr>
        <w:pStyle w:val="Paragraphedeliste"/>
        <w:numPr>
          <w:ilvl w:val="0"/>
          <w:numId w:val="2"/>
        </w:numPr>
        <w:tabs>
          <w:tab w:val="left" w:leader="dot" w:pos="5387"/>
        </w:tabs>
        <w:spacing w:after="0"/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 xml:space="preserve">Nombre total d’ETP : </w:t>
      </w:r>
      <w:r w:rsidRPr="004C1F47">
        <w:rPr>
          <w:rFonts w:ascii="Marianne" w:hAnsi="Marianne"/>
          <w:sz w:val="20"/>
        </w:rPr>
        <w:tab/>
      </w:r>
    </w:p>
    <w:p w:rsidR="003E29CB" w:rsidRPr="004C1F47" w:rsidRDefault="003E29CB" w:rsidP="00CD0C8E">
      <w:pPr>
        <w:pStyle w:val="Paragraphedeliste"/>
        <w:numPr>
          <w:ilvl w:val="0"/>
          <w:numId w:val="2"/>
        </w:numPr>
        <w:tabs>
          <w:tab w:val="left" w:leader="dot" w:pos="5387"/>
          <w:tab w:val="left" w:leader="dot" w:pos="9072"/>
        </w:tabs>
        <w:spacing w:after="0"/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 xml:space="preserve">Nombre de vacataires : </w:t>
      </w:r>
      <w:r w:rsidRPr="004C1F47">
        <w:rPr>
          <w:rFonts w:ascii="Marianne" w:hAnsi="Marianne"/>
          <w:sz w:val="20"/>
        </w:rPr>
        <w:tab/>
        <w:t xml:space="preserve"> et heures correspondantes : </w:t>
      </w:r>
      <w:r w:rsidRPr="004C1F47">
        <w:rPr>
          <w:rFonts w:ascii="Marianne" w:hAnsi="Marianne"/>
          <w:sz w:val="20"/>
        </w:rPr>
        <w:tab/>
      </w:r>
    </w:p>
    <w:p w:rsidR="003E29CB" w:rsidRPr="00476652" w:rsidRDefault="003E29CB" w:rsidP="00476652">
      <w:pPr>
        <w:pStyle w:val="Paragraphedeliste"/>
        <w:numPr>
          <w:ilvl w:val="0"/>
          <w:numId w:val="2"/>
        </w:numPr>
        <w:tabs>
          <w:tab w:val="left" w:leader="dot" w:pos="5387"/>
          <w:tab w:val="left" w:leader="dot" w:pos="9072"/>
        </w:tabs>
        <w:spacing w:after="0"/>
        <w:ind w:left="714" w:hanging="357"/>
        <w:rPr>
          <w:rFonts w:ascii="Marianne" w:hAnsi="Marianne"/>
          <w:sz w:val="20"/>
        </w:rPr>
      </w:pPr>
      <w:r w:rsidRPr="004C1F47">
        <w:rPr>
          <w:rFonts w:ascii="Marianne" w:hAnsi="Marianne"/>
          <w:sz w:val="20"/>
        </w:rPr>
        <w:t xml:space="preserve">Nombre de titulaires : </w:t>
      </w:r>
      <w:r w:rsidRPr="004C1F47">
        <w:rPr>
          <w:rFonts w:ascii="Marianne" w:hAnsi="Marianne"/>
          <w:sz w:val="20"/>
        </w:rPr>
        <w:tab/>
        <w:t xml:space="preserve"> et heures correspondantes : </w:t>
      </w:r>
      <w:r w:rsidRPr="004C1F47">
        <w:rPr>
          <w:rFonts w:ascii="Marianne" w:hAnsi="Marianne"/>
          <w:sz w:val="20"/>
        </w:rPr>
        <w:tab/>
      </w:r>
    </w:p>
    <w:p w:rsidR="00F47415" w:rsidRDefault="00F47415" w:rsidP="004C1F47">
      <w:pPr>
        <w:spacing w:after="0"/>
        <w:rPr>
          <w:rFonts w:ascii="Marianne" w:hAnsi="Marianne" w:cs="Arial"/>
          <w:i/>
          <w:color w:val="AEAAAA" w:themeColor="background2" w:themeShade="BF"/>
          <w:sz w:val="20"/>
        </w:rPr>
      </w:pPr>
    </w:p>
    <w:p w:rsidR="00F47415" w:rsidRPr="004C1F47" w:rsidRDefault="00F47415" w:rsidP="004C1F47">
      <w:pPr>
        <w:spacing w:after="0"/>
        <w:rPr>
          <w:rFonts w:ascii="Marianne" w:hAnsi="Marianne"/>
          <w:sz w:val="20"/>
          <w:szCs w:val="20"/>
        </w:rPr>
        <w:sectPr w:rsidR="00F47415" w:rsidRPr="004C1F47" w:rsidSect="00C60577">
          <w:type w:val="continuous"/>
          <w:pgSz w:w="12665" w:h="16838"/>
          <w:pgMar w:top="510" w:right="1417" w:bottom="51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E29CB" w:rsidRPr="00C60577" w:rsidRDefault="003E29CB" w:rsidP="00C60577">
      <w:pPr>
        <w:rPr>
          <w:rFonts w:ascii="Marianne" w:hAnsi="Marianne"/>
        </w:rPr>
      </w:pPr>
    </w:p>
    <w:sectPr w:rsidR="003E29CB" w:rsidRPr="00C60577" w:rsidSect="00C6057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CB" w:rsidRDefault="003E29CB" w:rsidP="003E29CB">
      <w:pPr>
        <w:spacing w:after="0" w:line="240" w:lineRule="auto"/>
      </w:pPr>
      <w:r>
        <w:separator/>
      </w:r>
    </w:p>
  </w:endnote>
  <w:endnote w:type="continuationSeparator" w:id="0">
    <w:p w:rsidR="003E29CB" w:rsidRDefault="003E29CB" w:rsidP="003E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57" w:rsidRDefault="003E11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CB" w:rsidRPr="003E29CB" w:rsidRDefault="003E1157">
    <w:pPr>
      <w:tabs>
        <w:tab w:val="center" w:pos="4550"/>
        <w:tab w:val="left" w:pos="5818"/>
      </w:tabs>
      <w:ind w:right="260"/>
      <w:jc w:val="right"/>
      <w:rPr>
        <w:rFonts w:ascii="Marianne" w:hAnsi="Marianne"/>
        <w:color w:val="222A35" w:themeColor="text2" w:themeShade="80"/>
        <w:sz w:val="16"/>
        <w:szCs w:val="24"/>
      </w:rPr>
    </w:pPr>
    <w:r>
      <w:rPr>
        <w:rFonts w:ascii="Marianne" w:hAnsi="Marianne"/>
        <w:noProof/>
        <w:color w:val="8496B0" w:themeColor="text2" w:themeTint="99"/>
        <w:spacing w:val="60"/>
        <w:sz w:val="16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d8844363abafaa4d1c8e0adc" descr="{&quot;HashCode&quot;:276409400,&quot;Height&quot;:841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E1157" w:rsidRPr="003E1157" w:rsidRDefault="003E1157" w:rsidP="003E115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3E1157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8844363abafaa4d1c8e0adc" o:spid="_x0000_s1026" type="#_x0000_t202" alt="{&quot;HashCode&quot;:276409400,&quot;Height&quot;:841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a9GAMAADsGAAAOAAAAZHJzL2Uyb0RvYy54bWysVE1v2zAMvQ/YfxB02Gmp7dRN4qxu0abI&#10;ViBtA6RDz4ok18JsyZWUxlnR/z5KltOP7TAM80GmSIoiH594fNrWFXrk2gglc5wcxBhxSRUT8j7H&#10;32/ngwlGxhLJSKUkz/GOG3x68vHD8baZ8qEqVcW4RhBEmum2yXFpbTONIkNLXhNzoBouwVgoXRML&#10;W30fMU22EL2uomEcj6Kt0qzRinJjQHvRGfGJj18UnNqbojDcoirHkJv1q/br2q3RyTGZ3mvSlIKG&#10;NMg/ZFETIeHSfagLYgnaaPFbqFpQrYwq7AFVdaSKQlDua4BqkvhdNauSNNzXAuCYZg+T+X9h6fXj&#10;UiPBoHcYSVJDi65Wl8vZFZtM0vRwdEjWpCAkZQmd8JgwihHjhgKCT58eNsp++UZMOVOMd7vpcDxK&#10;4yyN48/BzMV9aYNxkgJBguFOMFsGfdZ9e9uyIpTXXPbnOre5UpbrTg5BLiXjbQjS/ZZa1ETv3nit&#10;gAVAz+CXhLO3qgmaeH/xghf9naB8duzYNmYKIK0agMm256p1SAW9AaVrelvo2v2hnQjswLPdnlu8&#10;tYiCcjweDwEWjCjY0tHh0ZEnX/RyutHGfuWqRk7IsYasPaXI48JYuBFcexd3mVRzUVWev5VE2xxD&#10;zNgf2FvgRCWdLyQBMYLU8fIpSyCf82E2mI8m40E6T48G2TieDOIkO89GcZqlF/NnFy9Jp6VgjMuF&#10;kLx/I0n6dxwMr7Vjt38lb1I1qhLM1eFyc9XNKo0eCTzWNXDghwMainjlFb1Nx5uhuv7vq4xcz7re&#10;OMm26zY0bK3YDvqoFeALrTANnQu4dEGMXRINDx+UMMzsDSxFpQBUFSSMSqV//knv/AELsGK0hUGS&#10;Y/OwIZpjVF1KeKlZkqYQ1voNCPq1dt1r5aaeKSgbXiFk5UXna6teLLSq72DWnbnbwEQkhTtzTK3u&#10;NzMLezDBtKT87MzLMGUaYhdy1VAXvIf5tr0juglMswDgteqHDZm+I1zn605KdbaxqhCejQ7aDk8A&#10;321gQvk2hGnqRuDrvfd6mfknvwAAAP//AwBQSwMEFAAGAAgAAAAhAL4fCrfaAAAABQEAAA8AAABk&#10;cnMvZG93bnJldi54bWxMj0tPwzAQhO9I/AdrkbhRmxSVKsSpeAgJTqiBS29uvHlAvI5itzH/ni0X&#10;uKw0mtnZb4tNcoM44hR6TxquFwoEUu1tT62Gj/fnqzWIEA1ZM3hCDd8YYFOenxUmt36mLR6r2Aou&#10;oZAbDV2MYy5lqDt0Jiz8iMRe4ydnIsuplXYyM5e7QWZKraQzPfGFzoz42GH9VR0cY/jxNftczepp&#10;mXbVS2reHvrYaH15ke7vQERM8S8MJ3zegZKZ9v5ANohBAz8Sf+fJy7Ib1nsNt0sFsizkf/ryBwAA&#10;//8DAFBLAQItABQABgAIAAAAIQC2gziS/gAAAOEBAAATAAAAAAAAAAAAAAAAAAAAAABbQ29udGVu&#10;dF9UeXBlc10ueG1sUEsBAi0AFAAGAAgAAAAhADj9If/WAAAAlAEAAAsAAAAAAAAAAAAAAAAALwEA&#10;AF9yZWxzLy5yZWxzUEsBAi0AFAAGAAgAAAAhAGElhr0YAwAAOwYAAA4AAAAAAAAAAAAAAAAALgIA&#10;AGRycy9lMm9Eb2MueG1sUEsBAi0AFAAGAAgAAAAhAL4fCrfaAAAABQEAAA8AAAAAAAAAAAAAAAAA&#10;cgUAAGRycy9kb3ducmV2LnhtbFBLBQYAAAAABAAEAPMAAAB5BgAAAAA=&#10;" o:allowincell="f" filled="f" stroked="f" strokeweight=".5pt">
              <v:fill o:detectmouseclick="t"/>
              <v:textbox inset=",0,,0">
                <w:txbxContent>
                  <w:p w:rsidR="003E1157" w:rsidRPr="003E1157" w:rsidRDefault="003E1157" w:rsidP="003E115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3E1157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29CB" w:rsidRPr="003E29CB">
      <w:rPr>
        <w:rFonts w:ascii="Marianne" w:hAnsi="Marianne"/>
        <w:color w:val="8496B0" w:themeColor="text2" w:themeTint="99"/>
        <w:spacing w:val="60"/>
        <w:sz w:val="16"/>
        <w:szCs w:val="24"/>
      </w:rPr>
      <w:t>Page</w:t>
    </w:r>
    <w:r w:rsidR="003E29CB" w:rsidRPr="003E29CB">
      <w:rPr>
        <w:rFonts w:ascii="Marianne" w:hAnsi="Marianne"/>
        <w:color w:val="8496B0" w:themeColor="text2" w:themeTint="99"/>
        <w:sz w:val="16"/>
        <w:szCs w:val="24"/>
      </w:rPr>
      <w:t xml:space="preserve"> </w:t>
    </w:r>
    <w:r w:rsidR="003E29CB" w:rsidRPr="003E29CB">
      <w:rPr>
        <w:rFonts w:ascii="Marianne" w:hAnsi="Marianne"/>
        <w:color w:val="323E4F" w:themeColor="text2" w:themeShade="BF"/>
        <w:sz w:val="16"/>
        <w:szCs w:val="24"/>
      </w:rPr>
      <w:fldChar w:fldCharType="begin"/>
    </w:r>
    <w:r w:rsidR="003E29CB" w:rsidRPr="003E29CB">
      <w:rPr>
        <w:rFonts w:ascii="Marianne" w:hAnsi="Marianne"/>
        <w:color w:val="323E4F" w:themeColor="text2" w:themeShade="BF"/>
        <w:sz w:val="16"/>
        <w:szCs w:val="24"/>
      </w:rPr>
      <w:instrText>PAGE   \* MERGEFORMAT</w:instrText>
    </w:r>
    <w:r w:rsidR="003E29CB" w:rsidRPr="003E29CB">
      <w:rPr>
        <w:rFonts w:ascii="Marianne" w:hAnsi="Marianne"/>
        <w:color w:val="323E4F" w:themeColor="text2" w:themeShade="BF"/>
        <w:sz w:val="16"/>
        <w:szCs w:val="24"/>
      </w:rPr>
      <w:fldChar w:fldCharType="separate"/>
    </w:r>
    <w:r>
      <w:rPr>
        <w:rFonts w:ascii="Marianne" w:hAnsi="Marianne"/>
        <w:noProof/>
        <w:color w:val="323E4F" w:themeColor="text2" w:themeShade="BF"/>
        <w:sz w:val="16"/>
        <w:szCs w:val="24"/>
      </w:rPr>
      <w:t>1</w:t>
    </w:r>
    <w:r w:rsidR="003E29CB" w:rsidRPr="003E29CB">
      <w:rPr>
        <w:rFonts w:ascii="Marianne" w:hAnsi="Marianne"/>
        <w:color w:val="323E4F" w:themeColor="text2" w:themeShade="BF"/>
        <w:sz w:val="16"/>
        <w:szCs w:val="24"/>
      </w:rPr>
      <w:fldChar w:fldCharType="end"/>
    </w:r>
    <w:r w:rsidR="003E29CB" w:rsidRPr="003E29CB">
      <w:rPr>
        <w:rFonts w:ascii="Marianne" w:hAnsi="Marianne"/>
        <w:color w:val="323E4F" w:themeColor="text2" w:themeShade="BF"/>
        <w:sz w:val="16"/>
        <w:szCs w:val="24"/>
      </w:rPr>
      <w:t xml:space="preserve"> | </w:t>
    </w:r>
    <w:r w:rsidR="003E29CB" w:rsidRPr="003E29CB">
      <w:rPr>
        <w:rFonts w:ascii="Marianne" w:hAnsi="Marianne"/>
        <w:color w:val="323E4F" w:themeColor="text2" w:themeShade="BF"/>
        <w:sz w:val="16"/>
        <w:szCs w:val="24"/>
      </w:rPr>
      <w:fldChar w:fldCharType="begin"/>
    </w:r>
    <w:r w:rsidR="003E29CB" w:rsidRPr="003E29CB">
      <w:rPr>
        <w:rFonts w:ascii="Marianne" w:hAnsi="Marianne"/>
        <w:color w:val="323E4F" w:themeColor="text2" w:themeShade="BF"/>
        <w:sz w:val="16"/>
        <w:szCs w:val="24"/>
      </w:rPr>
      <w:instrText>NUMPAGES  \* Arabic  \* MERGEFORMAT</w:instrText>
    </w:r>
    <w:r w:rsidR="003E29CB" w:rsidRPr="003E29CB">
      <w:rPr>
        <w:rFonts w:ascii="Marianne" w:hAnsi="Marianne"/>
        <w:color w:val="323E4F" w:themeColor="text2" w:themeShade="BF"/>
        <w:sz w:val="16"/>
        <w:szCs w:val="24"/>
      </w:rPr>
      <w:fldChar w:fldCharType="separate"/>
    </w:r>
    <w:r>
      <w:rPr>
        <w:rFonts w:ascii="Marianne" w:hAnsi="Marianne"/>
        <w:noProof/>
        <w:color w:val="323E4F" w:themeColor="text2" w:themeShade="BF"/>
        <w:sz w:val="16"/>
        <w:szCs w:val="24"/>
      </w:rPr>
      <w:t>4</w:t>
    </w:r>
    <w:r w:rsidR="003E29CB" w:rsidRPr="003E29CB">
      <w:rPr>
        <w:rFonts w:ascii="Marianne" w:hAnsi="Marianne"/>
        <w:color w:val="323E4F" w:themeColor="text2" w:themeShade="BF"/>
        <w:sz w:val="16"/>
        <w:szCs w:val="24"/>
      </w:rPr>
      <w:fldChar w:fldCharType="end"/>
    </w:r>
  </w:p>
  <w:p w:rsidR="00B30FCF" w:rsidRDefault="00B30F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57" w:rsidRDefault="003E11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CB" w:rsidRDefault="003E29CB" w:rsidP="003E29CB">
      <w:pPr>
        <w:spacing w:after="0" w:line="240" w:lineRule="auto"/>
      </w:pPr>
      <w:r>
        <w:separator/>
      </w:r>
    </w:p>
  </w:footnote>
  <w:footnote w:type="continuationSeparator" w:id="0">
    <w:p w:rsidR="003E29CB" w:rsidRDefault="003E29CB" w:rsidP="003E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57" w:rsidRDefault="003E11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57" w:rsidRDefault="003E11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57" w:rsidRDefault="003E11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5205"/>
    <w:multiLevelType w:val="hybridMultilevel"/>
    <w:tmpl w:val="91D4F11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454D1"/>
    <w:multiLevelType w:val="hybridMultilevel"/>
    <w:tmpl w:val="31E450C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B0B44CA"/>
    <w:multiLevelType w:val="hybridMultilevel"/>
    <w:tmpl w:val="96DA9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6F3"/>
    <w:multiLevelType w:val="hybridMultilevel"/>
    <w:tmpl w:val="D478B21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CEA6DEF"/>
    <w:multiLevelType w:val="hybridMultilevel"/>
    <w:tmpl w:val="EA3201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52B5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9D6173"/>
    <w:multiLevelType w:val="hybridMultilevel"/>
    <w:tmpl w:val="7304CF4A"/>
    <w:lvl w:ilvl="0" w:tplc="C4C8E59E">
      <w:start w:val="6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14B8"/>
    <w:multiLevelType w:val="hybridMultilevel"/>
    <w:tmpl w:val="D43A6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05837"/>
    <w:multiLevelType w:val="hybridMultilevel"/>
    <w:tmpl w:val="5CF6AA84"/>
    <w:lvl w:ilvl="0" w:tplc="C4C8E59E">
      <w:start w:val="6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0604D"/>
    <w:multiLevelType w:val="hybridMultilevel"/>
    <w:tmpl w:val="821E1640"/>
    <w:lvl w:ilvl="0" w:tplc="040C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6B"/>
    <w:rsid w:val="001853F0"/>
    <w:rsid w:val="0021298F"/>
    <w:rsid w:val="002F4F05"/>
    <w:rsid w:val="0038739F"/>
    <w:rsid w:val="003B6DAE"/>
    <w:rsid w:val="003E1157"/>
    <w:rsid w:val="003E2759"/>
    <w:rsid w:val="003E29CB"/>
    <w:rsid w:val="00414FDD"/>
    <w:rsid w:val="004470A5"/>
    <w:rsid w:val="00476652"/>
    <w:rsid w:val="0048654A"/>
    <w:rsid w:val="004C1F47"/>
    <w:rsid w:val="00543C6B"/>
    <w:rsid w:val="0087296D"/>
    <w:rsid w:val="00892893"/>
    <w:rsid w:val="00A45E01"/>
    <w:rsid w:val="00AB2D4C"/>
    <w:rsid w:val="00B30FCF"/>
    <w:rsid w:val="00B71F66"/>
    <w:rsid w:val="00C60577"/>
    <w:rsid w:val="00CD0C8E"/>
    <w:rsid w:val="00CD14DB"/>
    <w:rsid w:val="00CE69C9"/>
    <w:rsid w:val="00D77D8D"/>
    <w:rsid w:val="00D80B74"/>
    <w:rsid w:val="00DF6276"/>
    <w:rsid w:val="00E42185"/>
    <w:rsid w:val="00E859E9"/>
    <w:rsid w:val="00F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46A4FE"/>
  <w15:chartTrackingRefBased/>
  <w15:docId w15:val="{B89186A1-9D34-4F9A-A30F-5796E638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3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3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43C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43C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43C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E859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486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54A"/>
  </w:style>
  <w:style w:type="paragraph" w:styleId="Pieddepage">
    <w:name w:val="footer"/>
    <w:basedOn w:val="Normal"/>
    <w:link w:val="PieddepageCar"/>
    <w:uiPriority w:val="99"/>
    <w:unhideWhenUsed/>
    <w:rsid w:val="00486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159E-5B82-449A-9FE1-036DDCE6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Ouazzani</dc:creator>
  <cp:keywords/>
  <dc:description/>
  <cp:lastModifiedBy>BOUILLANNE Fleur</cp:lastModifiedBy>
  <cp:revision>19</cp:revision>
  <dcterms:created xsi:type="dcterms:W3CDTF">2023-07-24T14:58:00Z</dcterms:created>
  <dcterms:modified xsi:type="dcterms:W3CDTF">2024-09-05T12:30:00Z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2024-09-05T12:30:33Z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f4628345-0e2f-4b4b-80be-6bce7bb4535f</vt:lpwstr>
  </property>
  <property fmtid="{D5CDD505-2E9C-101B-9397-08002B2CF9AE}" pid="8" name="MSIP_Label_37f782e2-1048-4ae6-8561-ea50d7047004_ContentBits">
    <vt:lpwstr>2</vt:lpwstr>
  </property>
</Properties>
</file>