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:rsidR="005E4137" w:rsidRPr="002065C5" w:rsidRDefault="005E4137">
      <w:pPr>
        <w:pStyle w:val="Titre"/>
        <w:rPr>
          <w:color w:val="auto"/>
        </w:rPr>
      </w:pPr>
      <w:proofErr w:type="gramStart"/>
      <w:r w:rsidRPr="002065C5">
        <w:rPr>
          <w:color w:val="auto"/>
        </w:rPr>
        <w:t>des</w:t>
      </w:r>
      <w:proofErr w:type="gramEnd"/>
      <w:r w:rsidRPr="002065C5">
        <w:rPr>
          <w:color w:val="auto"/>
        </w:rPr>
        <w:t xml:space="preserve"> collections des musées de France</w:t>
      </w:r>
    </w:p>
    <w:p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:rsidR="005E4137" w:rsidRPr="005F100A" w:rsidRDefault="005E4137" w:rsidP="005F100A">
      <w:pPr>
        <w:pStyle w:val="Titre"/>
        <w:rPr>
          <w:b w:val="0"/>
          <w:color w:val="auto"/>
        </w:rPr>
      </w:pPr>
      <w:r w:rsidRPr="005F100A">
        <w:rPr>
          <w:color w:val="auto"/>
        </w:rPr>
        <w:t>Région</w:t>
      </w:r>
      <w:r w:rsidR="005F100A" w:rsidRPr="005F100A">
        <w:rPr>
          <w:color w:val="auto"/>
        </w:rPr>
        <w:t xml:space="preserve"> PACA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7804CF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7804CF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804CF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804CF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7804CF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:rsidR="00D27EAA" w:rsidRDefault="007804CF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7804CF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7804CF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7804CF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7804CF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7804CF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7804CF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7804CF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5F10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 w:rsidRPr="005F100A">
              <w:rPr>
                <w:sz w:val="20"/>
              </w:rPr>
              <w:t xml:space="preserve"> </w:t>
            </w:r>
            <w:r w:rsidR="005E4137" w:rsidRPr="005F100A">
              <w:rPr>
                <w:sz w:val="20"/>
              </w:rPr>
              <w:t>Plan de financement</w:t>
            </w: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Titre2"/>
      </w:pPr>
    </w:p>
    <w:p w:rsidR="00504575" w:rsidRDefault="00504575" w:rsidP="00504575">
      <w:pPr>
        <w:jc w:val="both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Pr="00504575" w:rsidRDefault="00504575" w:rsidP="00504575">
      <w:pPr>
        <w:pStyle w:val="Corpsdetexte"/>
        <w:rPr>
          <w:rStyle w:val="lev"/>
        </w:rPr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t>V</w:t>
      </w:r>
      <w:r w:rsidR="005E4137" w:rsidRPr="002065C5">
        <w:rPr>
          <w:color w:val="auto"/>
        </w:rPr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:rsidR="005E4137" w:rsidRPr="00E12896" w:rsidRDefault="005E4137">
      <w:pPr>
        <w:pStyle w:val="Commentaire1"/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7804C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A924A0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7804CF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5F10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5F100A">
              <w:rPr>
                <w:sz w:val="20"/>
              </w:rPr>
              <w:t xml:space="preserve"> Plan de financement</w:t>
            </w:r>
          </w:p>
        </w:tc>
      </w:tr>
    </w:tbl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804CF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:rsidR="00890AA1" w:rsidRDefault="00890AA1">
      <w:pPr>
        <w:pStyle w:val="Titre2"/>
      </w:pPr>
    </w:p>
    <w:p w:rsidR="00890AA1" w:rsidRDefault="00890AA1">
      <w:pPr>
        <w:pStyle w:val="Titre2"/>
      </w:pPr>
    </w:p>
    <w:p w:rsidR="005E4137" w:rsidRDefault="005E4137">
      <w:pPr>
        <w:jc w:val="both"/>
      </w:pPr>
    </w:p>
    <w:p w:rsidR="00453403" w:rsidRDefault="00453403">
      <w:pPr>
        <w:jc w:val="both"/>
      </w:pPr>
    </w:p>
    <w:p w:rsidR="00890AA1" w:rsidRDefault="00890AA1">
      <w:pPr>
        <w:jc w:val="both"/>
      </w:pPr>
    </w:p>
    <w:p w:rsidR="00504575" w:rsidRDefault="00504575">
      <w:pPr>
        <w:jc w:val="both"/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5F100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5F100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5F100A">
              <w:rPr>
                <w:sz w:val="20"/>
              </w:rPr>
              <w:t xml:space="preserve"> </w:t>
            </w:r>
            <w:r w:rsidR="005F100A" w:rsidRPr="005F100A">
              <w:rPr>
                <w:sz w:val="20"/>
              </w:rPr>
              <w:t>DRAC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7804CF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1A56FD" w:rsidRPr="004F4AC8" w:rsidRDefault="001A56FD" w:rsidP="004F4AC8">
      <w:pPr>
        <w:pStyle w:val="Paragraphedeliste"/>
        <w:numPr>
          <w:ilvl w:val="0"/>
          <w:numId w:val="2"/>
        </w:numPr>
        <w:jc w:val="both"/>
        <w:rPr>
          <w:b/>
        </w:rPr>
      </w:pPr>
      <w:r w:rsidRPr="004F4AC8">
        <w:rPr>
          <w:b/>
        </w:rPr>
        <w:t>En cas de demande de subvention, il sera impératif de présenter un dossier spécifique à part au moment de l’ouverture de l’appel à projets (calendrier et procédures transmis par le Service des Musées). Ce dossier CSR ne représente en aucun cas une demande de subvention auprès de la DRAC.</w:t>
      </w:r>
    </w:p>
    <w:p w:rsidR="004F4AC8" w:rsidRDefault="004F4AC8" w:rsidP="00DE2B41">
      <w:pPr>
        <w:pStyle w:val="Titre2"/>
      </w:pPr>
    </w:p>
    <w:p w:rsidR="00DE2B41" w:rsidRPr="00A51F79" w:rsidRDefault="00DE2B41" w:rsidP="004F4AC8">
      <w:pPr>
        <w:pStyle w:val="Titre2"/>
        <w:numPr>
          <w:ilvl w:val="0"/>
          <w:numId w:val="0"/>
        </w:numPr>
        <w:ind w:left="-284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DE2B41" w:rsidRPr="00A51F79" w:rsidTr="00DF1F39">
        <w:trPr>
          <w:trHeight w:val="161"/>
        </w:trPr>
        <w:tc>
          <w:tcPr>
            <w:tcW w:w="2830" w:type="dxa"/>
          </w:tcPr>
          <w:p w:rsidR="00DE2B41" w:rsidRPr="007804CF" w:rsidRDefault="00DE2B41" w:rsidP="00DF1F39">
            <w:pPr>
              <w:jc w:val="both"/>
              <w:rPr>
                <w:sz w:val="20"/>
              </w:rPr>
            </w:pPr>
            <w:r w:rsidRPr="007804CF">
              <w:rPr>
                <w:sz w:val="20"/>
              </w:rPr>
              <w:t>Conseiller(e) pour les musées</w:t>
            </w:r>
          </w:p>
        </w:tc>
        <w:tc>
          <w:tcPr>
            <w:tcW w:w="6237" w:type="dxa"/>
          </w:tcPr>
          <w:p w:rsidR="00DE2B41" w:rsidRPr="007804CF" w:rsidRDefault="003A62C9" w:rsidP="007804CF">
            <w:pPr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7804CF">
              <w:rPr>
                <w:sz w:val="20"/>
                <w:szCs w:val="20"/>
                <w:lang w:eastAsia="en-US"/>
              </w:rPr>
              <w:t xml:space="preserve">Sandrine </w:t>
            </w:r>
            <w:proofErr w:type="spellStart"/>
            <w:r w:rsidRPr="007804CF">
              <w:rPr>
                <w:sz w:val="20"/>
                <w:szCs w:val="20"/>
                <w:lang w:eastAsia="en-US"/>
              </w:rPr>
              <w:t>Vézil</w:t>
            </w:r>
            <w:r w:rsidR="007804CF" w:rsidRPr="007804CF">
              <w:rPr>
                <w:sz w:val="20"/>
                <w:szCs w:val="20"/>
                <w:lang w:eastAsia="en-US"/>
              </w:rPr>
              <w:t>ier</w:t>
            </w:r>
            <w:proofErr w:type="spellEnd"/>
            <w:r w:rsidR="007804CF" w:rsidRPr="007804CF">
              <w:rPr>
                <w:sz w:val="20"/>
                <w:szCs w:val="20"/>
                <w:lang w:eastAsia="en-US"/>
              </w:rPr>
              <w:t>-Dussart : sandrine.vezilier</w:t>
            </w:r>
            <w:bookmarkStart w:id="1" w:name="_GoBack"/>
            <w:bookmarkEnd w:id="1"/>
            <w:r w:rsidRPr="007804CF">
              <w:rPr>
                <w:sz w:val="20"/>
                <w:szCs w:val="20"/>
                <w:lang w:eastAsia="en-US"/>
              </w:rPr>
              <w:t>@culture.gouv.fr</w:t>
            </w:r>
          </w:p>
        </w:tc>
      </w:tr>
      <w:tr w:rsidR="00DE2B41" w:rsidRPr="00A51F79" w:rsidTr="00DF1F39">
        <w:trPr>
          <w:trHeight w:val="160"/>
        </w:trPr>
        <w:tc>
          <w:tcPr>
            <w:tcW w:w="2830" w:type="dxa"/>
          </w:tcPr>
          <w:p w:rsidR="00DE2B41" w:rsidRPr="00A51F79" w:rsidRDefault="00DE2B41" w:rsidP="00DF1F39">
            <w:pPr>
              <w:jc w:val="both"/>
              <w:rPr>
                <w:sz w:val="20"/>
              </w:rPr>
            </w:pPr>
            <w:r>
              <w:rPr>
                <w:sz w:val="20"/>
              </w:rPr>
              <w:t>Adjoint(e) au Conseiller</w:t>
            </w:r>
          </w:p>
        </w:tc>
        <w:tc>
          <w:tcPr>
            <w:tcW w:w="6237" w:type="dxa"/>
          </w:tcPr>
          <w:p w:rsidR="00DE2B41" w:rsidRPr="00A51F79" w:rsidRDefault="00DE2B41" w:rsidP="00DF1F3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Elsa </w:t>
            </w:r>
            <w:proofErr w:type="spellStart"/>
            <w:r>
              <w:rPr>
                <w:sz w:val="20"/>
              </w:rPr>
              <w:t>Amenta</w:t>
            </w:r>
            <w:proofErr w:type="spellEnd"/>
            <w:r>
              <w:rPr>
                <w:sz w:val="20"/>
              </w:rPr>
              <w:t> : elsa.amenta@culture.gouv.fr</w:t>
            </w:r>
          </w:p>
        </w:tc>
      </w:tr>
    </w:tbl>
    <w:p w:rsidR="00504575" w:rsidRDefault="00504575" w:rsidP="00504575">
      <w:pPr>
        <w:jc w:val="both"/>
      </w:pPr>
    </w:p>
    <w:p w:rsidR="00504575" w:rsidRDefault="00504575">
      <w:pPr>
        <w:jc w:val="both"/>
      </w:pPr>
    </w:p>
    <w:sectPr w:rsidR="00504575" w:rsidSect="00531AEB">
      <w:footerReference w:type="even" r:id="rId8"/>
      <w:footerReference w:type="default" r:id="rId9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CB" w:rsidRDefault="001127CB">
      <w:pPr>
        <w:spacing w:line="240" w:lineRule="auto"/>
      </w:pPr>
      <w:r>
        <w:separator/>
      </w:r>
    </w:p>
  </w:endnote>
  <w:endnote w:type="continuationSeparator" w:id="0">
    <w:p w:rsidR="001127CB" w:rsidRDefault="0011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C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CB" w:rsidRDefault="001127CB">
      <w:pPr>
        <w:spacing w:line="240" w:lineRule="auto"/>
      </w:pPr>
      <w:r>
        <w:separator/>
      </w:r>
    </w:p>
  </w:footnote>
  <w:footnote w:type="continuationSeparator" w:id="0">
    <w:p w:rsidR="001127CB" w:rsidRDefault="00112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5578D7"/>
    <w:multiLevelType w:val="hybridMultilevel"/>
    <w:tmpl w:val="46104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8428B"/>
    <w:rsid w:val="000A4FF7"/>
    <w:rsid w:val="000B686C"/>
    <w:rsid w:val="000C484A"/>
    <w:rsid w:val="000E1D44"/>
    <w:rsid w:val="000F5D4A"/>
    <w:rsid w:val="001127CB"/>
    <w:rsid w:val="00144515"/>
    <w:rsid w:val="001A56FD"/>
    <w:rsid w:val="002065C5"/>
    <w:rsid w:val="00222673"/>
    <w:rsid w:val="00244B92"/>
    <w:rsid w:val="00251430"/>
    <w:rsid w:val="002E655C"/>
    <w:rsid w:val="00340E20"/>
    <w:rsid w:val="00347E13"/>
    <w:rsid w:val="003A62C9"/>
    <w:rsid w:val="003E260E"/>
    <w:rsid w:val="00453403"/>
    <w:rsid w:val="00465F5D"/>
    <w:rsid w:val="004F4AC8"/>
    <w:rsid w:val="00504575"/>
    <w:rsid w:val="00526F4B"/>
    <w:rsid w:val="00531AEB"/>
    <w:rsid w:val="005351F3"/>
    <w:rsid w:val="00551ED2"/>
    <w:rsid w:val="005D7A1C"/>
    <w:rsid w:val="005E4137"/>
    <w:rsid w:val="005F100A"/>
    <w:rsid w:val="005F1DDD"/>
    <w:rsid w:val="00665A51"/>
    <w:rsid w:val="007320FE"/>
    <w:rsid w:val="0077405B"/>
    <w:rsid w:val="007804CF"/>
    <w:rsid w:val="00791C63"/>
    <w:rsid w:val="007B52DE"/>
    <w:rsid w:val="007F38A0"/>
    <w:rsid w:val="00890AA1"/>
    <w:rsid w:val="00A62CC9"/>
    <w:rsid w:val="00A74C28"/>
    <w:rsid w:val="00A924A0"/>
    <w:rsid w:val="00AD1CE0"/>
    <w:rsid w:val="00BB06D8"/>
    <w:rsid w:val="00C20E07"/>
    <w:rsid w:val="00C71AE5"/>
    <w:rsid w:val="00D27EAA"/>
    <w:rsid w:val="00D61328"/>
    <w:rsid w:val="00D63DA8"/>
    <w:rsid w:val="00DE2B41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4064220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  <w:style w:type="table" w:styleId="Grilledutableau">
    <w:name w:val="Table Grid"/>
    <w:basedOn w:val="TableauNormal"/>
    <w:uiPriority w:val="59"/>
    <w:rsid w:val="00DE2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8048-8C53-4AB3-9300-C924AE6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Elsa AMENTA</cp:lastModifiedBy>
  <cp:revision>12</cp:revision>
  <cp:lastPrinted>2019-12-27T13:26:00Z</cp:lastPrinted>
  <dcterms:created xsi:type="dcterms:W3CDTF">2021-11-28T22:34:00Z</dcterms:created>
  <dcterms:modified xsi:type="dcterms:W3CDTF">2022-05-02T14:20:00Z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