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59" w:rsidRPr="00A12635" w:rsidRDefault="00D342C9" w:rsidP="007434C8">
      <w:pPr>
        <w:pStyle w:val="Titre4"/>
        <w:numPr>
          <w:ilvl w:val="0"/>
          <w:numId w:val="0"/>
        </w:numPr>
        <w:tabs>
          <w:tab w:val="left" w:pos="284"/>
        </w:tabs>
        <w:jc w:val="center"/>
        <w:rPr>
          <w:lang w:eastAsia="hi-IN" w:bidi="hi-IN"/>
        </w:rPr>
      </w:pPr>
      <w:r w:rsidRPr="00A12635">
        <w:rPr>
          <w:noProof/>
          <w:sz w:val="20"/>
          <w:lang w:eastAsia="fr-FR"/>
        </w:rPr>
        <w:drawing>
          <wp:anchor distT="0" distB="0" distL="114300" distR="114300" simplePos="0" relativeHeight="251662336" behindDoc="0" locked="0" layoutInCell="1" allowOverlap="1">
            <wp:simplePos x="0" y="0"/>
            <wp:positionH relativeFrom="column">
              <wp:posOffset>-100314</wp:posOffset>
            </wp:positionH>
            <wp:positionV relativeFrom="paragraph">
              <wp:posOffset>0</wp:posOffset>
            </wp:positionV>
            <wp:extent cx="1543685" cy="117538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68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441" w:rsidRPr="00A12635" w:rsidRDefault="00861441" w:rsidP="00331A68">
      <w:pPr>
        <w:keepNext/>
        <w:suppressAutoHyphens/>
        <w:spacing w:after="0" w:line="240" w:lineRule="auto"/>
        <w:outlineLvl w:val="0"/>
        <w:rPr>
          <w:rFonts w:ascii="Times New Roman" w:eastAsia="Times New Roman" w:hAnsi="Times New Roman" w:cs="Times New Roman"/>
          <w:sz w:val="20"/>
          <w:szCs w:val="20"/>
          <w:lang w:eastAsia="hi-IN" w:bidi="hi-IN"/>
        </w:rPr>
      </w:pPr>
      <w:bookmarkStart w:id="0" w:name="_MON_1449933395"/>
      <w:bookmarkEnd w:id="0"/>
    </w:p>
    <w:p w:rsidR="00D342C9" w:rsidRPr="00A12635" w:rsidRDefault="00D342C9" w:rsidP="00D342C9">
      <w:pPr>
        <w:pStyle w:val="En-tte"/>
        <w:jc w:val="right"/>
        <w:rPr>
          <w:b/>
          <w:sz w:val="28"/>
          <w:szCs w:val="28"/>
        </w:rPr>
      </w:pPr>
      <w:r w:rsidRPr="00A12635">
        <w:rPr>
          <w:b/>
          <w:sz w:val="28"/>
          <w:szCs w:val="28"/>
        </w:rPr>
        <w:t>Secrétariat général</w:t>
      </w:r>
    </w:p>
    <w:p w:rsidR="00D342C9" w:rsidRPr="00A12635" w:rsidRDefault="00D342C9" w:rsidP="00D342C9">
      <w:pPr>
        <w:pStyle w:val="ServiceInfoHeader"/>
        <w:rPr>
          <w:rFonts w:ascii="Calibri" w:hAnsi="Calibri" w:cs="Calibri"/>
          <w:sz w:val="20"/>
          <w:szCs w:val="20"/>
          <w:lang w:val="fr-FR"/>
        </w:rPr>
      </w:pPr>
      <w:r w:rsidRPr="00A12635">
        <w:rPr>
          <w:rStyle w:val="Style1"/>
          <w:rFonts w:cs="Calibri"/>
          <w:szCs w:val="20"/>
          <w:lang w:val="fr-FR"/>
        </w:rPr>
        <w:t>Service des ressources humaines</w:t>
      </w:r>
    </w:p>
    <w:p w:rsidR="00D342C9" w:rsidRPr="00A12635" w:rsidRDefault="00D342C9" w:rsidP="00D342C9">
      <w:pPr>
        <w:pStyle w:val="ServiceInfoHeader"/>
        <w:rPr>
          <w:rStyle w:val="Style1"/>
          <w:rFonts w:cs="Calibri"/>
          <w:szCs w:val="20"/>
          <w:lang w:val="fr-FR"/>
        </w:rPr>
      </w:pPr>
      <w:r w:rsidRPr="00A12635">
        <w:rPr>
          <w:rStyle w:val="Style1"/>
          <w:rFonts w:cs="Calibri"/>
          <w:szCs w:val="20"/>
          <w:lang w:val="fr-FR"/>
        </w:rPr>
        <w:t>Sous-direction du pilotage et de la stratégie</w:t>
      </w:r>
    </w:p>
    <w:p w:rsidR="00D342C9" w:rsidRPr="00A12635" w:rsidRDefault="00D342C9" w:rsidP="00D342C9">
      <w:pPr>
        <w:pStyle w:val="Corpsdetexte"/>
        <w:spacing w:after="0" w:line="240" w:lineRule="auto"/>
        <w:jc w:val="right"/>
        <w:rPr>
          <w:rStyle w:val="Style1"/>
          <w:rFonts w:cs="Calibri"/>
          <w:b/>
        </w:rPr>
      </w:pPr>
      <w:r w:rsidRPr="00A12635">
        <w:rPr>
          <w:rStyle w:val="Style1"/>
          <w:rFonts w:cs="Calibri"/>
          <w:b/>
        </w:rPr>
        <w:t>Bureau du recrutement, des concours, des métiers et de l’évolution professionnelle</w:t>
      </w:r>
    </w:p>
    <w:p w:rsidR="00D342C9" w:rsidRPr="00A12635" w:rsidRDefault="00D342C9" w:rsidP="00D342C9">
      <w:pPr>
        <w:pStyle w:val="Corpsdetexte"/>
        <w:spacing w:after="0" w:line="240" w:lineRule="auto"/>
        <w:jc w:val="right"/>
        <w:rPr>
          <w:rFonts w:cs="Calibri"/>
          <w:b/>
          <w:sz w:val="20"/>
          <w:lang w:eastAsia="en-US"/>
        </w:rPr>
      </w:pPr>
      <w:r w:rsidRPr="00A12635">
        <w:rPr>
          <w:rFonts w:cs="Calibri"/>
          <w:b/>
          <w:sz w:val="20"/>
        </w:rPr>
        <w:t>Secteur concours et formation préparation concours</w:t>
      </w:r>
    </w:p>
    <w:p w:rsidR="00276621" w:rsidRPr="00A12635" w:rsidRDefault="00276621" w:rsidP="00276621">
      <w:pPr>
        <w:suppressAutoHyphens/>
        <w:spacing w:after="0" w:line="240" w:lineRule="auto"/>
        <w:rPr>
          <w:rFonts w:ascii="Times New Roman" w:eastAsia="Times New Roman" w:hAnsi="Times New Roman" w:cs="Times New Roman"/>
          <w:sz w:val="26"/>
          <w:szCs w:val="26"/>
          <w:lang w:eastAsia="hi-IN" w:bidi="hi-IN"/>
        </w:rPr>
      </w:pPr>
    </w:p>
    <w:p w:rsidR="00D342C9" w:rsidRPr="00A12635" w:rsidRDefault="00D342C9" w:rsidP="009C2239">
      <w:pPr>
        <w:suppressAutoHyphens/>
        <w:spacing w:after="0" w:line="240" w:lineRule="auto"/>
        <w:rPr>
          <w:rFonts w:ascii="Times New Roman" w:eastAsia="Times New Roman" w:hAnsi="Times New Roman" w:cs="Times New Roman"/>
          <w:sz w:val="26"/>
          <w:szCs w:val="26"/>
          <w:lang w:eastAsia="hi-IN" w:bidi="hi-IN"/>
        </w:rPr>
      </w:pPr>
    </w:p>
    <w:p w:rsidR="009C2239" w:rsidRPr="00A12635" w:rsidRDefault="009C2239" w:rsidP="009C2239">
      <w:pPr>
        <w:keepNext/>
        <w:suppressAutoHyphens/>
        <w:spacing w:after="0" w:line="240" w:lineRule="auto"/>
        <w:jc w:val="center"/>
        <w:outlineLvl w:val="0"/>
        <w:rPr>
          <w:rFonts w:ascii="Times New Roman" w:hAnsi="Times New Roman" w:cs="Times New Roman"/>
          <w:b/>
          <w:sz w:val="24"/>
        </w:rPr>
      </w:pPr>
      <w:r w:rsidRPr="00A12635">
        <w:rPr>
          <w:rFonts w:ascii="Times New Roman" w:hAnsi="Times New Roman" w:cs="Times New Roman"/>
          <w:b/>
          <w:sz w:val="24"/>
        </w:rPr>
        <w:t>ÉTAT DES SERVICES ACCOMPLIS</w:t>
      </w:r>
    </w:p>
    <w:p w:rsidR="009C2239" w:rsidRPr="00A12635" w:rsidRDefault="009C2239" w:rsidP="009C2239">
      <w:pPr>
        <w:keepNext/>
        <w:suppressAutoHyphens/>
        <w:spacing w:after="0" w:line="240" w:lineRule="auto"/>
        <w:jc w:val="center"/>
        <w:outlineLvl w:val="0"/>
        <w:rPr>
          <w:rFonts w:ascii="Times New Roman" w:hAnsi="Times New Roman" w:cs="Times New Roman"/>
          <w:b/>
          <w:sz w:val="24"/>
        </w:rPr>
      </w:pPr>
      <w:r w:rsidRPr="00A12635">
        <w:rPr>
          <w:rFonts w:ascii="Times New Roman" w:hAnsi="Times New Roman" w:cs="Times New Roman"/>
          <w:b/>
          <w:sz w:val="24"/>
        </w:rPr>
        <w:t xml:space="preserve">CONCOURS INTERNE </w:t>
      </w:r>
      <w:r w:rsidR="00BB3214" w:rsidRPr="00A12635">
        <w:rPr>
          <w:rFonts w:ascii="Times New Roman" w:hAnsi="Times New Roman" w:cs="Times New Roman"/>
          <w:b/>
          <w:sz w:val="24"/>
        </w:rPr>
        <w:t>POUR L’ACCÈS AU CORPS DE TECHNICIEN D’ART DE CLASSE NORMALE MÉTIER DU TEXTILE</w:t>
      </w:r>
      <w:r w:rsidRPr="00A12635">
        <w:rPr>
          <w:rFonts w:ascii="Times New Roman" w:hAnsi="Times New Roman" w:cs="Times New Roman"/>
          <w:b/>
          <w:sz w:val="24"/>
        </w:rPr>
        <w:t xml:space="preserve">, SESSION </w:t>
      </w:r>
      <w:r w:rsidR="00F46A5F" w:rsidRPr="00A12635">
        <w:rPr>
          <w:rFonts w:ascii="Times New Roman" w:hAnsi="Times New Roman" w:cs="Times New Roman"/>
          <w:b/>
          <w:sz w:val="24"/>
        </w:rPr>
        <w:t>2023</w:t>
      </w:r>
    </w:p>
    <w:p w:rsidR="0058094F" w:rsidRPr="00A12635" w:rsidRDefault="0058094F"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rsidR="005E5EC0" w:rsidRPr="00A12635" w:rsidRDefault="005E5EC0"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rsidR="009C2239" w:rsidRPr="00A12635" w:rsidRDefault="009C2239"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rsidR="009C2239" w:rsidRPr="00A12635" w:rsidRDefault="009C2239"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rsidR="0058094F" w:rsidRPr="00A12635" w:rsidRDefault="00EC3EA5" w:rsidP="0058094F">
      <w:pPr>
        <w:suppressAutoHyphens/>
        <w:spacing w:after="0" w:line="240" w:lineRule="auto"/>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sym w:font="Wingdings" w:char="F0A8"/>
      </w:r>
      <w:r w:rsidRPr="00A12635">
        <w:rPr>
          <w:rFonts w:ascii="Times New Roman" w:eastAsia="Times New Roman" w:hAnsi="Times New Roman" w:cs="Times New Roman"/>
          <w:sz w:val="24"/>
          <w:szCs w:val="24"/>
          <w:lang w:eastAsia="hi-IN" w:bidi="hi-IN"/>
        </w:rPr>
        <w:t xml:space="preserve"> </w:t>
      </w:r>
      <w:r w:rsidR="0058094F" w:rsidRPr="00A12635">
        <w:rPr>
          <w:rFonts w:ascii="Times New Roman" w:eastAsia="Times New Roman" w:hAnsi="Times New Roman" w:cs="Times New Roman"/>
          <w:sz w:val="24"/>
          <w:szCs w:val="24"/>
          <w:lang w:eastAsia="hi-IN" w:bidi="hi-IN"/>
        </w:rPr>
        <w:t>M</w:t>
      </w:r>
      <w:r w:rsidR="00F11880" w:rsidRPr="00A12635">
        <w:rPr>
          <w:rFonts w:ascii="Times New Roman" w:eastAsia="Times New Roman" w:hAnsi="Times New Roman" w:cs="Times New Roman"/>
          <w:sz w:val="24"/>
          <w:szCs w:val="24"/>
          <w:lang w:eastAsia="hi-IN" w:bidi="hi-IN"/>
        </w:rPr>
        <w:t>adame</w:t>
      </w:r>
      <w:r w:rsidR="0058094F" w:rsidRPr="00A12635">
        <w:rPr>
          <w:rFonts w:ascii="Times New Roman" w:eastAsia="Times New Roman" w:hAnsi="Times New Roman" w:cs="Times New Roman"/>
          <w:sz w:val="24"/>
          <w:szCs w:val="24"/>
          <w:lang w:eastAsia="hi-IN" w:bidi="hi-IN"/>
        </w:rPr>
        <w:t xml:space="preserve">                 </w:t>
      </w:r>
      <w:r w:rsidRPr="00A12635">
        <w:rPr>
          <w:rFonts w:ascii="Times New Roman" w:eastAsia="Times New Roman" w:hAnsi="Times New Roman" w:cs="Times New Roman"/>
          <w:sz w:val="24"/>
          <w:szCs w:val="24"/>
          <w:lang w:eastAsia="hi-IN" w:bidi="hi-IN"/>
        </w:rPr>
        <w:sym w:font="Wingdings" w:char="F0A8"/>
      </w:r>
      <w:r w:rsidRPr="00A12635">
        <w:rPr>
          <w:rFonts w:ascii="Times New Roman" w:eastAsia="Times New Roman" w:hAnsi="Times New Roman" w:cs="Times New Roman"/>
          <w:sz w:val="24"/>
          <w:szCs w:val="24"/>
          <w:lang w:eastAsia="hi-IN" w:bidi="hi-IN"/>
        </w:rPr>
        <w:t xml:space="preserve"> </w:t>
      </w:r>
      <w:r w:rsidR="00F11880" w:rsidRPr="00A12635">
        <w:rPr>
          <w:rFonts w:ascii="Times New Roman" w:eastAsia="Times New Roman" w:hAnsi="Times New Roman" w:cs="Times New Roman"/>
          <w:sz w:val="24"/>
          <w:szCs w:val="24"/>
          <w:lang w:eastAsia="hi-IN" w:bidi="hi-IN"/>
        </w:rPr>
        <w:t>Monsieur</w:t>
      </w:r>
    </w:p>
    <w:p w:rsidR="000678CF" w:rsidRPr="00A12635" w:rsidRDefault="000678CF" w:rsidP="0058094F">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4045DA" w:rsidRPr="00A12635" w:rsidTr="004045DA">
        <w:trPr>
          <w:trHeight w:val="675"/>
        </w:trPr>
        <w:tc>
          <w:tcPr>
            <w:tcW w:w="10165" w:type="dxa"/>
            <w:vAlign w:val="center"/>
          </w:tcPr>
          <w:p w:rsidR="004045DA" w:rsidRPr="00A12635" w:rsidRDefault="004045DA" w:rsidP="001038CC">
            <w:pPr>
              <w:suppressAutoHyphens/>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 xml:space="preserve">Nom </w:t>
            </w:r>
            <w:r w:rsidR="001038CC" w:rsidRPr="00A12635">
              <w:rPr>
                <w:rFonts w:ascii="Times New Roman" w:eastAsia="Times New Roman" w:hAnsi="Times New Roman" w:cs="Times New Roman"/>
                <w:sz w:val="24"/>
                <w:szCs w:val="24"/>
                <w:lang w:eastAsia="hi-IN" w:bidi="hi-IN"/>
              </w:rPr>
              <w:t>de naissance / patronymique</w:t>
            </w:r>
            <w:r w:rsidRPr="00A12635">
              <w:rPr>
                <w:rFonts w:ascii="Times New Roman" w:eastAsia="Times New Roman" w:hAnsi="Times New Roman" w:cs="Times New Roman"/>
                <w:sz w:val="24"/>
                <w:szCs w:val="24"/>
                <w:lang w:eastAsia="hi-IN" w:bidi="hi-IN"/>
              </w:rPr>
              <w:t> :</w:t>
            </w:r>
            <w:r w:rsidR="00573786" w:rsidRPr="00A12635">
              <w:rPr>
                <w:rFonts w:ascii="Times New Roman" w:eastAsia="Times New Roman" w:hAnsi="Times New Roman" w:cs="Times New Roman"/>
                <w:sz w:val="24"/>
                <w:szCs w:val="24"/>
                <w:lang w:eastAsia="hi-IN" w:bidi="hi-IN"/>
              </w:rPr>
              <w:t xml:space="preserve"> _______________________________________</w:t>
            </w:r>
          </w:p>
        </w:tc>
      </w:tr>
      <w:tr w:rsidR="004045DA" w:rsidRPr="00A12635" w:rsidTr="004045DA">
        <w:trPr>
          <w:trHeight w:val="682"/>
        </w:trPr>
        <w:tc>
          <w:tcPr>
            <w:tcW w:w="10165" w:type="dxa"/>
            <w:vAlign w:val="center"/>
          </w:tcPr>
          <w:p w:rsidR="004045DA" w:rsidRPr="00A12635" w:rsidRDefault="004045DA" w:rsidP="001038CC">
            <w:pPr>
              <w:suppressAutoHyphens/>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 xml:space="preserve">Nom </w:t>
            </w:r>
            <w:r w:rsidR="001038CC" w:rsidRPr="00A12635">
              <w:rPr>
                <w:rFonts w:ascii="Times New Roman" w:eastAsia="Times New Roman" w:hAnsi="Times New Roman" w:cs="Times New Roman"/>
                <w:sz w:val="24"/>
                <w:szCs w:val="24"/>
                <w:lang w:eastAsia="hi-IN" w:bidi="hi-IN"/>
              </w:rPr>
              <w:t>marital / d’usage</w:t>
            </w:r>
            <w:r w:rsidRPr="00A12635">
              <w:rPr>
                <w:rFonts w:ascii="Times New Roman" w:eastAsia="Times New Roman" w:hAnsi="Times New Roman" w:cs="Times New Roman"/>
                <w:sz w:val="24"/>
                <w:szCs w:val="24"/>
                <w:lang w:eastAsia="hi-IN" w:bidi="hi-IN"/>
              </w:rPr>
              <w:t xml:space="preserve"> : </w:t>
            </w:r>
            <w:r w:rsidR="00573786" w:rsidRPr="00A12635">
              <w:rPr>
                <w:rFonts w:ascii="Times New Roman" w:eastAsia="Times New Roman" w:hAnsi="Times New Roman" w:cs="Times New Roman"/>
                <w:sz w:val="24"/>
                <w:szCs w:val="24"/>
                <w:lang w:eastAsia="hi-IN" w:bidi="hi-IN"/>
              </w:rPr>
              <w:t>_________________________</w:t>
            </w:r>
          </w:p>
        </w:tc>
      </w:tr>
      <w:tr w:rsidR="004045DA" w:rsidRPr="00A12635" w:rsidTr="004045DA">
        <w:trPr>
          <w:trHeight w:val="731"/>
        </w:trPr>
        <w:tc>
          <w:tcPr>
            <w:tcW w:w="10165" w:type="dxa"/>
            <w:vAlign w:val="center"/>
          </w:tcPr>
          <w:p w:rsidR="004045DA" w:rsidRPr="00A12635" w:rsidRDefault="004045DA" w:rsidP="0058094F">
            <w:pPr>
              <w:suppressAutoHyphens/>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Prénom(s) :</w:t>
            </w:r>
            <w:r w:rsidR="00573786" w:rsidRPr="00A12635">
              <w:rPr>
                <w:rFonts w:ascii="Times New Roman" w:eastAsia="Times New Roman" w:hAnsi="Times New Roman" w:cs="Times New Roman"/>
                <w:sz w:val="24"/>
                <w:szCs w:val="24"/>
                <w:lang w:eastAsia="hi-IN" w:bidi="hi-IN"/>
              </w:rPr>
              <w:t>___________________________________</w:t>
            </w:r>
          </w:p>
        </w:tc>
      </w:tr>
    </w:tbl>
    <w:p w:rsidR="000678CF" w:rsidRPr="00A12635" w:rsidRDefault="000678CF" w:rsidP="0058094F">
      <w:pPr>
        <w:suppressAutoHyphens/>
        <w:spacing w:after="0" w:line="240" w:lineRule="auto"/>
        <w:rPr>
          <w:rFonts w:ascii="Times New Roman" w:eastAsia="Times New Roman" w:hAnsi="Times New Roman" w:cs="Times New Roman"/>
          <w:sz w:val="24"/>
          <w:szCs w:val="24"/>
          <w:lang w:eastAsia="hi-IN" w:bidi="hi-IN"/>
        </w:rPr>
      </w:pPr>
    </w:p>
    <w:p w:rsidR="000678CF" w:rsidRPr="00A12635" w:rsidRDefault="000678CF" w:rsidP="0058094F">
      <w:pPr>
        <w:suppressAutoHyphens/>
        <w:spacing w:after="0" w:line="240" w:lineRule="auto"/>
        <w:rPr>
          <w:rFonts w:ascii="Times New Roman" w:eastAsia="Times New Roman" w:hAnsi="Times New Roman" w:cs="Times New Roman"/>
          <w:sz w:val="24"/>
          <w:szCs w:val="24"/>
          <w:lang w:eastAsia="hi-IN" w:bidi="hi-IN"/>
        </w:rPr>
      </w:pPr>
    </w:p>
    <w:p w:rsidR="00573786" w:rsidRPr="00A12635" w:rsidRDefault="000678CF" w:rsidP="0058094F">
      <w:pPr>
        <w:suppressAutoHyphens/>
        <w:spacing w:after="0" w:line="240" w:lineRule="auto"/>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 xml:space="preserve">Administration ou service d’affectation : </w:t>
      </w:r>
      <w:r w:rsidR="00573786" w:rsidRPr="00A12635">
        <w:rPr>
          <w:rFonts w:ascii="Times New Roman" w:eastAsia="Times New Roman" w:hAnsi="Times New Roman" w:cs="Times New Roman"/>
          <w:sz w:val="24"/>
          <w:szCs w:val="24"/>
          <w:lang w:eastAsia="hi-IN" w:bidi="hi-IN"/>
        </w:rPr>
        <w:t>__________________________________________________</w:t>
      </w:r>
    </w:p>
    <w:p w:rsidR="000678CF" w:rsidRPr="00A12635" w:rsidRDefault="00573786" w:rsidP="00573786">
      <w:pPr>
        <w:suppressAutoHyphens/>
        <w:spacing w:before="240" w:after="0" w:line="240" w:lineRule="auto"/>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___________________________________________________________________________________</w:t>
      </w:r>
    </w:p>
    <w:p w:rsidR="00364B55" w:rsidRPr="00A12635" w:rsidRDefault="00364B55" w:rsidP="0058094F">
      <w:pPr>
        <w:suppressAutoHyphens/>
        <w:spacing w:after="0" w:line="240" w:lineRule="auto"/>
        <w:rPr>
          <w:rFonts w:ascii="Times New Roman" w:eastAsia="Times New Roman" w:hAnsi="Times New Roman" w:cs="Times New Roman"/>
          <w:sz w:val="24"/>
          <w:szCs w:val="24"/>
          <w:lang w:eastAsia="hi-IN" w:bidi="hi-IN"/>
        </w:rPr>
      </w:pPr>
    </w:p>
    <w:p w:rsidR="00364B55" w:rsidRPr="00A12635" w:rsidRDefault="00364B55" w:rsidP="0058094F">
      <w:pPr>
        <w:suppressAutoHyphens/>
        <w:spacing w:after="0" w:line="240" w:lineRule="auto"/>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 xml:space="preserve">Grade ou emploi : </w:t>
      </w:r>
      <w:r w:rsidR="00573786" w:rsidRPr="00A12635">
        <w:rPr>
          <w:rFonts w:ascii="Times New Roman" w:eastAsia="Times New Roman" w:hAnsi="Times New Roman" w:cs="Times New Roman"/>
          <w:sz w:val="24"/>
          <w:szCs w:val="24"/>
          <w:lang w:eastAsia="hi-IN" w:bidi="hi-IN"/>
        </w:rPr>
        <w:t>__________________________________________________</w:t>
      </w:r>
      <w:r w:rsidR="00E07B7C" w:rsidRPr="00A12635">
        <w:rPr>
          <w:rFonts w:ascii="Times New Roman" w:eastAsia="Times New Roman" w:hAnsi="Times New Roman" w:cs="Times New Roman"/>
          <w:sz w:val="24"/>
          <w:szCs w:val="24"/>
          <w:lang w:eastAsia="hi-IN" w:bidi="hi-IN"/>
        </w:rPr>
        <w:t>_______________</w:t>
      </w:r>
      <w:r w:rsidR="00573786" w:rsidRPr="00A12635">
        <w:rPr>
          <w:rFonts w:ascii="Times New Roman" w:eastAsia="Times New Roman" w:hAnsi="Times New Roman" w:cs="Times New Roman"/>
          <w:sz w:val="24"/>
          <w:szCs w:val="24"/>
          <w:lang w:eastAsia="hi-IN" w:bidi="hi-IN"/>
        </w:rPr>
        <w:t>___</w:t>
      </w:r>
    </w:p>
    <w:p w:rsidR="00364B55" w:rsidRPr="00A12635" w:rsidRDefault="00364B55" w:rsidP="0058094F">
      <w:pPr>
        <w:suppressAutoHyphens/>
        <w:spacing w:after="0" w:line="240" w:lineRule="auto"/>
        <w:rPr>
          <w:rFonts w:ascii="Times New Roman" w:eastAsia="Times New Roman" w:hAnsi="Times New Roman" w:cs="Times New Roman"/>
          <w:sz w:val="24"/>
          <w:szCs w:val="24"/>
          <w:lang w:eastAsia="hi-IN" w:bidi="hi-IN"/>
        </w:rPr>
      </w:pPr>
    </w:p>
    <w:p w:rsidR="009C2239" w:rsidRPr="00A12635" w:rsidRDefault="009C2239" w:rsidP="0058094F">
      <w:pPr>
        <w:suppressAutoHyphens/>
        <w:spacing w:after="0" w:line="240" w:lineRule="auto"/>
        <w:rPr>
          <w:rFonts w:ascii="Times New Roman" w:eastAsia="Times New Roman" w:hAnsi="Times New Roman" w:cs="Times New Roman"/>
          <w:sz w:val="24"/>
          <w:szCs w:val="24"/>
          <w:lang w:eastAsia="hi-IN" w:bidi="hi-IN"/>
        </w:rPr>
      </w:pPr>
    </w:p>
    <w:p w:rsidR="008B0D3A" w:rsidRPr="00A12635" w:rsidRDefault="008B0D3A" w:rsidP="008C2687">
      <w:pPr>
        <w:suppressAutoHyphens/>
        <w:spacing w:after="0" w:line="240" w:lineRule="auto"/>
        <w:rPr>
          <w:rFonts w:ascii="Times New Roman" w:eastAsia="Times New Roman" w:hAnsi="Times New Roman" w:cs="Times New Roman"/>
          <w:caps/>
          <w:sz w:val="24"/>
          <w:szCs w:val="24"/>
          <w:lang w:eastAsia="hi-IN" w:bidi="hi-IN"/>
        </w:rPr>
      </w:pPr>
    </w:p>
    <w:p w:rsidR="00494FDF" w:rsidRPr="00A12635" w:rsidRDefault="00494FDF" w:rsidP="00AE597C">
      <w:pPr>
        <w:keepNext/>
        <w:suppressAutoHyphens/>
        <w:spacing w:after="0" w:line="240" w:lineRule="auto"/>
        <w:jc w:val="center"/>
        <w:outlineLvl w:val="0"/>
        <w:rPr>
          <w:rFonts w:ascii="Times New Roman" w:hAnsi="Times New Roman" w:cs="Times New Roman"/>
          <w:b/>
          <w:sz w:val="24"/>
          <w:szCs w:val="24"/>
        </w:rPr>
      </w:pPr>
      <w:r w:rsidRPr="00A12635">
        <w:rPr>
          <w:rFonts w:ascii="Times New Roman" w:hAnsi="Times New Roman" w:cs="Times New Roman"/>
          <w:b/>
          <w:sz w:val="24"/>
          <w:szCs w:val="24"/>
        </w:rPr>
        <w:lastRenderedPageBreak/>
        <w:t>ÉTAT DES SERVICES ACCOMPLIS</w:t>
      </w:r>
    </w:p>
    <w:p w:rsidR="009C2239" w:rsidRPr="00A12635" w:rsidRDefault="00BB3214" w:rsidP="00344862">
      <w:pPr>
        <w:spacing w:after="0" w:line="240" w:lineRule="auto"/>
        <w:jc w:val="center"/>
        <w:rPr>
          <w:rFonts w:ascii="Times New Roman" w:hAnsi="Times New Roman" w:cs="Times New Roman"/>
          <w:b/>
          <w:sz w:val="24"/>
        </w:rPr>
      </w:pPr>
      <w:r w:rsidRPr="00A12635">
        <w:rPr>
          <w:rFonts w:ascii="Times New Roman" w:hAnsi="Times New Roman" w:cs="Times New Roman"/>
          <w:b/>
          <w:sz w:val="24"/>
        </w:rPr>
        <w:t>CONCOURS INTERNE POUR L’ACCÈS AU CORPS DE TECHNICIEN D’ART DE CLASSE NORMALE MÉTIER DU TEXTILE</w:t>
      </w:r>
      <w:r w:rsidR="00F46A5F" w:rsidRPr="00A12635">
        <w:rPr>
          <w:rFonts w:ascii="Times New Roman" w:hAnsi="Times New Roman" w:cs="Times New Roman"/>
          <w:b/>
          <w:sz w:val="24"/>
        </w:rPr>
        <w:t>, SESSION 2023</w:t>
      </w:r>
    </w:p>
    <w:p w:rsidR="00D65E17" w:rsidRPr="00A12635" w:rsidRDefault="009C2239" w:rsidP="00344862">
      <w:pPr>
        <w:spacing w:after="0" w:line="240" w:lineRule="auto"/>
        <w:jc w:val="center"/>
        <w:rPr>
          <w:rFonts w:ascii="Times New Roman" w:hAnsi="Times New Roman" w:cs="Times New Roman"/>
          <w:b/>
        </w:rPr>
      </w:pPr>
      <w:r w:rsidRPr="00A12635">
        <w:rPr>
          <w:rFonts w:ascii="Times New Roman" w:hAnsi="Times New Roman" w:cs="Times New Roman"/>
          <w:b/>
        </w:rPr>
        <w:t xml:space="preserve"> </w:t>
      </w:r>
      <w:r w:rsidR="00D65E17" w:rsidRPr="00A12635">
        <w:rPr>
          <w:rFonts w:ascii="Times New Roman" w:hAnsi="Times New Roman" w:cs="Times New Roman"/>
          <w:b/>
        </w:rPr>
        <w:t>(</w:t>
      </w:r>
      <w:proofErr w:type="gramStart"/>
      <w:r w:rsidR="00D65E17" w:rsidRPr="00A12635">
        <w:rPr>
          <w:rFonts w:ascii="Times New Roman" w:hAnsi="Times New Roman" w:cs="Times New Roman"/>
          <w:b/>
        </w:rPr>
        <w:t>à</w:t>
      </w:r>
      <w:proofErr w:type="gramEnd"/>
      <w:r w:rsidR="00D65E17" w:rsidRPr="00A12635">
        <w:rPr>
          <w:rFonts w:ascii="Times New Roman" w:hAnsi="Times New Roman" w:cs="Times New Roman"/>
          <w:b/>
        </w:rPr>
        <w:t xml:space="preserve"> remplir uniquement par les services de gestion des ressources humaines)</w:t>
      </w:r>
    </w:p>
    <w:p w:rsidR="00D65E17" w:rsidRPr="00A12635" w:rsidRDefault="00D65E17" w:rsidP="0058094F">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1958"/>
        <w:gridCol w:w="1984"/>
        <w:gridCol w:w="1701"/>
        <w:gridCol w:w="2268"/>
        <w:gridCol w:w="1276"/>
        <w:gridCol w:w="851"/>
        <w:gridCol w:w="708"/>
        <w:gridCol w:w="992"/>
      </w:tblGrid>
      <w:tr w:rsidR="00D4412B" w:rsidRPr="00A12635" w:rsidTr="00733411">
        <w:trPr>
          <w:trHeight w:val="343"/>
        </w:trPr>
        <w:tc>
          <w:tcPr>
            <w:tcW w:w="2857" w:type="dxa"/>
            <w:gridSpan w:val="2"/>
            <w:vAlign w:val="center"/>
          </w:tcPr>
          <w:p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Période</w:t>
            </w:r>
          </w:p>
        </w:tc>
        <w:tc>
          <w:tcPr>
            <w:tcW w:w="3942" w:type="dxa"/>
            <w:gridSpan w:val="2"/>
            <w:vAlign w:val="center"/>
          </w:tcPr>
          <w:p w:rsidR="00D4412B" w:rsidRPr="00A12635" w:rsidRDefault="00D4412B" w:rsidP="00733411">
            <w:pPr>
              <w:jc w:val="center"/>
              <w:rPr>
                <w:rFonts w:ascii="Times New Roman" w:hAnsi="Times New Roman" w:cs="Times New Roman"/>
                <w:b/>
                <w:sz w:val="20"/>
                <w:szCs w:val="20"/>
              </w:rPr>
            </w:pPr>
            <w:r w:rsidRPr="00A12635">
              <w:rPr>
                <w:rFonts w:ascii="Times New Roman" w:hAnsi="Times New Roman" w:cs="Times New Roman"/>
                <w:b/>
                <w:sz w:val="20"/>
                <w:szCs w:val="20"/>
              </w:rPr>
              <w:t>Services d’affectation</w:t>
            </w:r>
          </w:p>
        </w:tc>
        <w:tc>
          <w:tcPr>
            <w:tcW w:w="1701" w:type="dxa"/>
            <w:vMerge w:val="restart"/>
            <w:vAlign w:val="center"/>
          </w:tcPr>
          <w:p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Grade ou emploi</w:t>
            </w:r>
          </w:p>
        </w:tc>
        <w:tc>
          <w:tcPr>
            <w:tcW w:w="2268" w:type="dxa"/>
            <w:vMerge w:val="restart"/>
          </w:tcPr>
          <w:p w:rsidR="00D4412B" w:rsidRPr="00A12635" w:rsidRDefault="00D4412B" w:rsidP="008C1932">
            <w:pPr>
              <w:autoSpaceDE w:val="0"/>
              <w:autoSpaceDN w:val="0"/>
              <w:adjustRightInd w:val="0"/>
              <w:jc w:val="center"/>
              <w:rPr>
                <w:rFonts w:ascii="Times New Roman" w:hAnsi="Times New Roman" w:cs="Times New Roman"/>
                <w:b/>
                <w:bCs/>
                <w:sz w:val="20"/>
                <w:szCs w:val="20"/>
              </w:rPr>
            </w:pPr>
            <w:r w:rsidRPr="00A12635">
              <w:rPr>
                <w:rFonts w:ascii="Times New Roman" w:hAnsi="Times New Roman" w:cs="Times New Roman"/>
                <w:b/>
                <w:bCs/>
                <w:sz w:val="20"/>
                <w:szCs w:val="20"/>
              </w:rPr>
              <w:t>Qualité</w:t>
            </w:r>
          </w:p>
          <w:p w:rsidR="00D4412B" w:rsidRPr="00A12635" w:rsidRDefault="00A23C64" w:rsidP="008C1932">
            <w:pPr>
              <w:autoSpaceDE w:val="0"/>
              <w:autoSpaceDN w:val="0"/>
              <w:adjustRightInd w:val="0"/>
              <w:jc w:val="center"/>
              <w:rPr>
                <w:rFonts w:ascii="Times New Roman" w:hAnsi="Times New Roman" w:cs="Times New Roman"/>
                <w:b/>
                <w:iCs/>
                <w:sz w:val="20"/>
                <w:szCs w:val="20"/>
              </w:rPr>
            </w:pPr>
            <w:r w:rsidRPr="00A12635">
              <w:rPr>
                <w:rFonts w:ascii="Times New Roman" w:hAnsi="Times New Roman" w:cs="Times New Roman"/>
                <w:b/>
                <w:iCs/>
                <w:sz w:val="20"/>
                <w:szCs w:val="20"/>
              </w:rPr>
              <w:t>(</w:t>
            </w:r>
            <w:proofErr w:type="gramStart"/>
            <w:r w:rsidR="00D4412B" w:rsidRPr="00A12635">
              <w:rPr>
                <w:rFonts w:ascii="Times New Roman" w:hAnsi="Times New Roman" w:cs="Times New Roman"/>
                <w:b/>
                <w:iCs/>
                <w:sz w:val="20"/>
                <w:szCs w:val="20"/>
              </w:rPr>
              <w:t>titulaire</w:t>
            </w:r>
            <w:proofErr w:type="gramEnd"/>
            <w:r w:rsidR="00D4412B" w:rsidRPr="00A12635">
              <w:rPr>
                <w:rFonts w:ascii="Times New Roman" w:hAnsi="Times New Roman" w:cs="Times New Roman"/>
                <w:b/>
                <w:iCs/>
                <w:sz w:val="20"/>
                <w:szCs w:val="20"/>
              </w:rPr>
              <w:t>, stagiaire, contractuel,</w:t>
            </w:r>
            <w:r w:rsidR="00757841" w:rsidRPr="00A12635">
              <w:rPr>
                <w:rFonts w:ascii="Times New Roman" w:hAnsi="Times New Roman" w:cs="Times New Roman"/>
                <w:b/>
                <w:iCs/>
                <w:sz w:val="20"/>
                <w:szCs w:val="20"/>
              </w:rPr>
              <w:t xml:space="preserve"> auxiliaire, </w:t>
            </w:r>
          </w:p>
          <w:p w:rsidR="00D4412B" w:rsidRPr="00A12635" w:rsidRDefault="00A23C64" w:rsidP="008C1932">
            <w:pPr>
              <w:jc w:val="center"/>
              <w:rPr>
                <w:rFonts w:ascii="Times New Roman" w:hAnsi="Times New Roman" w:cs="Times New Roman"/>
                <w:b/>
                <w:sz w:val="20"/>
                <w:szCs w:val="20"/>
              </w:rPr>
            </w:pPr>
            <w:r w:rsidRPr="00A12635">
              <w:rPr>
                <w:rFonts w:ascii="Times New Roman" w:hAnsi="Times New Roman" w:cs="Times New Roman"/>
                <w:b/>
                <w:iCs/>
                <w:sz w:val="20"/>
                <w:szCs w:val="20"/>
              </w:rPr>
              <w:t>v</w:t>
            </w:r>
            <w:r w:rsidR="00D4412B" w:rsidRPr="00A12635">
              <w:rPr>
                <w:rFonts w:ascii="Times New Roman" w:hAnsi="Times New Roman" w:cs="Times New Roman"/>
                <w:b/>
                <w:iCs/>
                <w:sz w:val="20"/>
                <w:szCs w:val="20"/>
              </w:rPr>
              <w:t>acataire</w:t>
            </w:r>
            <w:r w:rsidRPr="00A12635">
              <w:rPr>
                <w:rFonts w:ascii="Times New Roman" w:hAnsi="Times New Roman" w:cs="Times New Roman"/>
                <w:b/>
                <w:iCs/>
                <w:sz w:val="20"/>
                <w:szCs w:val="20"/>
              </w:rPr>
              <w:t>)</w:t>
            </w:r>
          </w:p>
        </w:tc>
        <w:tc>
          <w:tcPr>
            <w:tcW w:w="1276" w:type="dxa"/>
            <w:vMerge w:val="restart"/>
            <w:vAlign w:val="center"/>
          </w:tcPr>
          <w:p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Quotité (plein temps, mi-temps…)</w:t>
            </w:r>
          </w:p>
        </w:tc>
        <w:tc>
          <w:tcPr>
            <w:tcW w:w="2551" w:type="dxa"/>
            <w:gridSpan w:val="3"/>
            <w:vAlign w:val="center"/>
          </w:tcPr>
          <w:p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Durée</w:t>
            </w:r>
          </w:p>
        </w:tc>
      </w:tr>
      <w:tr w:rsidR="00D4412B" w:rsidRPr="00A12635" w:rsidTr="00733411">
        <w:trPr>
          <w:trHeight w:val="688"/>
        </w:trPr>
        <w:tc>
          <w:tcPr>
            <w:tcW w:w="1413" w:type="dxa"/>
            <w:vAlign w:val="center"/>
          </w:tcPr>
          <w:p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Du</w:t>
            </w:r>
          </w:p>
        </w:tc>
        <w:tc>
          <w:tcPr>
            <w:tcW w:w="1444" w:type="dxa"/>
            <w:vAlign w:val="center"/>
          </w:tcPr>
          <w:p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Au</w:t>
            </w:r>
          </w:p>
        </w:tc>
        <w:tc>
          <w:tcPr>
            <w:tcW w:w="1958" w:type="dxa"/>
            <w:vAlign w:val="center"/>
          </w:tcPr>
          <w:p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Administration</w:t>
            </w:r>
          </w:p>
        </w:tc>
        <w:tc>
          <w:tcPr>
            <w:tcW w:w="1984" w:type="dxa"/>
            <w:vAlign w:val="center"/>
          </w:tcPr>
          <w:p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Direction</w:t>
            </w:r>
          </w:p>
        </w:tc>
        <w:tc>
          <w:tcPr>
            <w:tcW w:w="1701" w:type="dxa"/>
            <w:vMerge/>
            <w:vAlign w:val="center"/>
          </w:tcPr>
          <w:p w:rsidR="00D4412B" w:rsidRPr="00A12635" w:rsidRDefault="00D4412B" w:rsidP="00F954ED">
            <w:pPr>
              <w:jc w:val="center"/>
              <w:rPr>
                <w:rFonts w:ascii="Times New Roman" w:hAnsi="Times New Roman" w:cs="Times New Roman"/>
                <w:b/>
                <w:sz w:val="20"/>
                <w:szCs w:val="20"/>
              </w:rPr>
            </w:pPr>
          </w:p>
        </w:tc>
        <w:tc>
          <w:tcPr>
            <w:tcW w:w="2268" w:type="dxa"/>
            <w:vMerge/>
          </w:tcPr>
          <w:p w:rsidR="00D4412B" w:rsidRPr="00A12635" w:rsidRDefault="00D4412B" w:rsidP="00F954ED">
            <w:pPr>
              <w:jc w:val="center"/>
              <w:rPr>
                <w:rFonts w:ascii="Times New Roman" w:hAnsi="Times New Roman" w:cs="Times New Roman"/>
                <w:b/>
                <w:sz w:val="20"/>
                <w:szCs w:val="20"/>
              </w:rPr>
            </w:pPr>
          </w:p>
        </w:tc>
        <w:tc>
          <w:tcPr>
            <w:tcW w:w="1276" w:type="dxa"/>
            <w:vMerge/>
            <w:vAlign w:val="center"/>
          </w:tcPr>
          <w:p w:rsidR="00D4412B" w:rsidRPr="00A12635" w:rsidRDefault="00D4412B" w:rsidP="00F954ED">
            <w:pPr>
              <w:jc w:val="center"/>
              <w:rPr>
                <w:rFonts w:ascii="Times New Roman" w:hAnsi="Times New Roman" w:cs="Times New Roman"/>
                <w:b/>
                <w:sz w:val="20"/>
                <w:szCs w:val="20"/>
              </w:rPr>
            </w:pPr>
          </w:p>
        </w:tc>
        <w:tc>
          <w:tcPr>
            <w:tcW w:w="851" w:type="dxa"/>
            <w:vAlign w:val="center"/>
          </w:tcPr>
          <w:p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An(s)</w:t>
            </w:r>
          </w:p>
        </w:tc>
        <w:tc>
          <w:tcPr>
            <w:tcW w:w="708" w:type="dxa"/>
            <w:vAlign w:val="center"/>
          </w:tcPr>
          <w:p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Mois</w:t>
            </w:r>
          </w:p>
        </w:tc>
        <w:tc>
          <w:tcPr>
            <w:tcW w:w="992" w:type="dxa"/>
            <w:vAlign w:val="center"/>
          </w:tcPr>
          <w:p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Jour(s)</w:t>
            </w:r>
          </w:p>
        </w:tc>
      </w:tr>
      <w:tr w:rsidR="008C1932" w:rsidRPr="00A12635" w:rsidTr="00733411">
        <w:tc>
          <w:tcPr>
            <w:tcW w:w="1413" w:type="dxa"/>
          </w:tcPr>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733411" w:rsidRPr="00A12635" w:rsidRDefault="00733411" w:rsidP="00F954ED">
            <w:pPr>
              <w:jc w:val="center"/>
              <w:rPr>
                <w:rFonts w:ascii="Times New Roman" w:hAnsi="Times New Roman" w:cs="Times New Roman"/>
                <w:b/>
              </w:rPr>
            </w:pPr>
          </w:p>
        </w:tc>
        <w:tc>
          <w:tcPr>
            <w:tcW w:w="1444" w:type="dxa"/>
          </w:tcPr>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700358" w:rsidRPr="00A12635" w:rsidRDefault="00700358" w:rsidP="00F954ED">
            <w:pPr>
              <w:jc w:val="center"/>
              <w:rPr>
                <w:rFonts w:ascii="Times New Roman" w:hAnsi="Times New Roman" w:cs="Times New Roman"/>
                <w:b/>
              </w:rPr>
            </w:pPr>
          </w:p>
        </w:tc>
        <w:tc>
          <w:tcPr>
            <w:tcW w:w="1958" w:type="dxa"/>
          </w:tcPr>
          <w:p w:rsidR="008C1932" w:rsidRPr="00A12635" w:rsidRDefault="008C1932" w:rsidP="00F954ED">
            <w:pPr>
              <w:jc w:val="center"/>
              <w:rPr>
                <w:rFonts w:ascii="Times New Roman" w:hAnsi="Times New Roman" w:cs="Times New Roman"/>
                <w:b/>
              </w:rPr>
            </w:pPr>
          </w:p>
        </w:tc>
        <w:tc>
          <w:tcPr>
            <w:tcW w:w="1984" w:type="dxa"/>
          </w:tcPr>
          <w:p w:rsidR="008C1932" w:rsidRPr="00A12635" w:rsidRDefault="008C1932" w:rsidP="00F954ED">
            <w:pPr>
              <w:jc w:val="center"/>
              <w:rPr>
                <w:rFonts w:ascii="Times New Roman" w:hAnsi="Times New Roman" w:cs="Times New Roman"/>
                <w:b/>
              </w:rPr>
            </w:pPr>
          </w:p>
        </w:tc>
        <w:tc>
          <w:tcPr>
            <w:tcW w:w="1701" w:type="dxa"/>
          </w:tcPr>
          <w:p w:rsidR="008C1932" w:rsidRPr="00A12635" w:rsidRDefault="008C1932" w:rsidP="00F954ED">
            <w:pPr>
              <w:jc w:val="center"/>
              <w:rPr>
                <w:rFonts w:ascii="Times New Roman" w:hAnsi="Times New Roman" w:cs="Times New Roman"/>
                <w:b/>
              </w:rPr>
            </w:pPr>
          </w:p>
        </w:tc>
        <w:tc>
          <w:tcPr>
            <w:tcW w:w="2268" w:type="dxa"/>
          </w:tcPr>
          <w:p w:rsidR="008C1932" w:rsidRPr="00A12635" w:rsidRDefault="008C1932" w:rsidP="00F954ED">
            <w:pPr>
              <w:jc w:val="center"/>
              <w:rPr>
                <w:rFonts w:ascii="Times New Roman" w:hAnsi="Times New Roman" w:cs="Times New Roman"/>
                <w:b/>
              </w:rPr>
            </w:pPr>
          </w:p>
        </w:tc>
        <w:tc>
          <w:tcPr>
            <w:tcW w:w="1276" w:type="dxa"/>
          </w:tcPr>
          <w:p w:rsidR="008C1932" w:rsidRPr="00A12635" w:rsidRDefault="008C1932" w:rsidP="00F954ED">
            <w:pPr>
              <w:jc w:val="center"/>
              <w:rPr>
                <w:rFonts w:ascii="Times New Roman" w:hAnsi="Times New Roman" w:cs="Times New Roman"/>
                <w:b/>
              </w:rPr>
            </w:pPr>
          </w:p>
        </w:tc>
        <w:tc>
          <w:tcPr>
            <w:tcW w:w="851" w:type="dxa"/>
          </w:tcPr>
          <w:p w:rsidR="008C1932" w:rsidRPr="00A12635" w:rsidRDefault="008C1932" w:rsidP="00F954ED">
            <w:pPr>
              <w:jc w:val="center"/>
              <w:rPr>
                <w:rFonts w:ascii="Times New Roman" w:hAnsi="Times New Roman" w:cs="Times New Roman"/>
                <w:b/>
              </w:rPr>
            </w:pPr>
          </w:p>
        </w:tc>
        <w:tc>
          <w:tcPr>
            <w:tcW w:w="708" w:type="dxa"/>
          </w:tcPr>
          <w:p w:rsidR="008C1932" w:rsidRPr="00A12635" w:rsidRDefault="008C1932" w:rsidP="00F954ED">
            <w:pPr>
              <w:jc w:val="center"/>
              <w:rPr>
                <w:rFonts w:ascii="Times New Roman" w:hAnsi="Times New Roman" w:cs="Times New Roman"/>
                <w:b/>
              </w:rPr>
            </w:pPr>
          </w:p>
        </w:tc>
        <w:tc>
          <w:tcPr>
            <w:tcW w:w="992" w:type="dxa"/>
          </w:tcPr>
          <w:p w:rsidR="008C1932" w:rsidRPr="00A12635" w:rsidRDefault="008C1932" w:rsidP="00F954ED">
            <w:pPr>
              <w:jc w:val="center"/>
              <w:rPr>
                <w:rFonts w:ascii="Times New Roman" w:hAnsi="Times New Roman" w:cs="Times New Roman"/>
                <w:b/>
              </w:rPr>
            </w:pPr>
          </w:p>
        </w:tc>
      </w:tr>
      <w:tr w:rsidR="008C1932" w:rsidRPr="00A12635" w:rsidTr="00733411">
        <w:trPr>
          <w:trHeight w:val="1100"/>
        </w:trPr>
        <w:tc>
          <w:tcPr>
            <w:tcW w:w="1413" w:type="dxa"/>
          </w:tcPr>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733411" w:rsidRPr="00A12635" w:rsidRDefault="00733411"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tc>
        <w:tc>
          <w:tcPr>
            <w:tcW w:w="1444" w:type="dxa"/>
          </w:tcPr>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700358" w:rsidRPr="00A12635" w:rsidRDefault="00700358" w:rsidP="00F954ED">
            <w:pPr>
              <w:jc w:val="center"/>
              <w:rPr>
                <w:rFonts w:ascii="Times New Roman" w:hAnsi="Times New Roman" w:cs="Times New Roman"/>
                <w:b/>
              </w:rPr>
            </w:pPr>
          </w:p>
          <w:p w:rsidR="00700358" w:rsidRPr="00A12635" w:rsidRDefault="00700358" w:rsidP="00F954ED">
            <w:pPr>
              <w:jc w:val="center"/>
              <w:rPr>
                <w:rFonts w:ascii="Times New Roman" w:hAnsi="Times New Roman" w:cs="Times New Roman"/>
                <w:b/>
              </w:rPr>
            </w:pPr>
          </w:p>
        </w:tc>
        <w:tc>
          <w:tcPr>
            <w:tcW w:w="1958" w:type="dxa"/>
          </w:tcPr>
          <w:p w:rsidR="008C1932" w:rsidRPr="00A12635" w:rsidRDefault="008C1932" w:rsidP="00F954ED">
            <w:pPr>
              <w:jc w:val="center"/>
              <w:rPr>
                <w:rFonts w:ascii="Times New Roman" w:hAnsi="Times New Roman" w:cs="Times New Roman"/>
                <w:b/>
              </w:rPr>
            </w:pPr>
          </w:p>
        </w:tc>
        <w:tc>
          <w:tcPr>
            <w:tcW w:w="1984" w:type="dxa"/>
          </w:tcPr>
          <w:p w:rsidR="008C1932" w:rsidRPr="00A12635" w:rsidRDefault="008C1932" w:rsidP="00F954ED">
            <w:pPr>
              <w:jc w:val="center"/>
              <w:rPr>
                <w:rFonts w:ascii="Times New Roman" w:hAnsi="Times New Roman" w:cs="Times New Roman"/>
                <w:b/>
              </w:rPr>
            </w:pPr>
          </w:p>
        </w:tc>
        <w:tc>
          <w:tcPr>
            <w:tcW w:w="1701" w:type="dxa"/>
          </w:tcPr>
          <w:p w:rsidR="008C1932" w:rsidRPr="00A12635" w:rsidRDefault="008C1932" w:rsidP="00F954ED">
            <w:pPr>
              <w:jc w:val="center"/>
              <w:rPr>
                <w:rFonts w:ascii="Times New Roman" w:hAnsi="Times New Roman" w:cs="Times New Roman"/>
                <w:b/>
              </w:rPr>
            </w:pPr>
          </w:p>
        </w:tc>
        <w:tc>
          <w:tcPr>
            <w:tcW w:w="2268" w:type="dxa"/>
          </w:tcPr>
          <w:p w:rsidR="008C1932" w:rsidRPr="00A12635" w:rsidRDefault="008C1932" w:rsidP="00F954ED">
            <w:pPr>
              <w:jc w:val="center"/>
              <w:rPr>
                <w:rFonts w:ascii="Times New Roman" w:hAnsi="Times New Roman" w:cs="Times New Roman"/>
                <w:b/>
              </w:rPr>
            </w:pPr>
          </w:p>
        </w:tc>
        <w:tc>
          <w:tcPr>
            <w:tcW w:w="1276" w:type="dxa"/>
          </w:tcPr>
          <w:p w:rsidR="008C1932" w:rsidRPr="00A12635" w:rsidRDefault="008C1932" w:rsidP="00F954ED">
            <w:pPr>
              <w:jc w:val="center"/>
              <w:rPr>
                <w:rFonts w:ascii="Times New Roman" w:hAnsi="Times New Roman" w:cs="Times New Roman"/>
                <w:b/>
              </w:rPr>
            </w:pPr>
          </w:p>
        </w:tc>
        <w:tc>
          <w:tcPr>
            <w:tcW w:w="851" w:type="dxa"/>
          </w:tcPr>
          <w:p w:rsidR="008C1932" w:rsidRPr="00A12635" w:rsidRDefault="008C1932" w:rsidP="00F954ED">
            <w:pPr>
              <w:jc w:val="center"/>
              <w:rPr>
                <w:rFonts w:ascii="Times New Roman" w:hAnsi="Times New Roman" w:cs="Times New Roman"/>
                <w:b/>
              </w:rPr>
            </w:pPr>
          </w:p>
        </w:tc>
        <w:tc>
          <w:tcPr>
            <w:tcW w:w="708" w:type="dxa"/>
          </w:tcPr>
          <w:p w:rsidR="008C1932" w:rsidRPr="00A12635" w:rsidRDefault="008C1932" w:rsidP="00F954ED">
            <w:pPr>
              <w:jc w:val="center"/>
              <w:rPr>
                <w:rFonts w:ascii="Times New Roman" w:hAnsi="Times New Roman" w:cs="Times New Roman"/>
                <w:b/>
              </w:rPr>
            </w:pPr>
          </w:p>
        </w:tc>
        <w:tc>
          <w:tcPr>
            <w:tcW w:w="992" w:type="dxa"/>
          </w:tcPr>
          <w:p w:rsidR="008C1932" w:rsidRPr="00A12635" w:rsidRDefault="008C1932" w:rsidP="00F954ED">
            <w:pPr>
              <w:jc w:val="center"/>
              <w:rPr>
                <w:rFonts w:ascii="Times New Roman" w:hAnsi="Times New Roman" w:cs="Times New Roman"/>
                <w:b/>
              </w:rPr>
            </w:pPr>
          </w:p>
        </w:tc>
      </w:tr>
      <w:tr w:rsidR="008C1932" w:rsidRPr="00A12635" w:rsidTr="00733411">
        <w:tc>
          <w:tcPr>
            <w:tcW w:w="1413" w:type="dxa"/>
          </w:tcPr>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733411" w:rsidRPr="00A12635" w:rsidRDefault="00733411"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tc>
        <w:tc>
          <w:tcPr>
            <w:tcW w:w="1444" w:type="dxa"/>
          </w:tcPr>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700358" w:rsidRPr="00A12635" w:rsidRDefault="00700358" w:rsidP="00F954ED">
            <w:pPr>
              <w:jc w:val="center"/>
              <w:rPr>
                <w:rFonts w:ascii="Times New Roman" w:hAnsi="Times New Roman" w:cs="Times New Roman"/>
                <w:b/>
              </w:rPr>
            </w:pPr>
          </w:p>
        </w:tc>
        <w:tc>
          <w:tcPr>
            <w:tcW w:w="1958" w:type="dxa"/>
          </w:tcPr>
          <w:p w:rsidR="008C1932" w:rsidRPr="00A12635" w:rsidRDefault="008C1932" w:rsidP="00F954ED">
            <w:pPr>
              <w:jc w:val="center"/>
              <w:rPr>
                <w:rFonts w:ascii="Times New Roman" w:hAnsi="Times New Roman" w:cs="Times New Roman"/>
                <w:b/>
              </w:rPr>
            </w:pPr>
          </w:p>
        </w:tc>
        <w:tc>
          <w:tcPr>
            <w:tcW w:w="1984" w:type="dxa"/>
          </w:tcPr>
          <w:p w:rsidR="008C1932" w:rsidRPr="00A12635" w:rsidRDefault="008C1932" w:rsidP="00F954ED">
            <w:pPr>
              <w:jc w:val="center"/>
              <w:rPr>
                <w:rFonts w:ascii="Times New Roman" w:hAnsi="Times New Roman" w:cs="Times New Roman"/>
                <w:b/>
              </w:rPr>
            </w:pPr>
          </w:p>
        </w:tc>
        <w:tc>
          <w:tcPr>
            <w:tcW w:w="1701" w:type="dxa"/>
          </w:tcPr>
          <w:p w:rsidR="008C1932" w:rsidRPr="00A12635" w:rsidRDefault="008C1932" w:rsidP="00F954ED">
            <w:pPr>
              <w:jc w:val="center"/>
              <w:rPr>
                <w:rFonts w:ascii="Times New Roman" w:hAnsi="Times New Roman" w:cs="Times New Roman"/>
                <w:b/>
              </w:rPr>
            </w:pPr>
          </w:p>
        </w:tc>
        <w:tc>
          <w:tcPr>
            <w:tcW w:w="2268" w:type="dxa"/>
          </w:tcPr>
          <w:p w:rsidR="008C1932" w:rsidRPr="00A12635" w:rsidRDefault="008C1932" w:rsidP="00F954ED">
            <w:pPr>
              <w:jc w:val="center"/>
              <w:rPr>
                <w:rFonts w:ascii="Times New Roman" w:hAnsi="Times New Roman" w:cs="Times New Roman"/>
                <w:b/>
              </w:rPr>
            </w:pPr>
          </w:p>
        </w:tc>
        <w:tc>
          <w:tcPr>
            <w:tcW w:w="1276" w:type="dxa"/>
          </w:tcPr>
          <w:p w:rsidR="008C1932" w:rsidRPr="00A12635" w:rsidRDefault="008C1932" w:rsidP="00F954ED">
            <w:pPr>
              <w:jc w:val="center"/>
              <w:rPr>
                <w:rFonts w:ascii="Times New Roman" w:hAnsi="Times New Roman" w:cs="Times New Roman"/>
                <w:b/>
              </w:rPr>
            </w:pPr>
          </w:p>
        </w:tc>
        <w:tc>
          <w:tcPr>
            <w:tcW w:w="851" w:type="dxa"/>
          </w:tcPr>
          <w:p w:rsidR="008C1932" w:rsidRPr="00A12635" w:rsidRDefault="008C1932" w:rsidP="00F954ED">
            <w:pPr>
              <w:jc w:val="center"/>
              <w:rPr>
                <w:rFonts w:ascii="Times New Roman" w:hAnsi="Times New Roman" w:cs="Times New Roman"/>
                <w:b/>
              </w:rPr>
            </w:pPr>
          </w:p>
        </w:tc>
        <w:tc>
          <w:tcPr>
            <w:tcW w:w="708" w:type="dxa"/>
          </w:tcPr>
          <w:p w:rsidR="008C1932" w:rsidRPr="00A12635" w:rsidRDefault="008C1932" w:rsidP="00F954ED">
            <w:pPr>
              <w:jc w:val="center"/>
              <w:rPr>
                <w:rFonts w:ascii="Times New Roman" w:hAnsi="Times New Roman" w:cs="Times New Roman"/>
                <w:b/>
              </w:rPr>
            </w:pPr>
          </w:p>
        </w:tc>
        <w:tc>
          <w:tcPr>
            <w:tcW w:w="992" w:type="dxa"/>
          </w:tcPr>
          <w:p w:rsidR="008C1932" w:rsidRPr="00A12635" w:rsidRDefault="008C1932" w:rsidP="00F954ED">
            <w:pPr>
              <w:jc w:val="center"/>
              <w:rPr>
                <w:rFonts w:ascii="Times New Roman" w:hAnsi="Times New Roman" w:cs="Times New Roman"/>
                <w:b/>
              </w:rPr>
            </w:pPr>
          </w:p>
        </w:tc>
      </w:tr>
      <w:tr w:rsidR="008C1932" w:rsidRPr="00A12635" w:rsidTr="00733411">
        <w:tc>
          <w:tcPr>
            <w:tcW w:w="1413" w:type="dxa"/>
          </w:tcPr>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9F739C" w:rsidRPr="00A12635" w:rsidRDefault="009F739C" w:rsidP="00F954ED">
            <w:pPr>
              <w:jc w:val="center"/>
              <w:rPr>
                <w:rFonts w:ascii="Times New Roman" w:hAnsi="Times New Roman" w:cs="Times New Roman"/>
                <w:b/>
              </w:rPr>
            </w:pPr>
          </w:p>
          <w:p w:rsidR="009F739C" w:rsidRPr="00A12635" w:rsidRDefault="009F739C" w:rsidP="00F954ED">
            <w:pPr>
              <w:jc w:val="center"/>
              <w:rPr>
                <w:rFonts w:ascii="Times New Roman" w:hAnsi="Times New Roman" w:cs="Times New Roman"/>
                <w:b/>
              </w:rPr>
            </w:pPr>
          </w:p>
        </w:tc>
        <w:tc>
          <w:tcPr>
            <w:tcW w:w="1444" w:type="dxa"/>
          </w:tcPr>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p w:rsidR="008C1932" w:rsidRPr="00A12635" w:rsidRDefault="008C1932" w:rsidP="00F954ED">
            <w:pPr>
              <w:jc w:val="center"/>
              <w:rPr>
                <w:rFonts w:ascii="Times New Roman" w:hAnsi="Times New Roman" w:cs="Times New Roman"/>
                <w:b/>
              </w:rPr>
            </w:pPr>
          </w:p>
        </w:tc>
        <w:tc>
          <w:tcPr>
            <w:tcW w:w="1958" w:type="dxa"/>
          </w:tcPr>
          <w:p w:rsidR="008C1932" w:rsidRPr="00A12635" w:rsidRDefault="008C1932" w:rsidP="00F954ED">
            <w:pPr>
              <w:jc w:val="center"/>
              <w:rPr>
                <w:rFonts w:ascii="Times New Roman" w:hAnsi="Times New Roman" w:cs="Times New Roman"/>
                <w:b/>
              </w:rPr>
            </w:pPr>
          </w:p>
        </w:tc>
        <w:tc>
          <w:tcPr>
            <w:tcW w:w="1984" w:type="dxa"/>
          </w:tcPr>
          <w:p w:rsidR="008C1932" w:rsidRPr="00A12635" w:rsidRDefault="008C1932" w:rsidP="00F954ED">
            <w:pPr>
              <w:jc w:val="center"/>
              <w:rPr>
                <w:rFonts w:ascii="Times New Roman" w:hAnsi="Times New Roman" w:cs="Times New Roman"/>
                <w:b/>
              </w:rPr>
            </w:pPr>
          </w:p>
        </w:tc>
        <w:tc>
          <w:tcPr>
            <w:tcW w:w="1701" w:type="dxa"/>
          </w:tcPr>
          <w:p w:rsidR="008C1932" w:rsidRPr="00A12635" w:rsidRDefault="008C1932" w:rsidP="00F954ED">
            <w:pPr>
              <w:jc w:val="center"/>
              <w:rPr>
                <w:rFonts w:ascii="Times New Roman" w:hAnsi="Times New Roman" w:cs="Times New Roman"/>
                <w:b/>
              </w:rPr>
            </w:pPr>
          </w:p>
        </w:tc>
        <w:tc>
          <w:tcPr>
            <w:tcW w:w="2268" w:type="dxa"/>
          </w:tcPr>
          <w:p w:rsidR="008C1932" w:rsidRPr="00A12635" w:rsidRDefault="008C1932" w:rsidP="00F954ED">
            <w:pPr>
              <w:jc w:val="center"/>
              <w:rPr>
                <w:rFonts w:ascii="Times New Roman" w:hAnsi="Times New Roman" w:cs="Times New Roman"/>
                <w:b/>
              </w:rPr>
            </w:pPr>
          </w:p>
        </w:tc>
        <w:tc>
          <w:tcPr>
            <w:tcW w:w="1276" w:type="dxa"/>
          </w:tcPr>
          <w:p w:rsidR="008C1932" w:rsidRPr="00A12635" w:rsidRDefault="008C1932" w:rsidP="00F954ED">
            <w:pPr>
              <w:jc w:val="center"/>
              <w:rPr>
                <w:rFonts w:ascii="Times New Roman" w:hAnsi="Times New Roman" w:cs="Times New Roman"/>
                <w:b/>
              </w:rPr>
            </w:pPr>
          </w:p>
        </w:tc>
        <w:tc>
          <w:tcPr>
            <w:tcW w:w="851" w:type="dxa"/>
          </w:tcPr>
          <w:p w:rsidR="008C1932" w:rsidRPr="00A12635" w:rsidRDefault="008C1932" w:rsidP="00F954ED">
            <w:pPr>
              <w:jc w:val="center"/>
              <w:rPr>
                <w:rFonts w:ascii="Times New Roman" w:hAnsi="Times New Roman" w:cs="Times New Roman"/>
                <w:b/>
              </w:rPr>
            </w:pPr>
          </w:p>
        </w:tc>
        <w:tc>
          <w:tcPr>
            <w:tcW w:w="708" w:type="dxa"/>
          </w:tcPr>
          <w:p w:rsidR="008C1932" w:rsidRPr="00A12635" w:rsidRDefault="008C1932" w:rsidP="00F954ED">
            <w:pPr>
              <w:jc w:val="center"/>
              <w:rPr>
                <w:rFonts w:ascii="Times New Roman" w:hAnsi="Times New Roman" w:cs="Times New Roman"/>
                <w:b/>
              </w:rPr>
            </w:pPr>
          </w:p>
        </w:tc>
        <w:tc>
          <w:tcPr>
            <w:tcW w:w="992" w:type="dxa"/>
          </w:tcPr>
          <w:p w:rsidR="008C1932" w:rsidRPr="00A12635" w:rsidRDefault="008C1932" w:rsidP="00F954ED">
            <w:pPr>
              <w:jc w:val="center"/>
              <w:rPr>
                <w:rFonts w:ascii="Times New Roman" w:hAnsi="Times New Roman" w:cs="Times New Roman"/>
                <w:b/>
              </w:rPr>
            </w:pPr>
          </w:p>
        </w:tc>
      </w:tr>
      <w:tr w:rsidR="00750510" w:rsidRPr="00A12635" w:rsidTr="00733411">
        <w:tc>
          <w:tcPr>
            <w:tcW w:w="1413" w:type="dxa"/>
          </w:tcPr>
          <w:p w:rsidR="00750510" w:rsidRPr="00A12635" w:rsidRDefault="00750510" w:rsidP="00F954ED">
            <w:pPr>
              <w:jc w:val="center"/>
              <w:rPr>
                <w:rFonts w:ascii="Times New Roman" w:hAnsi="Times New Roman" w:cs="Times New Roman"/>
                <w:b/>
              </w:rPr>
            </w:pPr>
          </w:p>
          <w:p w:rsidR="00750510" w:rsidRPr="00A12635" w:rsidRDefault="00750510" w:rsidP="00F954ED">
            <w:pPr>
              <w:jc w:val="center"/>
              <w:rPr>
                <w:rFonts w:ascii="Times New Roman" w:hAnsi="Times New Roman" w:cs="Times New Roman"/>
                <w:b/>
              </w:rPr>
            </w:pPr>
          </w:p>
          <w:p w:rsidR="00750510" w:rsidRPr="00A12635" w:rsidRDefault="00750510" w:rsidP="00F954ED">
            <w:pPr>
              <w:jc w:val="center"/>
              <w:rPr>
                <w:rFonts w:ascii="Times New Roman" w:hAnsi="Times New Roman" w:cs="Times New Roman"/>
                <w:b/>
              </w:rPr>
            </w:pPr>
          </w:p>
          <w:p w:rsidR="00750510" w:rsidRPr="00A12635" w:rsidRDefault="00750510" w:rsidP="00F954ED">
            <w:pPr>
              <w:jc w:val="center"/>
              <w:rPr>
                <w:rFonts w:ascii="Times New Roman" w:hAnsi="Times New Roman" w:cs="Times New Roman"/>
                <w:b/>
              </w:rPr>
            </w:pPr>
          </w:p>
          <w:p w:rsidR="00750510" w:rsidRPr="00A12635" w:rsidRDefault="00750510" w:rsidP="00F954ED">
            <w:pPr>
              <w:jc w:val="center"/>
              <w:rPr>
                <w:rFonts w:ascii="Times New Roman" w:hAnsi="Times New Roman" w:cs="Times New Roman"/>
                <w:b/>
              </w:rPr>
            </w:pPr>
          </w:p>
        </w:tc>
        <w:tc>
          <w:tcPr>
            <w:tcW w:w="1444" w:type="dxa"/>
          </w:tcPr>
          <w:p w:rsidR="00750510" w:rsidRPr="00A12635" w:rsidRDefault="00750510" w:rsidP="00F954ED">
            <w:pPr>
              <w:jc w:val="center"/>
              <w:rPr>
                <w:rFonts w:ascii="Times New Roman" w:hAnsi="Times New Roman" w:cs="Times New Roman"/>
                <w:b/>
              </w:rPr>
            </w:pPr>
          </w:p>
          <w:p w:rsidR="00700358" w:rsidRPr="00A12635" w:rsidRDefault="00700358" w:rsidP="00F954ED">
            <w:pPr>
              <w:jc w:val="center"/>
              <w:rPr>
                <w:rFonts w:ascii="Times New Roman" w:hAnsi="Times New Roman" w:cs="Times New Roman"/>
                <w:b/>
              </w:rPr>
            </w:pPr>
          </w:p>
          <w:p w:rsidR="00700358" w:rsidRPr="00A12635" w:rsidRDefault="00700358" w:rsidP="00F954ED">
            <w:pPr>
              <w:jc w:val="center"/>
              <w:rPr>
                <w:rFonts w:ascii="Times New Roman" w:hAnsi="Times New Roman" w:cs="Times New Roman"/>
                <w:b/>
              </w:rPr>
            </w:pPr>
          </w:p>
          <w:p w:rsidR="00700358" w:rsidRPr="00A12635" w:rsidRDefault="00700358" w:rsidP="00F954ED">
            <w:pPr>
              <w:jc w:val="center"/>
              <w:rPr>
                <w:rFonts w:ascii="Times New Roman" w:hAnsi="Times New Roman" w:cs="Times New Roman"/>
                <w:b/>
              </w:rPr>
            </w:pPr>
          </w:p>
          <w:p w:rsidR="00700358" w:rsidRPr="00A12635" w:rsidRDefault="00700358" w:rsidP="00F954ED">
            <w:pPr>
              <w:jc w:val="center"/>
              <w:rPr>
                <w:rFonts w:ascii="Times New Roman" w:hAnsi="Times New Roman" w:cs="Times New Roman"/>
                <w:b/>
              </w:rPr>
            </w:pPr>
          </w:p>
        </w:tc>
        <w:tc>
          <w:tcPr>
            <w:tcW w:w="1958" w:type="dxa"/>
          </w:tcPr>
          <w:p w:rsidR="00750510" w:rsidRPr="00A12635" w:rsidRDefault="00750510" w:rsidP="00F954ED">
            <w:pPr>
              <w:jc w:val="center"/>
              <w:rPr>
                <w:rFonts w:ascii="Times New Roman" w:hAnsi="Times New Roman" w:cs="Times New Roman"/>
                <w:b/>
              </w:rPr>
            </w:pPr>
          </w:p>
        </w:tc>
        <w:tc>
          <w:tcPr>
            <w:tcW w:w="1984" w:type="dxa"/>
          </w:tcPr>
          <w:p w:rsidR="00750510" w:rsidRPr="00A12635" w:rsidRDefault="00750510" w:rsidP="00F954ED">
            <w:pPr>
              <w:jc w:val="center"/>
              <w:rPr>
                <w:rFonts w:ascii="Times New Roman" w:hAnsi="Times New Roman" w:cs="Times New Roman"/>
                <w:b/>
              </w:rPr>
            </w:pPr>
          </w:p>
        </w:tc>
        <w:tc>
          <w:tcPr>
            <w:tcW w:w="1701" w:type="dxa"/>
          </w:tcPr>
          <w:p w:rsidR="00750510" w:rsidRPr="00A12635" w:rsidRDefault="00750510" w:rsidP="00F954ED">
            <w:pPr>
              <w:jc w:val="center"/>
              <w:rPr>
                <w:rFonts w:ascii="Times New Roman" w:hAnsi="Times New Roman" w:cs="Times New Roman"/>
                <w:b/>
              </w:rPr>
            </w:pPr>
          </w:p>
        </w:tc>
        <w:tc>
          <w:tcPr>
            <w:tcW w:w="2268" w:type="dxa"/>
          </w:tcPr>
          <w:p w:rsidR="00750510" w:rsidRPr="00A12635" w:rsidRDefault="00750510" w:rsidP="00F954ED">
            <w:pPr>
              <w:jc w:val="center"/>
              <w:rPr>
                <w:rFonts w:ascii="Times New Roman" w:hAnsi="Times New Roman" w:cs="Times New Roman"/>
                <w:b/>
              </w:rPr>
            </w:pPr>
          </w:p>
        </w:tc>
        <w:tc>
          <w:tcPr>
            <w:tcW w:w="1276" w:type="dxa"/>
          </w:tcPr>
          <w:p w:rsidR="00750510" w:rsidRPr="00A12635" w:rsidRDefault="00750510" w:rsidP="00F954ED">
            <w:pPr>
              <w:jc w:val="center"/>
              <w:rPr>
                <w:rFonts w:ascii="Times New Roman" w:hAnsi="Times New Roman" w:cs="Times New Roman"/>
                <w:b/>
              </w:rPr>
            </w:pPr>
          </w:p>
        </w:tc>
        <w:tc>
          <w:tcPr>
            <w:tcW w:w="851" w:type="dxa"/>
          </w:tcPr>
          <w:p w:rsidR="00750510" w:rsidRPr="00A12635" w:rsidRDefault="00750510" w:rsidP="00F954ED">
            <w:pPr>
              <w:jc w:val="center"/>
              <w:rPr>
                <w:rFonts w:ascii="Times New Roman" w:hAnsi="Times New Roman" w:cs="Times New Roman"/>
                <w:b/>
              </w:rPr>
            </w:pPr>
          </w:p>
        </w:tc>
        <w:tc>
          <w:tcPr>
            <w:tcW w:w="708" w:type="dxa"/>
          </w:tcPr>
          <w:p w:rsidR="00750510" w:rsidRPr="00A12635" w:rsidRDefault="00750510" w:rsidP="00F954ED">
            <w:pPr>
              <w:jc w:val="center"/>
              <w:rPr>
                <w:rFonts w:ascii="Times New Roman" w:hAnsi="Times New Roman" w:cs="Times New Roman"/>
                <w:b/>
              </w:rPr>
            </w:pPr>
          </w:p>
        </w:tc>
        <w:tc>
          <w:tcPr>
            <w:tcW w:w="992" w:type="dxa"/>
          </w:tcPr>
          <w:p w:rsidR="00750510" w:rsidRPr="00A12635" w:rsidRDefault="00750510" w:rsidP="00F954ED">
            <w:pPr>
              <w:jc w:val="center"/>
              <w:rPr>
                <w:rFonts w:ascii="Times New Roman" w:hAnsi="Times New Roman" w:cs="Times New Roman"/>
                <w:b/>
              </w:rPr>
            </w:pPr>
          </w:p>
        </w:tc>
      </w:tr>
      <w:tr w:rsidR="00F769C3" w:rsidRPr="00A12635" w:rsidTr="00733411">
        <w:tc>
          <w:tcPr>
            <w:tcW w:w="1413" w:type="dxa"/>
          </w:tcPr>
          <w:p w:rsidR="00F769C3" w:rsidRPr="00A12635" w:rsidRDefault="00F769C3" w:rsidP="00F954ED">
            <w:pPr>
              <w:jc w:val="center"/>
              <w:rPr>
                <w:rFonts w:ascii="Times New Roman" w:hAnsi="Times New Roman" w:cs="Times New Roman"/>
                <w:b/>
              </w:rPr>
            </w:pPr>
          </w:p>
          <w:p w:rsidR="00F769C3" w:rsidRPr="00A12635" w:rsidRDefault="00F769C3" w:rsidP="00F954ED">
            <w:pPr>
              <w:jc w:val="center"/>
              <w:rPr>
                <w:rFonts w:ascii="Times New Roman" w:hAnsi="Times New Roman" w:cs="Times New Roman"/>
                <w:b/>
              </w:rPr>
            </w:pPr>
          </w:p>
          <w:p w:rsidR="00F769C3" w:rsidRPr="00A12635" w:rsidRDefault="00F769C3" w:rsidP="00F954ED">
            <w:pPr>
              <w:jc w:val="center"/>
              <w:rPr>
                <w:rFonts w:ascii="Times New Roman" w:hAnsi="Times New Roman" w:cs="Times New Roman"/>
                <w:b/>
              </w:rPr>
            </w:pPr>
          </w:p>
          <w:p w:rsidR="00F769C3" w:rsidRPr="00A12635" w:rsidRDefault="00F769C3" w:rsidP="00F954ED">
            <w:pPr>
              <w:jc w:val="center"/>
              <w:rPr>
                <w:rFonts w:ascii="Times New Roman" w:hAnsi="Times New Roman" w:cs="Times New Roman"/>
                <w:b/>
              </w:rPr>
            </w:pPr>
          </w:p>
          <w:p w:rsidR="00F769C3" w:rsidRPr="00A12635" w:rsidRDefault="00F769C3" w:rsidP="00F954ED">
            <w:pPr>
              <w:jc w:val="center"/>
              <w:rPr>
                <w:rFonts w:ascii="Times New Roman" w:hAnsi="Times New Roman" w:cs="Times New Roman"/>
                <w:b/>
              </w:rPr>
            </w:pPr>
          </w:p>
        </w:tc>
        <w:tc>
          <w:tcPr>
            <w:tcW w:w="1444" w:type="dxa"/>
          </w:tcPr>
          <w:p w:rsidR="00F769C3" w:rsidRPr="00A12635" w:rsidRDefault="00F769C3" w:rsidP="00F954ED">
            <w:pPr>
              <w:jc w:val="center"/>
              <w:rPr>
                <w:rFonts w:ascii="Times New Roman" w:hAnsi="Times New Roman" w:cs="Times New Roman"/>
                <w:b/>
              </w:rPr>
            </w:pPr>
          </w:p>
          <w:p w:rsidR="00700358" w:rsidRPr="00A12635" w:rsidRDefault="00700358" w:rsidP="00F954ED">
            <w:pPr>
              <w:jc w:val="center"/>
              <w:rPr>
                <w:rFonts w:ascii="Times New Roman" w:hAnsi="Times New Roman" w:cs="Times New Roman"/>
                <w:b/>
              </w:rPr>
            </w:pPr>
          </w:p>
          <w:p w:rsidR="00700358" w:rsidRPr="00A12635" w:rsidRDefault="00700358" w:rsidP="00F954ED">
            <w:pPr>
              <w:jc w:val="center"/>
              <w:rPr>
                <w:rFonts w:ascii="Times New Roman" w:hAnsi="Times New Roman" w:cs="Times New Roman"/>
                <w:b/>
              </w:rPr>
            </w:pPr>
          </w:p>
          <w:p w:rsidR="00700358" w:rsidRPr="00A12635" w:rsidRDefault="00700358" w:rsidP="00F954ED">
            <w:pPr>
              <w:jc w:val="center"/>
              <w:rPr>
                <w:rFonts w:ascii="Times New Roman" w:hAnsi="Times New Roman" w:cs="Times New Roman"/>
                <w:b/>
              </w:rPr>
            </w:pPr>
          </w:p>
          <w:p w:rsidR="00700358" w:rsidRPr="00A12635" w:rsidRDefault="00700358" w:rsidP="00F954ED">
            <w:pPr>
              <w:jc w:val="center"/>
              <w:rPr>
                <w:rFonts w:ascii="Times New Roman" w:hAnsi="Times New Roman" w:cs="Times New Roman"/>
                <w:b/>
              </w:rPr>
            </w:pPr>
          </w:p>
        </w:tc>
        <w:tc>
          <w:tcPr>
            <w:tcW w:w="1958" w:type="dxa"/>
          </w:tcPr>
          <w:p w:rsidR="00F769C3" w:rsidRPr="00A12635" w:rsidRDefault="00F769C3" w:rsidP="00F954ED">
            <w:pPr>
              <w:jc w:val="center"/>
              <w:rPr>
                <w:rFonts w:ascii="Times New Roman" w:hAnsi="Times New Roman" w:cs="Times New Roman"/>
                <w:b/>
              </w:rPr>
            </w:pPr>
          </w:p>
        </w:tc>
        <w:tc>
          <w:tcPr>
            <w:tcW w:w="1984" w:type="dxa"/>
          </w:tcPr>
          <w:p w:rsidR="00F769C3" w:rsidRPr="00A12635" w:rsidRDefault="00F769C3" w:rsidP="00F954ED">
            <w:pPr>
              <w:jc w:val="center"/>
              <w:rPr>
                <w:rFonts w:ascii="Times New Roman" w:hAnsi="Times New Roman" w:cs="Times New Roman"/>
                <w:b/>
              </w:rPr>
            </w:pPr>
          </w:p>
        </w:tc>
        <w:tc>
          <w:tcPr>
            <w:tcW w:w="1701" w:type="dxa"/>
          </w:tcPr>
          <w:p w:rsidR="00F769C3" w:rsidRPr="00A12635" w:rsidRDefault="00F769C3" w:rsidP="00F954ED">
            <w:pPr>
              <w:jc w:val="center"/>
              <w:rPr>
                <w:rFonts w:ascii="Times New Roman" w:hAnsi="Times New Roman" w:cs="Times New Roman"/>
                <w:b/>
              </w:rPr>
            </w:pPr>
          </w:p>
        </w:tc>
        <w:tc>
          <w:tcPr>
            <w:tcW w:w="2268" w:type="dxa"/>
          </w:tcPr>
          <w:p w:rsidR="00F769C3" w:rsidRPr="00A12635" w:rsidRDefault="00F769C3" w:rsidP="00F954ED">
            <w:pPr>
              <w:jc w:val="center"/>
              <w:rPr>
                <w:rFonts w:ascii="Times New Roman" w:hAnsi="Times New Roman" w:cs="Times New Roman"/>
                <w:b/>
              </w:rPr>
            </w:pPr>
          </w:p>
        </w:tc>
        <w:tc>
          <w:tcPr>
            <w:tcW w:w="1276" w:type="dxa"/>
          </w:tcPr>
          <w:p w:rsidR="00F769C3" w:rsidRPr="00A12635" w:rsidRDefault="00F769C3" w:rsidP="00F954ED">
            <w:pPr>
              <w:jc w:val="center"/>
              <w:rPr>
                <w:rFonts w:ascii="Times New Roman" w:hAnsi="Times New Roman" w:cs="Times New Roman"/>
                <w:b/>
              </w:rPr>
            </w:pPr>
          </w:p>
        </w:tc>
        <w:tc>
          <w:tcPr>
            <w:tcW w:w="851" w:type="dxa"/>
          </w:tcPr>
          <w:p w:rsidR="00F769C3" w:rsidRPr="00A12635" w:rsidRDefault="00F769C3" w:rsidP="00F954ED">
            <w:pPr>
              <w:jc w:val="center"/>
              <w:rPr>
                <w:rFonts w:ascii="Times New Roman" w:hAnsi="Times New Roman" w:cs="Times New Roman"/>
                <w:b/>
              </w:rPr>
            </w:pPr>
          </w:p>
        </w:tc>
        <w:tc>
          <w:tcPr>
            <w:tcW w:w="708" w:type="dxa"/>
          </w:tcPr>
          <w:p w:rsidR="00F769C3" w:rsidRPr="00A12635" w:rsidRDefault="00F769C3" w:rsidP="00F954ED">
            <w:pPr>
              <w:jc w:val="center"/>
              <w:rPr>
                <w:rFonts w:ascii="Times New Roman" w:hAnsi="Times New Roman" w:cs="Times New Roman"/>
                <w:b/>
              </w:rPr>
            </w:pPr>
          </w:p>
        </w:tc>
        <w:tc>
          <w:tcPr>
            <w:tcW w:w="992" w:type="dxa"/>
          </w:tcPr>
          <w:p w:rsidR="00F769C3" w:rsidRPr="00A12635" w:rsidRDefault="00F769C3" w:rsidP="00F954ED">
            <w:pPr>
              <w:jc w:val="center"/>
              <w:rPr>
                <w:rFonts w:ascii="Times New Roman" w:hAnsi="Times New Roman" w:cs="Times New Roman"/>
                <w:b/>
              </w:rPr>
            </w:pPr>
          </w:p>
        </w:tc>
      </w:tr>
    </w:tbl>
    <w:p w:rsidR="00494FDF" w:rsidRPr="00A12635" w:rsidRDefault="00494FDF" w:rsidP="00AE597C">
      <w:pPr>
        <w:suppressAutoHyphens/>
        <w:spacing w:after="0" w:line="240" w:lineRule="auto"/>
        <w:jc w:val="center"/>
        <w:rPr>
          <w:rFonts w:ascii="Times New Roman" w:hAnsi="Times New Roman" w:cs="Times New Roman"/>
          <w:b/>
          <w:sz w:val="8"/>
          <w:szCs w:val="8"/>
        </w:rPr>
      </w:pPr>
    </w:p>
    <w:p w:rsidR="004400A3" w:rsidRPr="00A12635" w:rsidRDefault="004400A3" w:rsidP="004400A3">
      <w:pPr>
        <w:keepNext/>
        <w:suppressAutoHyphens/>
        <w:spacing w:after="0" w:line="240" w:lineRule="auto"/>
        <w:jc w:val="center"/>
        <w:outlineLvl w:val="0"/>
        <w:rPr>
          <w:rFonts w:ascii="Times New Roman" w:hAnsi="Times New Roman" w:cs="Times New Roman"/>
          <w:b/>
          <w:sz w:val="24"/>
          <w:szCs w:val="24"/>
        </w:rPr>
      </w:pPr>
      <w:r w:rsidRPr="00A12635">
        <w:rPr>
          <w:rFonts w:ascii="Times New Roman" w:hAnsi="Times New Roman" w:cs="Times New Roman"/>
          <w:b/>
          <w:sz w:val="24"/>
          <w:szCs w:val="24"/>
        </w:rPr>
        <w:lastRenderedPageBreak/>
        <w:t>ÉTAT DES SERVICES ACCOMPLIS</w:t>
      </w:r>
    </w:p>
    <w:p w:rsidR="009C2239" w:rsidRPr="00A12635" w:rsidRDefault="00BB3214" w:rsidP="005108E6">
      <w:pPr>
        <w:spacing w:after="0" w:line="240" w:lineRule="auto"/>
        <w:jc w:val="center"/>
        <w:rPr>
          <w:rFonts w:ascii="Times New Roman" w:hAnsi="Times New Roman" w:cs="Times New Roman"/>
          <w:b/>
        </w:rPr>
      </w:pPr>
      <w:r w:rsidRPr="00A12635">
        <w:rPr>
          <w:rFonts w:ascii="Times New Roman" w:hAnsi="Times New Roman" w:cs="Times New Roman"/>
          <w:b/>
        </w:rPr>
        <w:t>CONCOURS INTERNE POUR L’ACCÈS AU CORPS DE TECHNICIEN D’ART DE CLASSE NORMALE MÉTIER DU TEXTILE</w:t>
      </w:r>
      <w:r w:rsidR="00F46A5F" w:rsidRPr="00A12635">
        <w:rPr>
          <w:rFonts w:ascii="Times New Roman" w:hAnsi="Times New Roman" w:cs="Times New Roman"/>
          <w:b/>
        </w:rPr>
        <w:t>, SESSION 2023</w:t>
      </w:r>
    </w:p>
    <w:p w:rsidR="004400A3" w:rsidRPr="00A12635" w:rsidRDefault="004400A3" w:rsidP="005108E6">
      <w:pPr>
        <w:spacing w:after="0" w:line="240" w:lineRule="auto"/>
        <w:jc w:val="center"/>
        <w:rPr>
          <w:rFonts w:ascii="Times New Roman" w:hAnsi="Times New Roman" w:cs="Times New Roman"/>
          <w:b/>
        </w:rPr>
      </w:pPr>
      <w:r w:rsidRPr="00A12635">
        <w:rPr>
          <w:rFonts w:ascii="Times New Roman" w:hAnsi="Times New Roman" w:cs="Times New Roman"/>
          <w:b/>
        </w:rPr>
        <w:t>(</w:t>
      </w:r>
      <w:proofErr w:type="gramStart"/>
      <w:r w:rsidRPr="00A12635">
        <w:rPr>
          <w:rFonts w:ascii="Times New Roman" w:hAnsi="Times New Roman" w:cs="Times New Roman"/>
          <w:b/>
        </w:rPr>
        <w:t>à</w:t>
      </w:r>
      <w:proofErr w:type="gramEnd"/>
      <w:r w:rsidRPr="00A12635">
        <w:rPr>
          <w:rFonts w:ascii="Times New Roman" w:hAnsi="Times New Roman" w:cs="Times New Roman"/>
          <w:b/>
        </w:rPr>
        <w:t xml:space="preserve"> remplir uniquement par les services de gestion des ressources humaines)</w:t>
      </w:r>
    </w:p>
    <w:p w:rsidR="004400A3" w:rsidRPr="00A12635" w:rsidRDefault="004400A3" w:rsidP="004400A3">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1958"/>
        <w:gridCol w:w="1984"/>
        <w:gridCol w:w="1701"/>
        <w:gridCol w:w="2268"/>
        <w:gridCol w:w="1276"/>
        <w:gridCol w:w="851"/>
        <w:gridCol w:w="708"/>
        <w:gridCol w:w="992"/>
      </w:tblGrid>
      <w:tr w:rsidR="004400A3" w:rsidRPr="00A12635" w:rsidTr="0001745C">
        <w:trPr>
          <w:trHeight w:val="343"/>
        </w:trPr>
        <w:tc>
          <w:tcPr>
            <w:tcW w:w="2857" w:type="dxa"/>
            <w:gridSpan w:val="2"/>
            <w:vAlign w:val="center"/>
          </w:tcPr>
          <w:p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Période</w:t>
            </w:r>
          </w:p>
        </w:tc>
        <w:tc>
          <w:tcPr>
            <w:tcW w:w="3942" w:type="dxa"/>
            <w:gridSpan w:val="2"/>
            <w:vAlign w:val="center"/>
          </w:tcPr>
          <w:p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Services d’affectation</w:t>
            </w:r>
          </w:p>
        </w:tc>
        <w:tc>
          <w:tcPr>
            <w:tcW w:w="1701" w:type="dxa"/>
            <w:vMerge w:val="restart"/>
            <w:vAlign w:val="center"/>
          </w:tcPr>
          <w:p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Grade ou emploi</w:t>
            </w:r>
          </w:p>
        </w:tc>
        <w:tc>
          <w:tcPr>
            <w:tcW w:w="2268" w:type="dxa"/>
            <w:vMerge w:val="restart"/>
          </w:tcPr>
          <w:p w:rsidR="004400A3" w:rsidRPr="00A12635" w:rsidRDefault="004400A3" w:rsidP="0001745C">
            <w:pPr>
              <w:autoSpaceDE w:val="0"/>
              <w:autoSpaceDN w:val="0"/>
              <w:adjustRightInd w:val="0"/>
              <w:jc w:val="center"/>
              <w:rPr>
                <w:rFonts w:ascii="Times New Roman" w:hAnsi="Times New Roman" w:cs="Times New Roman"/>
                <w:b/>
                <w:bCs/>
                <w:sz w:val="20"/>
                <w:szCs w:val="20"/>
              </w:rPr>
            </w:pPr>
            <w:r w:rsidRPr="00A12635">
              <w:rPr>
                <w:rFonts w:ascii="Times New Roman" w:hAnsi="Times New Roman" w:cs="Times New Roman"/>
                <w:b/>
                <w:bCs/>
                <w:sz w:val="20"/>
                <w:szCs w:val="20"/>
              </w:rPr>
              <w:t>Qualité</w:t>
            </w:r>
          </w:p>
          <w:p w:rsidR="004400A3" w:rsidRPr="00A12635" w:rsidRDefault="004400A3" w:rsidP="0001745C">
            <w:pPr>
              <w:autoSpaceDE w:val="0"/>
              <w:autoSpaceDN w:val="0"/>
              <w:adjustRightInd w:val="0"/>
              <w:jc w:val="center"/>
              <w:rPr>
                <w:rFonts w:ascii="Times New Roman" w:hAnsi="Times New Roman" w:cs="Times New Roman"/>
                <w:b/>
                <w:iCs/>
                <w:sz w:val="20"/>
                <w:szCs w:val="20"/>
              </w:rPr>
            </w:pPr>
            <w:r w:rsidRPr="00A12635">
              <w:rPr>
                <w:rFonts w:ascii="Times New Roman" w:hAnsi="Times New Roman" w:cs="Times New Roman"/>
                <w:b/>
                <w:iCs/>
                <w:sz w:val="20"/>
                <w:szCs w:val="20"/>
              </w:rPr>
              <w:t>(</w:t>
            </w:r>
            <w:proofErr w:type="gramStart"/>
            <w:r w:rsidRPr="00A12635">
              <w:rPr>
                <w:rFonts w:ascii="Times New Roman" w:hAnsi="Times New Roman" w:cs="Times New Roman"/>
                <w:b/>
                <w:iCs/>
                <w:sz w:val="20"/>
                <w:szCs w:val="20"/>
              </w:rPr>
              <w:t>titulaire</w:t>
            </w:r>
            <w:proofErr w:type="gramEnd"/>
            <w:r w:rsidRPr="00A12635">
              <w:rPr>
                <w:rFonts w:ascii="Times New Roman" w:hAnsi="Times New Roman" w:cs="Times New Roman"/>
                <w:b/>
                <w:iCs/>
                <w:sz w:val="20"/>
                <w:szCs w:val="20"/>
              </w:rPr>
              <w:t xml:space="preserve">, stagiaire, contractuel, auxiliaire, </w:t>
            </w:r>
          </w:p>
          <w:p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iCs/>
                <w:sz w:val="20"/>
                <w:szCs w:val="20"/>
              </w:rPr>
              <w:t>vacataire)</w:t>
            </w:r>
          </w:p>
        </w:tc>
        <w:tc>
          <w:tcPr>
            <w:tcW w:w="1276" w:type="dxa"/>
            <w:vMerge w:val="restart"/>
            <w:vAlign w:val="center"/>
          </w:tcPr>
          <w:p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Quotité (plein temps, mi-temps…)</w:t>
            </w:r>
          </w:p>
        </w:tc>
        <w:tc>
          <w:tcPr>
            <w:tcW w:w="2551" w:type="dxa"/>
            <w:gridSpan w:val="3"/>
            <w:vAlign w:val="center"/>
          </w:tcPr>
          <w:p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Durée</w:t>
            </w:r>
          </w:p>
        </w:tc>
      </w:tr>
      <w:tr w:rsidR="004400A3" w:rsidRPr="00A12635" w:rsidTr="0001745C">
        <w:trPr>
          <w:trHeight w:val="688"/>
        </w:trPr>
        <w:tc>
          <w:tcPr>
            <w:tcW w:w="1413" w:type="dxa"/>
            <w:vAlign w:val="center"/>
          </w:tcPr>
          <w:p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Du</w:t>
            </w:r>
          </w:p>
        </w:tc>
        <w:tc>
          <w:tcPr>
            <w:tcW w:w="1444" w:type="dxa"/>
            <w:vAlign w:val="center"/>
          </w:tcPr>
          <w:p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Au</w:t>
            </w:r>
          </w:p>
        </w:tc>
        <w:tc>
          <w:tcPr>
            <w:tcW w:w="1958" w:type="dxa"/>
            <w:vAlign w:val="center"/>
          </w:tcPr>
          <w:p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Administration</w:t>
            </w:r>
          </w:p>
        </w:tc>
        <w:tc>
          <w:tcPr>
            <w:tcW w:w="1984" w:type="dxa"/>
            <w:vAlign w:val="center"/>
          </w:tcPr>
          <w:p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Direction</w:t>
            </w:r>
          </w:p>
        </w:tc>
        <w:tc>
          <w:tcPr>
            <w:tcW w:w="1701" w:type="dxa"/>
            <w:vMerge/>
            <w:vAlign w:val="center"/>
          </w:tcPr>
          <w:p w:rsidR="004400A3" w:rsidRPr="00A12635" w:rsidRDefault="004400A3" w:rsidP="0001745C">
            <w:pPr>
              <w:jc w:val="center"/>
              <w:rPr>
                <w:rFonts w:ascii="Times New Roman" w:hAnsi="Times New Roman" w:cs="Times New Roman"/>
                <w:b/>
                <w:sz w:val="20"/>
                <w:szCs w:val="20"/>
              </w:rPr>
            </w:pPr>
          </w:p>
        </w:tc>
        <w:tc>
          <w:tcPr>
            <w:tcW w:w="2268" w:type="dxa"/>
            <w:vMerge/>
          </w:tcPr>
          <w:p w:rsidR="004400A3" w:rsidRPr="00A12635" w:rsidRDefault="004400A3" w:rsidP="0001745C">
            <w:pPr>
              <w:jc w:val="center"/>
              <w:rPr>
                <w:rFonts w:ascii="Times New Roman" w:hAnsi="Times New Roman" w:cs="Times New Roman"/>
                <w:b/>
                <w:sz w:val="20"/>
                <w:szCs w:val="20"/>
              </w:rPr>
            </w:pPr>
          </w:p>
        </w:tc>
        <w:tc>
          <w:tcPr>
            <w:tcW w:w="1276" w:type="dxa"/>
            <w:vMerge/>
            <w:vAlign w:val="center"/>
          </w:tcPr>
          <w:p w:rsidR="004400A3" w:rsidRPr="00A12635" w:rsidRDefault="004400A3" w:rsidP="0001745C">
            <w:pPr>
              <w:jc w:val="center"/>
              <w:rPr>
                <w:rFonts w:ascii="Times New Roman" w:hAnsi="Times New Roman" w:cs="Times New Roman"/>
                <w:b/>
                <w:sz w:val="20"/>
                <w:szCs w:val="20"/>
              </w:rPr>
            </w:pPr>
          </w:p>
        </w:tc>
        <w:tc>
          <w:tcPr>
            <w:tcW w:w="851" w:type="dxa"/>
            <w:vAlign w:val="center"/>
          </w:tcPr>
          <w:p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An(s)</w:t>
            </w:r>
          </w:p>
        </w:tc>
        <w:tc>
          <w:tcPr>
            <w:tcW w:w="708" w:type="dxa"/>
            <w:vAlign w:val="center"/>
          </w:tcPr>
          <w:p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Mois</w:t>
            </w:r>
          </w:p>
        </w:tc>
        <w:tc>
          <w:tcPr>
            <w:tcW w:w="992" w:type="dxa"/>
            <w:vAlign w:val="center"/>
          </w:tcPr>
          <w:p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Jour(s)</w:t>
            </w:r>
          </w:p>
        </w:tc>
      </w:tr>
      <w:tr w:rsidR="004400A3" w:rsidRPr="00A12635" w:rsidTr="0001745C">
        <w:tc>
          <w:tcPr>
            <w:tcW w:w="1413" w:type="dxa"/>
          </w:tcPr>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tc>
        <w:tc>
          <w:tcPr>
            <w:tcW w:w="1444" w:type="dxa"/>
          </w:tcPr>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tc>
        <w:tc>
          <w:tcPr>
            <w:tcW w:w="1958" w:type="dxa"/>
          </w:tcPr>
          <w:p w:rsidR="004400A3" w:rsidRPr="00A12635" w:rsidRDefault="004400A3" w:rsidP="0001745C">
            <w:pPr>
              <w:jc w:val="center"/>
              <w:rPr>
                <w:rFonts w:ascii="Times New Roman" w:hAnsi="Times New Roman" w:cs="Times New Roman"/>
                <w:b/>
              </w:rPr>
            </w:pPr>
          </w:p>
        </w:tc>
        <w:tc>
          <w:tcPr>
            <w:tcW w:w="1984" w:type="dxa"/>
          </w:tcPr>
          <w:p w:rsidR="004400A3" w:rsidRPr="00A12635" w:rsidRDefault="004400A3" w:rsidP="0001745C">
            <w:pPr>
              <w:jc w:val="center"/>
              <w:rPr>
                <w:rFonts w:ascii="Times New Roman" w:hAnsi="Times New Roman" w:cs="Times New Roman"/>
                <w:b/>
              </w:rPr>
            </w:pPr>
          </w:p>
        </w:tc>
        <w:tc>
          <w:tcPr>
            <w:tcW w:w="1701" w:type="dxa"/>
          </w:tcPr>
          <w:p w:rsidR="004400A3" w:rsidRPr="00A12635" w:rsidRDefault="004400A3" w:rsidP="0001745C">
            <w:pPr>
              <w:jc w:val="center"/>
              <w:rPr>
                <w:rFonts w:ascii="Times New Roman" w:hAnsi="Times New Roman" w:cs="Times New Roman"/>
                <w:b/>
              </w:rPr>
            </w:pPr>
          </w:p>
        </w:tc>
        <w:tc>
          <w:tcPr>
            <w:tcW w:w="2268" w:type="dxa"/>
          </w:tcPr>
          <w:p w:rsidR="004400A3" w:rsidRPr="00A12635" w:rsidRDefault="004400A3" w:rsidP="0001745C">
            <w:pPr>
              <w:jc w:val="center"/>
              <w:rPr>
                <w:rFonts w:ascii="Times New Roman" w:hAnsi="Times New Roman" w:cs="Times New Roman"/>
                <w:b/>
              </w:rPr>
            </w:pPr>
          </w:p>
        </w:tc>
        <w:tc>
          <w:tcPr>
            <w:tcW w:w="1276" w:type="dxa"/>
          </w:tcPr>
          <w:p w:rsidR="004400A3" w:rsidRPr="00A12635" w:rsidRDefault="004400A3" w:rsidP="0001745C">
            <w:pPr>
              <w:jc w:val="center"/>
              <w:rPr>
                <w:rFonts w:ascii="Times New Roman" w:hAnsi="Times New Roman" w:cs="Times New Roman"/>
                <w:b/>
              </w:rPr>
            </w:pPr>
          </w:p>
        </w:tc>
        <w:tc>
          <w:tcPr>
            <w:tcW w:w="851" w:type="dxa"/>
          </w:tcPr>
          <w:p w:rsidR="004400A3" w:rsidRPr="00A12635" w:rsidRDefault="004400A3" w:rsidP="0001745C">
            <w:pPr>
              <w:jc w:val="center"/>
              <w:rPr>
                <w:rFonts w:ascii="Times New Roman" w:hAnsi="Times New Roman" w:cs="Times New Roman"/>
                <w:b/>
              </w:rPr>
            </w:pPr>
          </w:p>
        </w:tc>
        <w:tc>
          <w:tcPr>
            <w:tcW w:w="708" w:type="dxa"/>
          </w:tcPr>
          <w:p w:rsidR="004400A3" w:rsidRPr="00A12635" w:rsidRDefault="004400A3" w:rsidP="0001745C">
            <w:pPr>
              <w:jc w:val="center"/>
              <w:rPr>
                <w:rFonts w:ascii="Times New Roman" w:hAnsi="Times New Roman" w:cs="Times New Roman"/>
                <w:b/>
              </w:rPr>
            </w:pPr>
          </w:p>
        </w:tc>
        <w:tc>
          <w:tcPr>
            <w:tcW w:w="992" w:type="dxa"/>
          </w:tcPr>
          <w:p w:rsidR="004400A3" w:rsidRPr="00A12635" w:rsidRDefault="004400A3" w:rsidP="0001745C">
            <w:pPr>
              <w:jc w:val="center"/>
              <w:rPr>
                <w:rFonts w:ascii="Times New Roman" w:hAnsi="Times New Roman" w:cs="Times New Roman"/>
                <w:b/>
              </w:rPr>
            </w:pPr>
          </w:p>
        </w:tc>
      </w:tr>
      <w:tr w:rsidR="004400A3" w:rsidRPr="00A12635" w:rsidTr="0001745C">
        <w:trPr>
          <w:trHeight w:val="1100"/>
        </w:trPr>
        <w:tc>
          <w:tcPr>
            <w:tcW w:w="1413" w:type="dxa"/>
          </w:tcPr>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tc>
        <w:tc>
          <w:tcPr>
            <w:tcW w:w="1444" w:type="dxa"/>
          </w:tcPr>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tc>
        <w:tc>
          <w:tcPr>
            <w:tcW w:w="1958" w:type="dxa"/>
          </w:tcPr>
          <w:p w:rsidR="004400A3" w:rsidRPr="00A12635" w:rsidRDefault="004400A3" w:rsidP="0001745C">
            <w:pPr>
              <w:jc w:val="center"/>
              <w:rPr>
                <w:rFonts w:ascii="Times New Roman" w:hAnsi="Times New Roman" w:cs="Times New Roman"/>
                <w:b/>
              </w:rPr>
            </w:pPr>
          </w:p>
        </w:tc>
        <w:tc>
          <w:tcPr>
            <w:tcW w:w="1984" w:type="dxa"/>
          </w:tcPr>
          <w:p w:rsidR="004400A3" w:rsidRPr="00A12635" w:rsidRDefault="004400A3" w:rsidP="0001745C">
            <w:pPr>
              <w:jc w:val="center"/>
              <w:rPr>
                <w:rFonts w:ascii="Times New Roman" w:hAnsi="Times New Roman" w:cs="Times New Roman"/>
                <w:b/>
              </w:rPr>
            </w:pPr>
          </w:p>
        </w:tc>
        <w:tc>
          <w:tcPr>
            <w:tcW w:w="1701" w:type="dxa"/>
          </w:tcPr>
          <w:p w:rsidR="004400A3" w:rsidRPr="00A12635" w:rsidRDefault="004400A3" w:rsidP="0001745C">
            <w:pPr>
              <w:jc w:val="center"/>
              <w:rPr>
                <w:rFonts w:ascii="Times New Roman" w:hAnsi="Times New Roman" w:cs="Times New Roman"/>
                <w:b/>
              </w:rPr>
            </w:pPr>
          </w:p>
        </w:tc>
        <w:tc>
          <w:tcPr>
            <w:tcW w:w="2268" w:type="dxa"/>
          </w:tcPr>
          <w:p w:rsidR="004400A3" w:rsidRPr="00A12635" w:rsidRDefault="004400A3" w:rsidP="0001745C">
            <w:pPr>
              <w:jc w:val="center"/>
              <w:rPr>
                <w:rFonts w:ascii="Times New Roman" w:hAnsi="Times New Roman" w:cs="Times New Roman"/>
                <w:b/>
              </w:rPr>
            </w:pPr>
          </w:p>
        </w:tc>
        <w:tc>
          <w:tcPr>
            <w:tcW w:w="1276" w:type="dxa"/>
          </w:tcPr>
          <w:p w:rsidR="004400A3" w:rsidRPr="00A12635" w:rsidRDefault="004400A3" w:rsidP="0001745C">
            <w:pPr>
              <w:jc w:val="center"/>
              <w:rPr>
                <w:rFonts w:ascii="Times New Roman" w:hAnsi="Times New Roman" w:cs="Times New Roman"/>
                <w:b/>
              </w:rPr>
            </w:pPr>
          </w:p>
        </w:tc>
        <w:tc>
          <w:tcPr>
            <w:tcW w:w="851" w:type="dxa"/>
          </w:tcPr>
          <w:p w:rsidR="004400A3" w:rsidRPr="00A12635" w:rsidRDefault="004400A3" w:rsidP="0001745C">
            <w:pPr>
              <w:jc w:val="center"/>
              <w:rPr>
                <w:rFonts w:ascii="Times New Roman" w:hAnsi="Times New Roman" w:cs="Times New Roman"/>
                <w:b/>
              </w:rPr>
            </w:pPr>
          </w:p>
        </w:tc>
        <w:tc>
          <w:tcPr>
            <w:tcW w:w="708" w:type="dxa"/>
          </w:tcPr>
          <w:p w:rsidR="004400A3" w:rsidRPr="00A12635" w:rsidRDefault="004400A3" w:rsidP="0001745C">
            <w:pPr>
              <w:jc w:val="center"/>
              <w:rPr>
                <w:rFonts w:ascii="Times New Roman" w:hAnsi="Times New Roman" w:cs="Times New Roman"/>
                <w:b/>
              </w:rPr>
            </w:pPr>
          </w:p>
        </w:tc>
        <w:tc>
          <w:tcPr>
            <w:tcW w:w="992" w:type="dxa"/>
          </w:tcPr>
          <w:p w:rsidR="004400A3" w:rsidRPr="00A12635" w:rsidRDefault="004400A3" w:rsidP="0001745C">
            <w:pPr>
              <w:jc w:val="center"/>
              <w:rPr>
                <w:rFonts w:ascii="Times New Roman" w:hAnsi="Times New Roman" w:cs="Times New Roman"/>
                <w:b/>
              </w:rPr>
            </w:pPr>
          </w:p>
        </w:tc>
      </w:tr>
      <w:tr w:rsidR="004400A3" w:rsidRPr="00A12635" w:rsidTr="0001745C">
        <w:tc>
          <w:tcPr>
            <w:tcW w:w="1413" w:type="dxa"/>
          </w:tcPr>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tc>
        <w:tc>
          <w:tcPr>
            <w:tcW w:w="1444" w:type="dxa"/>
          </w:tcPr>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tc>
        <w:tc>
          <w:tcPr>
            <w:tcW w:w="1958" w:type="dxa"/>
          </w:tcPr>
          <w:p w:rsidR="004400A3" w:rsidRPr="00A12635" w:rsidRDefault="004400A3" w:rsidP="0001745C">
            <w:pPr>
              <w:jc w:val="center"/>
              <w:rPr>
                <w:rFonts w:ascii="Times New Roman" w:hAnsi="Times New Roman" w:cs="Times New Roman"/>
                <w:b/>
              </w:rPr>
            </w:pPr>
          </w:p>
        </w:tc>
        <w:tc>
          <w:tcPr>
            <w:tcW w:w="1984" w:type="dxa"/>
          </w:tcPr>
          <w:p w:rsidR="004400A3" w:rsidRPr="00A12635" w:rsidRDefault="004400A3" w:rsidP="0001745C">
            <w:pPr>
              <w:jc w:val="center"/>
              <w:rPr>
                <w:rFonts w:ascii="Times New Roman" w:hAnsi="Times New Roman" w:cs="Times New Roman"/>
                <w:b/>
              </w:rPr>
            </w:pPr>
          </w:p>
        </w:tc>
        <w:tc>
          <w:tcPr>
            <w:tcW w:w="1701" w:type="dxa"/>
          </w:tcPr>
          <w:p w:rsidR="004400A3" w:rsidRPr="00A12635" w:rsidRDefault="004400A3" w:rsidP="0001745C">
            <w:pPr>
              <w:jc w:val="center"/>
              <w:rPr>
                <w:rFonts w:ascii="Times New Roman" w:hAnsi="Times New Roman" w:cs="Times New Roman"/>
                <w:b/>
              </w:rPr>
            </w:pPr>
          </w:p>
        </w:tc>
        <w:tc>
          <w:tcPr>
            <w:tcW w:w="2268" w:type="dxa"/>
          </w:tcPr>
          <w:p w:rsidR="004400A3" w:rsidRPr="00A12635" w:rsidRDefault="004400A3" w:rsidP="0001745C">
            <w:pPr>
              <w:jc w:val="center"/>
              <w:rPr>
                <w:rFonts w:ascii="Times New Roman" w:hAnsi="Times New Roman" w:cs="Times New Roman"/>
                <w:b/>
              </w:rPr>
            </w:pPr>
          </w:p>
        </w:tc>
        <w:tc>
          <w:tcPr>
            <w:tcW w:w="1276" w:type="dxa"/>
          </w:tcPr>
          <w:p w:rsidR="004400A3" w:rsidRPr="00A12635" w:rsidRDefault="004400A3" w:rsidP="0001745C">
            <w:pPr>
              <w:jc w:val="center"/>
              <w:rPr>
                <w:rFonts w:ascii="Times New Roman" w:hAnsi="Times New Roman" w:cs="Times New Roman"/>
                <w:b/>
              </w:rPr>
            </w:pPr>
          </w:p>
        </w:tc>
        <w:tc>
          <w:tcPr>
            <w:tcW w:w="851" w:type="dxa"/>
          </w:tcPr>
          <w:p w:rsidR="004400A3" w:rsidRPr="00A12635" w:rsidRDefault="004400A3" w:rsidP="0001745C">
            <w:pPr>
              <w:jc w:val="center"/>
              <w:rPr>
                <w:rFonts w:ascii="Times New Roman" w:hAnsi="Times New Roman" w:cs="Times New Roman"/>
                <w:b/>
              </w:rPr>
            </w:pPr>
          </w:p>
        </w:tc>
        <w:tc>
          <w:tcPr>
            <w:tcW w:w="708" w:type="dxa"/>
          </w:tcPr>
          <w:p w:rsidR="004400A3" w:rsidRPr="00A12635" w:rsidRDefault="004400A3" w:rsidP="0001745C">
            <w:pPr>
              <w:jc w:val="center"/>
              <w:rPr>
                <w:rFonts w:ascii="Times New Roman" w:hAnsi="Times New Roman" w:cs="Times New Roman"/>
                <w:b/>
              </w:rPr>
            </w:pPr>
          </w:p>
        </w:tc>
        <w:tc>
          <w:tcPr>
            <w:tcW w:w="992" w:type="dxa"/>
          </w:tcPr>
          <w:p w:rsidR="004400A3" w:rsidRPr="00A12635" w:rsidRDefault="004400A3" w:rsidP="0001745C">
            <w:pPr>
              <w:jc w:val="center"/>
              <w:rPr>
                <w:rFonts w:ascii="Times New Roman" w:hAnsi="Times New Roman" w:cs="Times New Roman"/>
                <w:b/>
              </w:rPr>
            </w:pPr>
          </w:p>
        </w:tc>
      </w:tr>
      <w:tr w:rsidR="004400A3" w:rsidRPr="00A12635" w:rsidTr="0001745C">
        <w:tc>
          <w:tcPr>
            <w:tcW w:w="1413" w:type="dxa"/>
          </w:tcPr>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tc>
        <w:tc>
          <w:tcPr>
            <w:tcW w:w="1444" w:type="dxa"/>
          </w:tcPr>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tc>
        <w:tc>
          <w:tcPr>
            <w:tcW w:w="1958" w:type="dxa"/>
          </w:tcPr>
          <w:p w:rsidR="004400A3" w:rsidRPr="00A12635" w:rsidRDefault="004400A3" w:rsidP="0001745C">
            <w:pPr>
              <w:jc w:val="center"/>
              <w:rPr>
                <w:rFonts w:ascii="Times New Roman" w:hAnsi="Times New Roman" w:cs="Times New Roman"/>
                <w:b/>
              </w:rPr>
            </w:pPr>
          </w:p>
        </w:tc>
        <w:tc>
          <w:tcPr>
            <w:tcW w:w="1984" w:type="dxa"/>
          </w:tcPr>
          <w:p w:rsidR="004400A3" w:rsidRPr="00A12635" w:rsidRDefault="004400A3" w:rsidP="0001745C">
            <w:pPr>
              <w:jc w:val="center"/>
              <w:rPr>
                <w:rFonts w:ascii="Times New Roman" w:hAnsi="Times New Roman" w:cs="Times New Roman"/>
                <w:b/>
              </w:rPr>
            </w:pPr>
          </w:p>
        </w:tc>
        <w:tc>
          <w:tcPr>
            <w:tcW w:w="1701" w:type="dxa"/>
          </w:tcPr>
          <w:p w:rsidR="004400A3" w:rsidRPr="00A12635" w:rsidRDefault="004400A3" w:rsidP="0001745C">
            <w:pPr>
              <w:jc w:val="center"/>
              <w:rPr>
                <w:rFonts w:ascii="Times New Roman" w:hAnsi="Times New Roman" w:cs="Times New Roman"/>
                <w:b/>
              </w:rPr>
            </w:pPr>
          </w:p>
        </w:tc>
        <w:tc>
          <w:tcPr>
            <w:tcW w:w="2268" w:type="dxa"/>
          </w:tcPr>
          <w:p w:rsidR="004400A3" w:rsidRPr="00A12635" w:rsidRDefault="004400A3" w:rsidP="0001745C">
            <w:pPr>
              <w:jc w:val="center"/>
              <w:rPr>
                <w:rFonts w:ascii="Times New Roman" w:hAnsi="Times New Roman" w:cs="Times New Roman"/>
                <w:b/>
              </w:rPr>
            </w:pPr>
          </w:p>
        </w:tc>
        <w:tc>
          <w:tcPr>
            <w:tcW w:w="1276" w:type="dxa"/>
          </w:tcPr>
          <w:p w:rsidR="004400A3" w:rsidRPr="00A12635" w:rsidRDefault="004400A3" w:rsidP="0001745C">
            <w:pPr>
              <w:jc w:val="center"/>
              <w:rPr>
                <w:rFonts w:ascii="Times New Roman" w:hAnsi="Times New Roman" w:cs="Times New Roman"/>
                <w:b/>
              </w:rPr>
            </w:pPr>
          </w:p>
        </w:tc>
        <w:tc>
          <w:tcPr>
            <w:tcW w:w="851" w:type="dxa"/>
          </w:tcPr>
          <w:p w:rsidR="004400A3" w:rsidRPr="00A12635" w:rsidRDefault="004400A3" w:rsidP="0001745C">
            <w:pPr>
              <w:jc w:val="center"/>
              <w:rPr>
                <w:rFonts w:ascii="Times New Roman" w:hAnsi="Times New Roman" w:cs="Times New Roman"/>
                <w:b/>
              </w:rPr>
            </w:pPr>
          </w:p>
        </w:tc>
        <w:tc>
          <w:tcPr>
            <w:tcW w:w="708" w:type="dxa"/>
          </w:tcPr>
          <w:p w:rsidR="004400A3" w:rsidRPr="00A12635" w:rsidRDefault="004400A3" w:rsidP="0001745C">
            <w:pPr>
              <w:jc w:val="center"/>
              <w:rPr>
                <w:rFonts w:ascii="Times New Roman" w:hAnsi="Times New Roman" w:cs="Times New Roman"/>
                <w:b/>
              </w:rPr>
            </w:pPr>
          </w:p>
        </w:tc>
        <w:tc>
          <w:tcPr>
            <w:tcW w:w="992" w:type="dxa"/>
          </w:tcPr>
          <w:p w:rsidR="004400A3" w:rsidRPr="00A12635" w:rsidRDefault="004400A3" w:rsidP="0001745C">
            <w:pPr>
              <w:jc w:val="center"/>
              <w:rPr>
                <w:rFonts w:ascii="Times New Roman" w:hAnsi="Times New Roman" w:cs="Times New Roman"/>
                <w:b/>
              </w:rPr>
            </w:pPr>
          </w:p>
        </w:tc>
      </w:tr>
      <w:tr w:rsidR="004400A3" w:rsidRPr="00A12635" w:rsidTr="0001745C">
        <w:tc>
          <w:tcPr>
            <w:tcW w:w="1413" w:type="dxa"/>
          </w:tcPr>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tc>
        <w:tc>
          <w:tcPr>
            <w:tcW w:w="1444" w:type="dxa"/>
          </w:tcPr>
          <w:p w:rsidR="004400A3" w:rsidRPr="00A12635" w:rsidRDefault="004400A3"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tc>
        <w:tc>
          <w:tcPr>
            <w:tcW w:w="1958" w:type="dxa"/>
          </w:tcPr>
          <w:p w:rsidR="004400A3" w:rsidRPr="00A12635" w:rsidRDefault="004400A3" w:rsidP="0001745C">
            <w:pPr>
              <w:jc w:val="center"/>
              <w:rPr>
                <w:rFonts w:ascii="Times New Roman" w:hAnsi="Times New Roman" w:cs="Times New Roman"/>
                <w:b/>
              </w:rPr>
            </w:pPr>
          </w:p>
        </w:tc>
        <w:tc>
          <w:tcPr>
            <w:tcW w:w="1984" w:type="dxa"/>
          </w:tcPr>
          <w:p w:rsidR="004400A3" w:rsidRPr="00A12635" w:rsidRDefault="004400A3" w:rsidP="0001745C">
            <w:pPr>
              <w:jc w:val="center"/>
              <w:rPr>
                <w:rFonts w:ascii="Times New Roman" w:hAnsi="Times New Roman" w:cs="Times New Roman"/>
                <w:b/>
              </w:rPr>
            </w:pPr>
          </w:p>
        </w:tc>
        <w:tc>
          <w:tcPr>
            <w:tcW w:w="1701" w:type="dxa"/>
          </w:tcPr>
          <w:p w:rsidR="004400A3" w:rsidRPr="00A12635" w:rsidRDefault="004400A3" w:rsidP="0001745C">
            <w:pPr>
              <w:jc w:val="center"/>
              <w:rPr>
                <w:rFonts w:ascii="Times New Roman" w:hAnsi="Times New Roman" w:cs="Times New Roman"/>
                <w:b/>
              </w:rPr>
            </w:pPr>
          </w:p>
        </w:tc>
        <w:tc>
          <w:tcPr>
            <w:tcW w:w="2268" w:type="dxa"/>
          </w:tcPr>
          <w:p w:rsidR="004400A3" w:rsidRPr="00A12635" w:rsidRDefault="004400A3" w:rsidP="0001745C">
            <w:pPr>
              <w:jc w:val="center"/>
              <w:rPr>
                <w:rFonts w:ascii="Times New Roman" w:hAnsi="Times New Roman" w:cs="Times New Roman"/>
                <w:b/>
              </w:rPr>
            </w:pPr>
          </w:p>
        </w:tc>
        <w:tc>
          <w:tcPr>
            <w:tcW w:w="1276" w:type="dxa"/>
          </w:tcPr>
          <w:p w:rsidR="004400A3" w:rsidRPr="00A12635" w:rsidRDefault="004400A3" w:rsidP="0001745C">
            <w:pPr>
              <w:jc w:val="center"/>
              <w:rPr>
                <w:rFonts w:ascii="Times New Roman" w:hAnsi="Times New Roman" w:cs="Times New Roman"/>
                <w:b/>
              </w:rPr>
            </w:pPr>
          </w:p>
        </w:tc>
        <w:tc>
          <w:tcPr>
            <w:tcW w:w="851" w:type="dxa"/>
          </w:tcPr>
          <w:p w:rsidR="004400A3" w:rsidRPr="00A12635" w:rsidRDefault="004400A3" w:rsidP="0001745C">
            <w:pPr>
              <w:jc w:val="center"/>
              <w:rPr>
                <w:rFonts w:ascii="Times New Roman" w:hAnsi="Times New Roman" w:cs="Times New Roman"/>
                <w:b/>
              </w:rPr>
            </w:pPr>
          </w:p>
        </w:tc>
        <w:tc>
          <w:tcPr>
            <w:tcW w:w="708" w:type="dxa"/>
          </w:tcPr>
          <w:p w:rsidR="004400A3" w:rsidRPr="00A12635" w:rsidRDefault="004400A3" w:rsidP="0001745C">
            <w:pPr>
              <w:jc w:val="center"/>
              <w:rPr>
                <w:rFonts w:ascii="Times New Roman" w:hAnsi="Times New Roman" w:cs="Times New Roman"/>
                <w:b/>
              </w:rPr>
            </w:pPr>
          </w:p>
        </w:tc>
        <w:tc>
          <w:tcPr>
            <w:tcW w:w="992" w:type="dxa"/>
          </w:tcPr>
          <w:p w:rsidR="004400A3" w:rsidRPr="00A12635" w:rsidRDefault="004400A3" w:rsidP="0001745C">
            <w:pPr>
              <w:jc w:val="center"/>
              <w:rPr>
                <w:rFonts w:ascii="Times New Roman" w:hAnsi="Times New Roman" w:cs="Times New Roman"/>
                <w:b/>
              </w:rPr>
            </w:pPr>
          </w:p>
        </w:tc>
      </w:tr>
      <w:tr w:rsidR="004400A3" w:rsidRPr="00A12635" w:rsidTr="0001745C">
        <w:tc>
          <w:tcPr>
            <w:tcW w:w="1413" w:type="dxa"/>
          </w:tcPr>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p w:rsidR="004400A3" w:rsidRPr="00A12635" w:rsidRDefault="004400A3" w:rsidP="0001745C">
            <w:pPr>
              <w:jc w:val="center"/>
              <w:rPr>
                <w:rFonts w:ascii="Times New Roman" w:hAnsi="Times New Roman" w:cs="Times New Roman"/>
                <w:b/>
              </w:rPr>
            </w:pPr>
          </w:p>
        </w:tc>
        <w:tc>
          <w:tcPr>
            <w:tcW w:w="1444" w:type="dxa"/>
          </w:tcPr>
          <w:p w:rsidR="004400A3" w:rsidRPr="00A12635" w:rsidRDefault="004400A3"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p w:rsidR="00C06E77" w:rsidRPr="00A12635" w:rsidRDefault="00C06E77" w:rsidP="0001745C">
            <w:pPr>
              <w:jc w:val="center"/>
              <w:rPr>
                <w:rFonts w:ascii="Times New Roman" w:hAnsi="Times New Roman" w:cs="Times New Roman"/>
                <w:b/>
              </w:rPr>
            </w:pPr>
          </w:p>
        </w:tc>
        <w:tc>
          <w:tcPr>
            <w:tcW w:w="1958" w:type="dxa"/>
          </w:tcPr>
          <w:p w:rsidR="004400A3" w:rsidRPr="00A12635" w:rsidRDefault="004400A3" w:rsidP="0001745C">
            <w:pPr>
              <w:jc w:val="center"/>
              <w:rPr>
                <w:rFonts w:ascii="Times New Roman" w:hAnsi="Times New Roman" w:cs="Times New Roman"/>
                <w:b/>
              </w:rPr>
            </w:pPr>
          </w:p>
        </w:tc>
        <w:tc>
          <w:tcPr>
            <w:tcW w:w="1984" w:type="dxa"/>
          </w:tcPr>
          <w:p w:rsidR="004400A3" w:rsidRPr="00A12635" w:rsidRDefault="004400A3" w:rsidP="0001745C">
            <w:pPr>
              <w:jc w:val="center"/>
              <w:rPr>
                <w:rFonts w:ascii="Times New Roman" w:hAnsi="Times New Roman" w:cs="Times New Roman"/>
                <w:b/>
              </w:rPr>
            </w:pPr>
          </w:p>
        </w:tc>
        <w:tc>
          <w:tcPr>
            <w:tcW w:w="1701" w:type="dxa"/>
          </w:tcPr>
          <w:p w:rsidR="004400A3" w:rsidRPr="00A12635" w:rsidRDefault="004400A3" w:rsidP="0001745C">
            <w:pPr>
              <w:jc w:val="center"/>
              <w:rPr>
                <w:rFonts w:ascii="Times New Roman" w:hAnsi="Times New Roman" w:cs="Times New Roman"/>
                <w:b/>
              </w:rPr>
            </w:pPr>
          </w:p>
        </w:tc>
        <w:tc>
          <w:tcPr>
            <w:tcW w:w="2268" w:type="dxa"/>
          </w:tcPr>
          <w:p w:rsidR="004400A3" w:rsidRPr="00A12635" w:rsidRDefault="004400A3" w:rsidP="0001745C">
            <w:pPr>
              <w:jc w:val="center"/>
              <w:rPr>
                <w:rFonts w:ascii="Times New Roman" w:hAnsi="Times New Roman" w:cs="Times New Roman"/>
                <w:b/>
              </w:rPr>
            </w:pPr>
          </w:p>
        </w:tc>
        <w:tc>
          <w:tcPr>
            <w:tcW w:w="1276" w:type="dxa"/>
          </w:tcPr>
          <w:p w:rsidR="004400A3" w:rsidRPr="00A12635" w:rsidRDefault="004400A3" w:rsidP="0001745C">
            <w:pPr>
              <w:jc w:val="center"/>
              <w:rPr>
                <w:rFonts w:ascii="Times New Roman" w:hAnsi="Times New Roman" w:cs="Times New Roman"/>
                <w:b/>
              </w:rPr>
            </w:pPr>
          </w:p>
        </w:tc>
        <w:tc>
          <w:tcPr>
            <w:tcW w:w="851" w:type="dxa"/>
          </w:tcPr>
          <w:p w:rsidR="004400A3" w:rsidRPr="00A12635" w:rsidRDefault="004400A3" w:rsidP="0001745C">
            <w:pPr>
              <w:jc w:val="center"/>
              <w:rPr>
                <w:rFonts w:ascii="Times New Roman" w:hAnsi="Times New Roman" w:cs="Times New Roman"/>
                <w:b/>
              </w:rPr>
            </w:pPr>
          </w:p>
        </w:tc>
        <w:tc>
          <w:tcPr>
            <w:tcW w:w="708" w:type="dxa"/>
          </w:tcPr>
          <w:p w:rsidR="004400A3" w:rsidRPr="00A12635" w:rsidRDefault="004400A3" w:rsidP="0001745C">
            <w:pPr>
              <w:jc w:val="center"/>
              <w:rPr>
                <w:rFonts w:ascii="Times New Roman" w:hAnsi="Times New Roman" w:cs="Times New Roman"/>
                <w:b/>
              </w:rPr>
            </w:pPr>
          </w:p>
        </w:tc>
        <w:tc>
          <w:tcPr>
            <w:tcW w:w="992" w:type="dxa"/>
          </w:tcPr>
          <w:p w:rsidR="004400A3" w:rsidRPr="00A12635" w:rsidRDefault="004400A3" w:rsidP="0001745C">
            <w:pPr>
              <w:jc w:val="center"/>
              <w:rPr>
                <w:rFonts w:ascii="Times New Roman" w:hAnsi="Times New Roman" w:cs="Times New Roman"/>
                <w:b/>
              </w:rPr>
            </w:pPr>
          </w:p>
        </w:tc>
      </w:tr>
    </w:tbl>
    <w:p w:rsidR="004400A3" w:rsidRPr="00A12635" w:rsidRDefault="004400A3" w:rsidP="00AE597C">
      <w:pPr>
        <w:suppressAutoHyphens/>
        <w:spacing w:after="0" w:line="240" w:lineRule="auto"/>
        <w:jc w:val="center"/>
        <w:rPr>
          <w:rFonts w:ascii="Times New Roman" w:hAnsi="Times New Roman" w:cs="Times New Roman"/>
          <w:b/>
          <w:sz w:val="16"/>
          <w:szCs w:val="16"/>
        </w:rPr>
      </w:pPr>
    </w:p>
    <w:p w:rsidR="009C2239" w:rsidRPr="00A12635" w:rsidRDefault="009C2239" w:rsidP="00AE597C">
      <w:pPr>
        <w:suppressAutoHyphens/>
        <w:spacing w:after="0" w:line="240" w:lineRule="auto"/>
        <w:jc w:val="center"/>
        <w:rPr>
          <w:rFonts w:ascii="Times New Roman" w:hAnsi="Times New Roman" w:cs="Times New Roman"/>
          <w:b/>
        </w:rPr>
      </w:pPr>
    </w:p>
    <w:p w:rsidR="00494FDF" w:rsidRPr="00A12635" w:rsidRDefault="00494FDF" w:rsidP="00AE597C">
      <w:pPr>
        <w:suppressAutoHyphens/>
        <w:spacing w:after="0" w:line="240" w:lineRule="auto"/>
        <w:jc w:val="center"/>
        <w:rPr>
          <w:rFonts w:ascii="Times New Roman" w:hAnsi="Times New Roman" w:cs="Times New Roman"/>
          <w:b/>
          <w:sz w:val="24"/>
          <w:szCs w:val="24"/>
        </w:rPr>
      </w:pPr>
      <w:r w:rsidRPr="00A12635">
        <w:rPr>
          <w:rFonts w:ascii="Times New Roman" w:hAnsi="Times New Roman" w:cs="Times New Roman"/>
          <w:b/>
          <w:sz w:val="24"/>
          <w:szCs w:val="24"/>
        </w:rPr>
        <w:t>ÉTAT DES SERVICES ACCOMPLIS</w:t>
      </w:r>
    </w:p>
    <w:p w:rsidR="009C2239" w:rsidRPr="00A12635" w:rsidRDefault="00BB3214" w:rsidP="004400A3">
      <w:pPr>
        <w:suppressAutoHyphens/>
        <w:spacing w:after="0" w:line="240" w:lineRule="auto"/>
        <w:jc w:val="center"/>
        <w:rPr>
          <w:rFonts w:ascii="Times New Roman" w:hAnsi="Times New Roman" w:cs="Times New Roman"/>
          <w:b/>
        </w:rPr>
      </w:pPr>
      <w:r w:rsidRPr="00A12635">
        <w:rPr>
          <w:rFonts w:ascii="Times New Roman" w:hAnsi="Times New Roman" w:cs="Times New Roman"/>
          <w:b/>
          <w:sz w:val="24"/>
        </w:rPr>
        <w:t>CONCOURS INTERNE POUR L’ACCÈS AU CORPS DE TECHNICIEN D’ART DE CLASSE NORMALE MÉTIER DU TEXTILE</w:t>
      </w:r>
      <w:r w:rsidR="009C2239" w:rsidRPr="00A12635">
        <w:rPr>
          <w:rFonts w:ascii="Times New Roman" w:hAnsi="Times New Roman" w:cs="Times New Roman"/>
          <w:b/>
          <w:sz w:val="24"/>
        </w:rPr>
        <w:t xml:space="preserve">, SESSION </w:t>
      </w:r>
      <w:r w:rsidR="00F46A5F" w:rsidRPr="00A12635">
        <w:rPr>
          <w:rFonts w:ascii="Times New Roman" w:hAnsi="Times New Roman" w:cs="Times New Roman"/>
          <w:b/>
          <w:sz w:val="24"/>
        </w:rPr>
        <w:t>2023</w:t>
      </w:r>
    </w:p>
    <w:p w:rsidR="00F769C3" w:rsidRPr="00A12635" w:rsidRDefault="00AE597C" w:rsidP="004400A3">
      <w:pPr>
        <w:suppressAutoHyphens/>
        <w:spacing w:after="0" w:line="240" w:lineRule="auto"/>
        <w:jc w:val="center"/>
        <w:rPr>
          <w:rFonts w:ascii="Times New Roman" w:hAnsi="Times New Roman" w:cs="Times New Roman"/>
          <w:b/>
        </w:rPr>
      </w:pPr>
      <w:r w:rsidRPr="00A12635">
        <w:rPr>
          <w:rFonts w:ascii="Times New Roman" w:hAnsi="Times New Roman" w:cs="Times New Roman"/>
          <w:b/>
        </w:rPr>
        <w:t>(</w:t>
      </w:r>
      <w:proofErr w:type="gramStart"/>
      <w:r w:rsidRPr="00A12635">
        <w:rPr>
          <w:rFonts w:ascii="Times New Roman" w:hAnsi="Times New Roman" w:cs="Times New Roman"/>
          <w:b/>
        </w:rPr>
        <w:t>à</w:t>
      </w:r>
      <w:proofErr w:type="gramEnd"/>
      <w:r w:rsidRPr="00A12635">
        <w:rPr>
          <w:rFonts w:ascii="Times New Roman" w:hAnsi="Times New Roman" w:cs="Times New Roman"/>
          <w:b/>
        </w:rPr>
        <w:t xml:space="preserve"> remplir uniquement par les services de gestion des ressources humaines)</w:t>
      </w:r>
    </w:p>
    <w:p w:rsidR="00AE597C" w:rsidRPr="00A12635" w:rsidRDefault="00AE597C" w:rsidP="00AE597C">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3942"/>
        <w:gridCol w:w="1701"/>
        <w:gridCol w:w="2268"/>
        <w:gridCol w:w="1276"/>
        <w:gridCol w:w="851"/>
        <w:gridCol w:w="708"/>
        <w:gridCol w:w="992"/>
      </w:tblGrid>
      <w:tr w:rsidR="00E90749" w:rsidRPr="00A12635" w:rsidTr="001350A1">
        <w:trPr>
          <w:trHeight w:val="343"/>
        </w:trPr>
        <w:tc>
          <w:tcPr>
            <w:tcW w:w="2857" w:type="dxa"/>
            <w:gridSpan w:val="2"/>
            <w:vAlign w:val="center"/>
          </w:tcPr>
          <w:p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Période</w:t>
            </w:r>
          </w:p>
        </w:tc>
        <w:tc>
          <w:tcPr>
            <w:tcW w:w="3942" w:type="dxa"/>
            <w:vMerge w:val="restart"/>
            <w:vAlign w:val="center"/>
          </w:tcPr>
          <w:p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Services d’affectation : Administration, direction…</w:t>
            </w:r>
          </w:p>
        </w:tc>
        <w:tc>
          <w:tcPr>
            <w:tcW w:w="1701" w:type="dxa"/>
            <w:vMerge w:val="restart"/>
            <w:vAlign w:val="center"/>
          </w:tcPr>
          <w:p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Grade ou emploi</w:t>
            </w:r>
          </w:p>
        </w:tc>
        <w:tc>
          <w:tcPr>
            <w:tcW w:w="2268" w:type="dxa"/>
            <w:vMerge w:val="restart"/>
          </w:tcPr>
          <w:p w:rsidR="00E90749" w:rsidRPr="00A12635" w:rsidRDefault="00E90749" w:rsidP="001350A1">
            <w:pPr>
              <w:autoSpaceDE w:val="0"/>
              <w:autoSpaceDN w:val="0"/>
              <w:adjustRightInd w:val="0"/>
              <w:jc w:val="center"/>
              <w:rPr>
                <w:rFonts w:ascii="Times New Roman" w:hAnsi="Times New Roman" w:cs="Times New Roman"/>
                <w:b/>
                <w:bCs/>
                <w:sz w:val="20"/>
                <w:szCs w:val="20"/>
              </w:rPr>
            </w:pPr>
            <w:r w:rsidRPr="00A12635">
              <w:rPr>
                <w:rFonts w:ascii="Times New Roman" w:hAnsi="Times New Roman" w:cs="Times New Roman"/>
                <w:b/>
                <w:bCs/>
                <w:sz w:val="20"/>
                <w:szCs w:val="20"/>
              </w:rPr>
              <w:t>Qualité</w:t>
            </w:r>
          </w:p>
          <w:p w:rsidR="00E90749" w:rsidRPr="00A12635" w:rsidRDefault="00E90749" w:rsidP="001350A1">
            <w:pPr>
              <w:autoSpaceDE w:val="0"/>
              <w:autoSpaceDN w:val="0"/>
              <w:adjustRightInd w:val="0"/>
              <w:jc w:val="center"/>
              <w:rPr>
                <w:rFonts w:ascii="Times New Roman" w:hAnsi="Times New Roman" w:cs="Times New Roman"/>
                <w:b/>
                <w:iCs/>
                <w:sz w:val="20"/>
                <w:szCs w:val="20"/>
              </w:rPr>
            </w:pPr>
            <w:r w:rsidRPr="00A12635">
              <w:rPr>
                <w:rFonts w:ascii="Times New Roman" w:hAnsi="Times New Roman" w:cs="Times New Roman"/>
                <w:b/>
                <w:iCs/>
                <w:sz w:val="20"/>
                <w:szCs w:val="20"/>
              </w:rPr>
              <w:t>(</w:t>
            </w:r>
            <w:proofErr w:type="gramStart"/>
            <w:r w:rsidRPr="00A12635">
              <w:rPr>
                <w:rFonts w:ascii="Times New Roman" w:hAnsi="Times New Roman" w:cs="Times New Roman"/>
                <w:b/>
                <w:iCs/>
                <w:sz w:val="20"/>
                <w:szCs w:val="20"/>
              </w:rPr>
              <w:t>titulaire</w:t>
            </w:r>
            <w:proofErr w:type="gramEnd"/>
            <w:r w:rsidRPr="00A12635">
              <w:rPr>
                <w:rFonts w:ascii="Times New Roman" w:hAnsi="Times New Roman" w:cs="Times New Roman"/>
                <w:b/>
                <w:iCs/>
                <w:sz w:val="20"/>
                <w:szCs w:val="20"/>
              </w:rPr>
              <w:t xml:space="preserve">, stagiaire, contractuel, auxiliaire, </w:t>
            </w:r>
          </w:p>
          <w:p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iCs/>
                <w:sz w:val="20"/>
                <w:szCs w:val="20"/>
              </w:rPr>
              <w:t>vacataire)</w:t>
            </w:r>
          </w:p>
        </w:tc>
        <w:tc>
          <w:tcPr>
            <w:tcW w:w="1276" w:type="dxa"/>
            <w:vMerge w:val="restart"/>
            <w:vAlign w:val="center"/>
          </w:tcPr>
          <w:p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Quotité (plein temps, mi-temps…)</w:t>
            </w:r>
          </w:p>
        </w:tc>
        <w:tc>
          <w:tcPr>
            <w:tcW w:w="2551" w:type="dxa"/>
            <w:gridSpan w:val="3"/>
            <w:vAlign w:val="center"/>
          </w:tcPr>
          <w:p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Durée</w:t>
            </w:r>
          </w:p>
        </w:tc>
      </w:tr>
      <w:tr w:rsidR="00E90749" w:rsidRPr="00A12635" w:rsidTr="007B47D5">
        <w:trPr>
          <w:trHeight w:val="688"/>
        </w:trPr>
        <w:tc>
          <w:tcPr>
            <w:tcW w:w="1413" w:type="dxa"/>
            <w:vAlign w:val="center"/>
          </w:tcPr>
          <w:p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Du</w:t>
            </w:r>
          </w:p>
        </w:tc>
        <w:tc>
          <w:tcPr>
            <w:tcW w:w="1444" w:type="dxa"/>
            <w:vAlign w:val="center"/>
          </w:tcPr>
          <w:p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Au</w:t>
            </w:r>
          </w:p>
        </w:tc>
        <w:tc>
          <w:tcPr>
            <w:tcW w:w="3942" w:type="dxa"/>
            <w:vMerge/>
            <w:vAlign w:val="center"/>
          </w:tcPr>
          <w:p w:rsidR="00E90749" w:rsidRPr="00A12635" w:rsidRDefault="00E90749" w:rsidP="001350A1">
            <w:pPr>
              <w:jc w:val="center"/>
              <w:rPr>
                <w:rFonts w:ascii="Times New Roman" w:hAnsi="Times New Roman" w:cs="Times New Roman"/>
                <w:b/>
                <w:sz w:val="20"/>
                <w:szCs w:val="20"/>
              </w:rPr>
            </w:pPr>
          </w:p>
        </w:tc>
        <w:tc>
          <w:tcPr>
            <w:tcW w:w="1701" w:type="dxa"/>
            <w:vMerge/>
            <w:vAlign w:val="center"/>
          </w:tcPr>
          <w:p w:rsidR="00E90749" w:rsidRPr="00A12635" w:rsidRDefault="00E90749" w:rsidP="001350A1">
            <w:pPr>
              <w:jc w:val="center"/>
              <w:rPr>
                <w:rFonts w:ascii="Times New Roman" w:hAnsi="Times New Roman" w:cs="Times New Roman"/>
                <w:b/>
                <w:sz w:val="20"/>
                <w:szCs w:val="20"/>
              </w:rPr>
            </w:pPr>
          </w:p>
        </w:tc>
        <w:tc>
          <w:tcPr>
            <w:tcW w:w="2268" w:type="dxa"/>
            <w:vMerge/>
          </w:tcPr>
          <w:p w:rsidR="00E90749" w:rsidRPr="00A12635" w:rsidRDefault="00E90749" w:rsidP="001350A1">
            <w:pPr>
              <w:jc w:val="center"/>
              <w:rPr>
                <w:rFonts w:ascii="Times New Roman" w:hAnsi="Times New Roman" w:cs="Times New Roman"/>
                <w:b/>
                <w:sz w:val="20"/>
                <w:szCs w:val="20"/>
              </w:rPr>
            </w:pPr>
          </w:p>
        </w:tc>
        <w:tc>
          <w:tcPr>
            <w:tcW w:w="1276" w:type="dxa"/>
            <w:vMerge/>
            <w:vAlign w:val="center"/>
          </w:tcPr>
          <w:p w:rsidR="00E90749" w:rsidRPr="00A12635" w:rsidRDefault="00E90749" w:rsidP="001350A1">
            <w:pPr>
              <w:jc w:val="center"/>
              <w:rPr>
                <w:rFonts w:ascii="Times New Roman" w:hAnsi="Times New Roman" w:cs="Times New Roman"/>
                <w:b/>
                <w:sz w:val="20"/>
                <w:szCs w:val="20"/>
              </w:rPr>
            </w:pPr>
          </w:p>
        </w:tc>
        <w:tc>
          <w:tcPr>
            <w:tcW w:w="851" w:type="dxa"/>
            <w:vAlign w:val="center"/>
          </w:tcPr>
          <w:p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An(s)</w:t>
            </w:r>
          </w:p>
        </w:tc>
        <w:tc>
          <w:tcPr>
            <w:tcW w:w="708" w:type="dxa"/>
            <w:vAlign w:val="center"/>
          </w:tcPr>
          <w:p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Mois</w:t>
            </w:r>
          </w:p>
        </w:tc>
        <w:tc>
          <w:tcPr>
            <w:tcW w:w="992" w:type="dxa"/>
            <w:vAlign w:val="center"/>
          </w:tcPr>
          <w:p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Jour(s)</w:t>
            </w:r>
          </w:p>
        </w:tc>
      </w:tr>
      <w:tr w:rsidR="00E90749" w:rsidRPr="00A12635" w:rsidTr="002E422A">
        <w:tc>
          <w:tcPr>
            <w:tcW w:w="1413" w:type="dxa"/>
          </w:tcPr>
          <w:p w:rsidR="00E90749" w:rsidRPr="00A12635" w:rsidRDefault="00E90749" w:rsidP="001350A1">
            <w:pPr>
              <w:jc w:val="center"/>
              <w:rPr>
                <w:rFonts w:ascii="Times New Roman" w:hAnsi="Times New Roman" w:cs="Times New Roman"/>
                <w:b/>
              </w:rPr>
            </w:pPr>
          </w:p>
          <w:p w:rsidR="00E90749" w:rsidRPr="00A12635" w:rsidRDefault="00E90749" w:rsidP="001350A1">
            <w:pPr>
              <w:jc w:val="center"/>
              <w:rPr>
                <w:rFonts w:ascii="Times New Roman" w:hAnsi="Times New Roman" w:cs="Times New Roman"/>
                <w:b/>
              </w:rPr>
            </w:pPr>
          </w:p>
          <w:p w:rsidR="00E90749" w:rsidRPr="00A12635" w:rsidRDefault="00E90749" w:rsidP="001350A1">
            <w:pPr>
              <w:jc w:val="center"/>
              <w:rPr>
                <w:rFonts w:ascii="Times New Roman" w:hAnsi="Times New Roman" w:cs="Times New Roman"/>
                <w:b/>
              </w:rPr>
            </w:pPr>
          </w:p>
          <w:p w:rsidR="00E90749" w:rsidRPr="00A12635" w:rsidRDefault="00E90749" w:rsidP="001350A1">
            <w:pPr>
              <w:jc w:val="center"/>
              <w:rPr>
                <w:rFonts w:ascii="Times New Roman" w:hAnsi="Times New Roman" w:cs="Times New Roman"/>
                <w:b/>
              </w:rPr>
            </w:pPr>
          </w:p>
          <w:p w:rsidR="00E90749" w:rsidRPr="00A12635" w:rsidRDefault="00E90749" w:rsidP="001350A1">
            <w:pPr>
              <w:jc w:val="center"/>
              <w:rPr>
                <w:rFonts w:ascii="Times New Roman" w:hAnsi="Times New Roman" w:cs="Times New Roman"/>
                <w:b/>
              </w:rPr>
            </w:pPr>
          </w:p>
        </w:tc>
        <w:tc>
          <w:tcPr>
            <w:tcW w:w="1444" w:type="dxa"/>
          </w:tcPr>
          <w:p w:rsidR="00E90749" w:rsidRPr="00A12635" w:rsidRDefault="00E90749" w:rsidP="001350A1">
            <w:pPr>
              <w:jc w:val="center"/>
              <w:rPr>
                <w:rFonts w:ascii="Times New Roman" w:hAnsi="Times New Roman" w:cs="Times New Roman"/>
                <w:b/>
              </w:rPr>
            </w:pPr>
          </w:p>
          <w:p w:rsidR="00E90749" w:rsidRPr="00A12635" w:rsidRDefault="00E90749" w:rsidP="001350A1">
            <w:pPr>
              <w:jc w:val="center"/>
              <w:rPr>
                <w:rFonts w:ascii="Times New Roman" w:hAnsi="Times New Roman" w:cs="Times New Roman"/>
                <w:b/>
              </w:rPr>
            </w:pPr>
          </w:p>
          <w:p w:rsidR="00E90749" w:rsidRPr="00A12635" w:rsidRDefault="00E90749" w:rsidP="001350A1">
            <w:pPr>
              <w:jc w:val="center"/>
              <w:rPr>
                <w:rFonts w:ascii="Times New Roman" w:hAnsi="Times New Roman" w:cs="Times New Roman"/>
                <w:b/>
              </w:rPr>
            </w:pPr>
          </w:p>
          <w:p w:rsidR="00E90749" w:rsidRPr="00A12635" w:rsidRDefault="00E90749" w:rsidP="001350A1">
            <w:pPr>
              <w:jc w:val="center"/>
              <w:rPr>
                <w:rFonts w:ascii="Times New Roman" w:hAnsi="Times New Roman" w:cs="Times New Roman"/>
                <w:b/>
              </w:rPr>
            </w:pPr>
          </w:p>
          <w:p w:rsidR="00C06E77" w:rsidRPr="00A12635" w:rsidRDefault="00C06E77" w:rsidP="001350A1">
            <w:pPr>
              <w:jc w:val="center"/>
              <w:rPr>
                <w:rFonts w:ascii="Times New Roman" w:hAnsi="Times New Roman" w:cs="Times New Roman"/>
                <w:b/>
              </w:rPr>
            </w:pPr>
          </w:p>
        </w:tc>
        <w:tc>
          <w:tcPr>
            <w:tcW w:w="3942" w:type="dxa"/>
          </w:tcPr>
          <w:p w:rsidR="00E90749" w:rsidRPr="00A12635" w:rsidRDefault="00E90749" w:rsidP="001350A1">
            <w:pPr>
              <w:jc w:val="center"/>
              <w:rPr>
                <w:rFonts w:ascii="Times New Roman" w:hAnsi="Times New Roman" w:cs="Times New Roman"/>
                <w:b/>
              </w:rPr>
            </w:pPr>
          </w:p>
        </w:tc>
        <w:tc>
          <w:tcPr>
            <w:tcW w:w="1701" w:type="dxa"/>
          </w:tcPr>
          <w:p w:rsidR="00E90749" w:rsidRPr="00A12635" w:rsidRDefault="00E90749" w:rsidP="001350A1">
            <w:pPr>
              <w:jc w:val="center"/>
              <w:rPr>
                <w:rFonts w:ascii="Times New Roman" w:hAnsi="Times New Roman" w:cs="Times New Roman"/>
                <w:b/>
              </w:rPr>
            </w:pPr>
          </w:p>
        </w:tc>
        <w:tc>
          <w:tcPr>
            <w:tcW w:w="2268" w:type="dxa"/>
          </w:tcPr>
          <w:p w:rsidR="00E90749" w:rsidRPr="00A12635" w:rsidRDefault="00E90749" w:rsidP="001350A1">
            <w:pPr>
              <w:jc w:val="center"/>
              <w:rPr>
                <w:rFonts w:ascii="Times New Roman" w:hAnsi="Times New Roman" w:cs="Times New Roman"/>
                <w:b/>
              </w:rPr>
            </w:pPr>
          </w:p>
        </w:tc>
        <w:tc>
          <w:tcPr>
            <w:tcW w:w="1276" w:type="dxa"/>
          </w:tcPr>
          <w:p w:rsidR="00E90749" w:rsidRPr="00A12635" w:rsidRDefault="00E90749" w:rsidP="001350A1">
            <w:pPr>
              <w:jc w:val="center"/>
              <w:rPr>
                <w:rFonts w:ascii="Times New Roman" w:hAnsi="Times New Roman" w:cs="Times New Roman"/>
                <w:b/>
              </w:rPr>
            </w:pPr>
          </w:p>
        </w:tc>
        <w:tc>
          <w:tcPr>
            <w:tcW w:w="851" w:type="dxa"/>
          </w:tcPr>
          <w:p w:rsidR="00E90749" w:rsidRPr="00A12635" w:rsidRDefault="00E90749" w:rsidP="001350A1">
            <w:pPr>
              <w:jc w:val="center"/>
              <w:rPr>
                <w:rFonts w:ascii="Times New Roman" w:hAnsi="Times New Roman" w:cs="Times New Roman"/>
                <w:b/>
              </w:rPr>
            </w:pPr>
          </w:p>
        </w:tc>
        <w:tc>
          <w:tcPr>
            <w:tcW w:w="708" w:type="dxa"/>
          </w:tcPr>
          <w:p w:rsidR="00E90749" w:rsidRPr="00A12635" w:rsidRDefault="00E90749" w:rsidP="001350A1">
            <w:pPr>
              <w:jc w:val="center"/>
              <w:rPr>
                <w:rFonts w:ascii="Times New Roman" w:hAnsi="Times New Roman" w:cs="Times New Roman"/>
                <w:b/>
              </w:rPr>
            </w:pPr>
          </w:p>
        </w:tc>
        <w:tc>
          <w:tcPr>
            <w:tcW w:w="992" w:type="dxa"/>
          </w:tcPr>
          <w:p w:rsidR="00E90749" w:rsidRPr="00A12635" w:rsidRDefault="00E90749" w:rsidP="001350A1">
            <w:pPr>
              <w:jc w:val="center"/>
              <w:rPr>
                <w:rFonts w:ascii="Times New Roman" w:hAnsi="Times New Roman" w:cs="Times New Roman"/>
                <w:b/>
              </w:rPr>
            </w:pPr>
          </w:p>
        </w:tc>
      </w:tr>
      <w:tr w:rsidR="00E90749" w:rsidRPr="00A12635" w:rsidTr="00311DB3">
        <w:trPr>
          <w:trHeight w:val="1100"/>
        </w:trPr>
        <w:tc>
          <w:tcPr>
            <w:tcW w:w="1413" w:type="dxa"/>
          </w:tcPr>
          <w:p w:rsidR="00E90749" w:rsidRPr="00A12635" w:rsidRDefault="00E90749" w:rsidP="001350A1">
            <w:pPr>
              <w:jc w:val="center"/>
              <w:rPr>
                <w:rFonts w:ascii="Times New Roman" w:hAnsi="Times New Roman" w:cs="Times New Roman"/>
                <w:b/>
              </w:rPr>
            </w:pPr>
          </w:p>
          <w:p w:rsidR="00E90749" w:rsidRPr="00A12635" w:rsidRDefault="00E90749" w:rsidP="001350A1">
            <w:pPr>
              <w:jc w:val="center"/>
              <w:rPr>
                <w:rFonts w:ascii="Times New Roman" w:hAnsi="Times New Roman" w:cs="Times New Roman"/>
                <w:b/>
              </w:rPr>
            </w:pPr>
          </w:p>
          <w:p w:rsidR="00E90749" w:rsidRPr="00A12635" w:rsidRDefault="00E90749" w:rsidP="001350A1">
            <w:pPr>
              <w:jc w:val="center"/>
              <w:rPr>
                <w:rFonts w:ascii="Times New Roman" w:hAnsi="Times New Roman" w:cs="Times New Roman"/>
                <w:b/>
              </w:rPr>
            </w:pPr>
          </w:p>
          <w:p w:rsidR="00E90749" w:rsidRPr="00A12635" w:rsidRDefault="00E90749" w:rsidP="001350A1">
            <w:pPr>
              <w:jc w:val="center"/>
              <w:rPr>
                <w:rFonts w:ascii="Times New Roman" w:hAnsi="Times New Roman" w:cs="Times New Roman"/>
                <w:b/>
              </w:rPr>
            </w:pPr>
          </w:p>
          <w:p w:rsidR="00E90749" w:rsidRPr="00A12635" w:rsidRDefault="00E90749" w:rsidP="001350A1">
            <w:pPr>
              <w:jc w:val="center"/>
              <w:rPr>
                <w:rFonts w:ascii="Times New Roman" w:hAnsi="Times New Roman" w:cs="Times New Roman"/>
                <w:b/>
              </w:rPr>
            </w:pPr>
          </w:p>
        </w:tc>
        <w:tc>
          <w:tcPr>
            <w:tcW w:w="1444" w:type="dxa"/>
          </w:tcPr>
          <w:p w:rsidR="00E90749" w:rsidRPr="00A12635" w:rsidRDefault="00E90749" w:rsidP="001350A1">
            <w:pPr>
              <w:jc w:val="center"/>
              <w:rPr>
                <w:rFonts w:ascii="Times New Roman" w:hAnsi="Times New Roman" w:cs="Times New Roman"/>
                <w:b/>
              </w:rPr>
            </w:pPr>
          </w:p>
          <w:p w:rsidR="00E90749" w:rsidRPr="00A12635" w:rsidRDefault="00E90749" w:rsidP="001350A1">
            <w:pPr>
              <w:jc w:val="center"/>
              <w:rPr>
                <w:rFonts w:ascii="Times New Roman" w:hAnsi="Times New Roman" w:cs="Times New Roman"/>
                <w:b/>
              </w:rPr>
            </w:pPr>
          </w:p>
          <w:p w:rsidR="00E90749" w:rsidRPr="00A12635" w:rsidRDefault="00E90749" w:rsidP="001350A1">
            <w:pPr>
              <w:jc w:val="center"/>
              <w:rPr>
                <w:rFonts w:ascii="Times New Roman" w:hAnsi="Times New Roman" w:cs="Times New Roman"/>
                <w:b/>
              </w:rPr>
            </w:pPr>
          </w:p>
          <w:p w:rsidR="00C06E77" w:rsidRPr="00A12635" w:rsidRDefault="00C06E77" w:rsidP="001350A1">
            <w:pPr>
              <w:jc w:val="center"/>
              <w:rPr>
                <w:rFonts w:ascii="Times New Roman" w:hAnsi="Times New Roman" w:cs="Times New Roman"/>
                <w:b/>
              </w:rPr>
            </w:pPr>
          </w:p>
          <w:p w:rsidR="00C06E77" w:rsidRPr="00A12635" w:rsidRDefault="00C06E77" w:rsidP="001350A1">
            <w:pPr>
              <w:jc w:val="center"/>
              <w:rPr>
                <w:rFonts w:ascii="Times New Roman" w:hAnsi="Times New Roman" w:cs="Times New Roman"/>
                <w:b/>
              </w:rPr>
            </w:pPr>
          </w:p>
        </w:tc>
        <w:tc>
          <w:tcPr>
            <w:tcW w:w="3942" w:type="dxa"/>
          </w:tcPr>
          <w:p w:rsidR="00E90749" w:rsidRPr="00A12635" w:rsidRDefault="00E90749" w:rsidP="001350A1">
            <w:pPr>
              <w:jc w:val="center"/>
              <w:rPr>
                <w:rFonts w:ascii="Times New Roman" w:hAnsi="Times New Roman" w:cs="Times New Roman"/>
                <w:b/>
              </w:rPr>
            </w:pPr>
          </w:p>
        </w:tc>
        <w:tc>
          <w:tcPr>
            <w:tcW w:w="1701" w:type="dxa"/>
          </w:tcPr>
          <w:p w:rsidR="00E90749" w:rsidRPr="00A12635" w:rsidRDefault="00E90749" w:rsidP="001350A1">
            <w:pPr>
              <w:jc w:val="center"/>
              <w:rPr>
                <w:rFonts w:ascii="Times New Roman" w:hAnsi="Times New Roman" w:cs="Times New Roman"/>
                <w:b/>
              </w:rPr>
            </w:pPr>
          </w:p>
        </w:tc>
        <w:tc>
          <w:tcPr>
            <w:tcW w:w="2268" w:type="dxa"/>
          </w:tcPr>
          <w:p w:rsidR="00E90749" w:rsidRPr="00A12635" w:rsidRDefault="00E90749" w:rsidP="001350A1">
            <w:pPr>
              <w:jc w:val="center"/>
              <w:rPr>
                <w:rFonts w:ascii="Times New Roman" w:hAnsi="Times New Roman" w:cs="Times New Roman"/>
                <w:b/>
              </w:rPr>
            </w:pPr>
          </w:p>
        </w:tc>
        <w:tc>
          <w:tcPr>
            <w:tcW w:w="1276" w:type="dxa"/>
          </w:tcPr>
          <w:p w:rsidR="00E90749" w:rsidRPr="00A12635" w:rsidRDefault="00E90749" w:rsidP="001350A1">
            <w:pPr>
              <w:jc w:val="center"/>
              <w:rPr>
                <w:rFonts w:ascii="Times New Roman" w:hAnsi="Times New Roman" w:cs="Times New Roman"/>
                <w:b/>
              </w:rPr>
            </w:pPr>
          </w:p>
        </w:tc>
        <w:tc>
          <w:tcPr>
            <w:tcW w:w="851" w:type="dxa"/>
          </w:tcPr>
          <w:p w:rsidR="00E90749" w:rsidRPr="00A12635" w:rsidRDefault="00E90749" w:rsidP="001350A1">
            <w:pPr>
              <w:jc w:val="center"/>
              <w:rPr>
                <w:rFonts w:ascii="Times New Roman" w:hAnsi="Times New Roman" w:cs="Times New Roman"/>
                <w:b/>
              </w:rPr>
            </w:pPr>
          </w:p>
        </w:tc>
        <w:tc>
          <w:tcPr>
            <w:tcW w:w="708" w:type="dxa"/>
          </w:tcPr>
          <w:p w:rsidR="00E90749" w:rsidRPr="00A12635" w:rsidRDefault="00E90749" w:rsidP="001350A1">
            <w:pPr>
              <w:jc w:val="center"/>
              <w:rPr>
                <w:rFonts w:ascii="Times New Roman" w:hAnsi="Times New Roman" w:cs="Times New Roman"/>
                <w:b/>
              </w:rPr>
            </w:pPr>
          </w:p>
        </w:tc>
        <w:tc>
          <w:tcPr>
            <w:tcW w:w="992" w:type="dxa"/>
          </w:tcPr>
          <w:p w:rsidR="00E90749" w:rsidRPr="00A12635" w:rsidRDefault="00E90749" w:rsidP="001350A1">
            <w:pPr>
              <w:jc w:val="center"/>
              <w:rPr>
                <w:rFonts w:ascii="Times New Roman" w:hAnsi="Times New Roman" w:cs="Times New Roman"/>
                <w:b/>
              </w:rPr>
            </w:pPr>
          </w:p>
        </w:tc>
      </w:tr>
    </w:tbl>
    <w:p w:rsidR="00F769C3"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2044"/>
        <w:gridCol w:w="851"/>
        <w:gridCol w:w="708"/>
        <w:gridCol w:w="957"/>
      </w:tblGrid>
      <w:tr w:rsidR="00AB4429" w:rsidRPr="00A12635" w:rsidTr="00D43E26">
        <w:trPr>
          <w:trHeight w:val="846"/>
        </w:trPr>
        <w:tc>
          <w:tcPr>
            <w:tcW w:w="12044" w:type="dxa"/>
            <w:vAlign w:val="center"/>
          </w:tcPr>
          <w:p w:rsidR="00AB4429" w:rsidRPr="00A12635" w:rsidRDefault="00AB4429" w:rsidP="00CD7F1F">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 xml:space="preserve">Total des services accomplis (équivalent temps plein) </w:t>
            </w:r>
            <w:r w:rsidR="008C710E" w:rsidRPr="00A12635">
              <w:rPr>
                <w:rFonts w:ascii="Times New Roman" w:hAnsi="Times New Roman" w:cs="Times New Roman"/>
                <w:b/>
                <w:bCs/>
              </w:rPr>
              <w:t xml:space="preserve">à la date du remplissage de ce document :  </w:t>
            </w:r>
          </w:p>
        </w:tc>
        <w:tc>
          <w:tcPr>
            <w:tcW w:w="851" w:type="dxa"/>
            <w:shd w:val="clear" w:color="auto" w:fill="BFBFBF" w:themeFill="background1" w:themeFillShade="BF"/>
            <w:vAlign w:val="center"/>
          </w:tcPr>
          <w:p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w:t>
            </w:r>
          </w:p>
          <w:p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An(s)</w:t>
            </w:r>
          </w:p>
        </w:tc>
        <w:tc>
          <w:tcPr>
            <w:tcW w:w="708" w:type="dxa"/>
            <w:shd w:val="clear" w:color="auto" w:fill="BFBFBF" w:themeFill="background1" w:themeFillShade="BF"/>
            <w:vAlign w:val="center"/>
          </w:tcPr>
          <w:p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w:t>
            </w:r>
          </w:p>
          <w:p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Mois</w:t>
            </w:r>
          </w:p>
        </w:tc>
        <w:tc>
          <w:tcPr>
            <w:tcW w:w="957" w:type="dxa"/>
            <w:shd w:val="clear" w:color="auto" w:fill="BFBFBF" w:themeFill="background1" w:themeFillShade="BF"/>
            <w:vAlign w:val="center"/>
          </w:tcPr>
          <w:p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w:t>
            </w:r>
          </w:p>
          <w:p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Jour(s)</w:t>
            </w:r>
          </w:p>
        </w:tc>
      </w:tr>
    </w:tbl>
    <w:p w:rsidR="00D65E17" w:rsidRPr="00A12635" w:rsidRDefault="00D65E17" w:rsidP="00192638">
      <w:pPr>
        <w:autoSpaceDE w:val="0"/>
        <w:autoSpaceDN w:val="0"/>
        <w:adjustRightInd w:val="0"/>
        <w:spacing w:before="240" w:after="0" w:line="240" w:lineRule="auto"/>
        <w:jc w:val="both"/>
        <w:rPr>
          <w:rFonts w:ascii="Times New Roman" w:hAnsi="Times New Roman" w:cs="Times New Roman"/>
          <w:b/>
          <w:bCs/>
          <w:sz w:val="24"/>
          <w:szCs w:val="24"/>
        </w:rPr>
      </w:pPr>
      <w:r w:rsidRPr="00A12635">
        <w:rPr>
          <w:rFonts w:ascii="Times New Roman" w:hAnsi="Times New Roman" w:cs="Times New Roman"/>
          <w:b/>
          <w:bCs/>
          <w:sz w:val="24"/>
          <w:szCs w:val="24"/>
        </w:rPr>
        <w:t xml:space="preserve">Position statutaire à la date </w:t>
      </w:r>
      <w:r w:rsidR="008C710E" w:rsidRPr="00A12635">
        <w:rPr>
          <w:rFonts w:ascii="Times New Roman" w:hAnsi="Times New Roman" w:cs="Times New Roman"/>
          <w:b/>
          <w:bCs/>
          <w:sz w:val="24"/>
          <w:szCs w:val="24"/>
        </w:rPr>
        <w:t>de la 1ère épreuve écrite d’admissibilité le</w:t>
      </w:r>
      <w:r w:rsidR="00BB3214" w:rsidRPr="00A12635">
        <w:rPr>
          <w:rFonts w:ascii="Times New Roman" w:hAnsi="Times New Roman" w:cs="Times New Roman"/>
          <w:b/>
          <w:bCs/>
          <w:sz w:val="24"/>
          <w:szCs w:val="24"/>
        </w:rPr>
        <w:t xml:space="preserve"> 11</w:t>
      </w:r>
      <w:r w:rsidR="00F46A5F" w:rsidRPr="00A12635">
        <w:rPr>
          <w:rFonts w:ascii="Times New Roman" w:hAnsi="Times New Roman" w:cs="Times New Roman"/>
          <w:b/>
          <w:bCs/>
          <w:sz w:val="24"/>
          <w:szCs w:val="24"/>
        </w:rPr>
        <w:t xml:space="preserve"> septembre</w:t>
      </w:r>
      <w:r w:rsidR="00F82E31" w:rsidRPr="00A12635">
        <w:rPr>
          <w:rFonts w:ascii="Times New Roman" w:hAnsi="Times New Roman" w:cs="Times New Roman"/>
          <w:b/>
          <w:bCs/>
          <w:sz w:val="24"/>
          <w:szCs w:val="24"/>
        </w:rPr>
        <w:t xml:space="preserve"> </w:t>
      </w:r>
      <w:r w:rsidR="008C710E" w:rsidRPr="00A12635">
        <w:rPr>
          <w:rFonts w:ascii="Times New Roman" w:hAnsi="Times New Roman" w:cs="Times New Roman"/>
          <w:b/>
          <w:bCs/>
          <w:sz w:val="24"/>
          <w:szCs w:val="24"/>
        </w:rPr>
        <w:t>202</w:t>
      </w:r>
      <w:r w:rsidR="00F46A5F" w:rsidRPr="00A12635">
        <w:rPr>
          <w:rFonts w:ascii="Times New Roman" w:hAnsi="Times New Roman" w:cs="Times New Roman"/>
          <w:b/>
          <w:bCs/>
          <w:sz w:val="24"/>
          <w:szCs w:val="24"/>
        </w:rPr>
        <w:t>3</w:t>
      </w:r>
      <w:r w:rsidR="008C710E" w:rsidRPr="00A12635">
        <w:rPr>
          <w:rFonts w:ascii="Times New Roman" w:hAnsi="Times New Roman" w:cs="Times New Roman"/>
          <w:b/>
          <w:bCs/>
          <w:sz w:val="24"/>
          <w:szCs w:val="24"/>
        </w:rPr>
        <w:t xml:space="preserve"> : _____________________________</w:t>
      </w:r>
    </w:p>
    <w:p w:rsidR="00F769C3"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pPr>
    </w:p>
    <w:p w:rsidR="00D65E17" w:rsidRPr="00A12635" w:rsidRDefault="00D65E17" w:rsidP="007D5111">
      <w:pPr>
        <w:autoSpaceDE w:val="0"/>
        <w:autoSpaceDN w:val="0"/>
        <w:adjustRightInd w:val="0"/>
        <w:spacing w:after="0" w:line="240" w:lineRule="auto"/>
        <w:jc w:val="both"/>
        <w:rPr>
          <w:rFonts w:ascii="Times New Roman" w:hAnsi="Times New Roman" w:cs="Times New Roman"/>
          <w:b/>
          <w:bCs/>
          <w:sz w:val="24"/>
          <w:szCs w:val="24"/>
        </w:rPr>
      </w:pPr>
      <w:r w:rsidRPr="00A12635">
        <w:rPr>
          <w:rFonts w:ascii="Times New Roman" w:hAnsi="Times New Roman" w:cs="Times New Roman"/>
          <w:b/>
          <w:bCs/>
          <w:sz w:val="24"/>
          <w:szCs w:val="24"/>
        </w:rPr>
        <w:t>Fait le</w:t>
      </w:r>
      <w:r w:rsidR="00F769C3" w:rsidRPr="00A12635">
        <w:rPr>
          <w:rFonts w:ascii="Times New Roman" w:hAnsi="Times New Roman" w:cs="Times New Roman"/>
          <w:b/>
          <w:bCs/>
          <w:sz w:val="24"/>
          <w:szCs w:val="24"/>
        </w:rPr>
        <w:t xml:space="preserve">                                                                                                                                                Cachet du service :</w:t>
      </w:r>
    </w:p>
    <w:p w:rsidR="00F769C3"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pPr>
    </w:p>
    <w:p w:rsidR="00B448E1" w:rsidRPr="00A12635" w:rsidRDefault="00B448E1" w:rsidP="007D5111">
      <w:pPr>
        <w:autoSpaceDE w:val="0"/>
        <w:autoSpaceDN w:val="0"/>
        <w:adjustRightInd w:val="0"/>
        <w:spacing w:after="0" w:line="240" w:lineRule="auto"/>
        <w:jc w:val="both"/>
        <w:rPr>
          <w:rFonts w:ascii="Times New Roman" w:hAnsi="Times New Roman" w:cs="Times New Roman"/>
          <w:b/>
          <w:bCs/>
          <w:sz w:val="24"/>
          <w:szCs w:val="24"/>
        </w:rPr>
      </w:pPr>
      <w:r w:rsidRPr="00A12635">
        <w:rPr>
          <w:rFonts w:ascii="Times New Roman" w:hAnsi="Times New Roman" w:cs="Times New Roman"/>
          <w:b/>
          <w:bCs/>
          <w:sz w:val="24"/>
          <w:szCs w:val="24"/>
        </w:rPr>
        <w:t>Signature du responsable</w:t>
      </w:r>
    </w:p>
    <w:p w:rsidR="00F769C3"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pPr>
      <w:proofErr w:type="gramStart"/>
      <w:r w:rsidRPr="00A12635">
        <w:rPr>
          <w:rFonts w:ascii="Times New Roman" w:hAnsi="Times New Roman" w:cs="Times New Roman"/>
          <w:b/>
          <w:bCs/>
          <w:sz w:val="24"/>
          <w:szCs w:val="24"/>
        </w:rPr>
        <w:t>du</w:t>
      </w:r>
      <w:proofErr w:type="gramEnd"/>
      <w:r w:rsidRPr="00A12635">
        <w:rPr>
          <w:rFonts w:ascii="Times New Roman" w:hAnsi="Times New Roman" w:cs="Times New Roman"/>
          <w:b/>
          <w:bCs/>
          <w:sz w:val="24"/>
          <w:szCs w:val="24"/>
        </w:rPr>
        <w:t xml:space="preserve"> service</w:t>
      </w:r>
      <w:r w:rsidR="00B448E1" w:rsidRPr="00A12635">
        <w:rPr>
          <w:rFonts w:ascii="Times New Roman" w:hAnsi="Times New Roman" w:cs="Times New Roman"/>
          <w:b/>
          <w:bCs/>
          <w:sz w:val="24"/>
          <w:szCs w:val="24"/>
        </w:rPr>
        <w:t xml:space="preserve"> </w:t>
      </w:r>
      <w:r w:rsidRPr="00A12635">
        <w:rPr>
          <w:rFonts w:ascii="Times New Roman" w:hAnsi="Times New Roman" w:cs="Times New Roman"/>
          <w:b/>
          <w:bCs/>
          <w:sz w:val="24"/>
          <w:szCs w:val="24"/>
        </w:rPr>
        <w:t xml:space="preserve">des ressources humaines :                                                           </w:t>
      </w:r>
    </w:p>
    <w:p w:rsidR="00B448E1" w:rsidRPr="00A12635" w:rsidRDefault="00B448E1" w:rsidP="007D5111">
      <w:pPr>
        <w:autoSpaceDE w:val="0"/>
        <w:autoSpaceDN w:val="0"/>
        <w:adjustRightInd w:val="0"/>
        <w:spacing w:after="0" w:line="240" w:lineRule="auto"/>
        <w:jc w:val="both"/>
        <w:rPr>
          <w:rFonts w:ascii="Times New Roman" w:hAnsi="Times New Roman" w:cs="Times New Roman"/>
          <w:b/>
          <w:bCs/>
          <w:sz w:val="24"/>
          <w:szCs w:val="24"/>
        </w:rPr>
      </w:pPr>
    </w:p>
    <w:p w:rsidR="0039090A"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sectPr w:rsidR="0039090A" w:rsidRPr="00A12635" w:rsidSect="003C5E3D">
          <w:footerReference w:type="default" r:id="rId8"/>
          <w:pgSz w:w="16838" w:h="11906" w:orient="landscape"/>
          <w:pgMar w:top="851" w:right="1134" w:bottom="851" w:left="1134" w:header="709" w:footer="567" w:gutter="0"/>
          <w:cols w:space="708"/>
          <w:docGrid w:linePitch="360"/>
        </w:sectPr>
      </w:pPr>
      <w:r w:rsidRPr="00A12635">
        <w:rPr>
          <w:rFonts w:ascii="Times New Roman" w:hAnsi="Times New Roman" w:cs="Times New Roman"/>
          <w:b/>
          <w:bCs/>
          <w:sz w:val="24"/>
          <w:szCs w:val="24"/>
        </w:rPr>
        <w:t xml:space="preserve">Nom Prénom :                                                          </w:t>
      </w:r>
      <w:r w:rsidR="009F3121" w:rsidRPr="00A12635">
        <w:rPr>
          <w:rFonts w:ascii="Times New Roman" w:hAnsi="Times New Roman" w:cs="Times New Roman"/>
          <w:b/>
          <w:bCs/>
          <w:sz w:val="24"/>
          <w:szCs w:val="24"/>
        </w:rPr>
        <w:t xml:space="preserve">                                </w:t>
      </w:r>
      <w:r w:rsidRPr="00A12635">
        <w:rPr>
          <w:rFonts w:ascii="Times New Roman" w:hAnsi="Times New Roman" w:cs="Times New Roman"/>
          <w:b/>
          <w:bCs/>
          <w:sz w:val="24"/>
          <w:szCs w:val="24"/>
        </w:rPr>
        <w:t xml:space="preserve">                                         Vu par le candidat, signature : </w:t>
      </w:r>
    </w:p>
    <w:p w:rsidR="007D5111" w:rsidRPr="00A12635" w:rsidRDefault="007D5111" w:rsidP="008D161F">
      <w:pPr>
        <w:autoSpaceDE w:val="0"/>
        <w:autoSpaceDN w:val="0"/>
        <w:adjustRightInd w:val="0"/>
        <w:spacing w:after="0" w:line="240" w:lineRule="auto"/>
        <w:jc w:val="center"/>
        <w:rPr>
          <w:rFonts w:ascii="Times New Roman" w:hAnsi="Times New Roman" w:cs="Times New Roman"/>
          <w:b/>
          <w:bCs/>
          <w:sz w:val="26"/>
          <w:szCs w:val="26"/>
        </w:rPr>
      </w:pPr>
      <w:r w:rsidRPr="00A12635">
        <w:rPr>
          <w:rFonts w:ascii="Times New Roman" w:hAnsi="Times New Roman" w:cs="Times New Roman"/>
          <w:b/>
          <w:bCs/>
          <w:sz w:val="26"/>
          <w:szCs w:val="26"/>
        </w:rPr>
        <w:lastRenderedPageBreak/>
        <w:t>Calcul des services</w:t>
      </w:r>
    </w:p>
    <w:p w:rsidR="008D161F" w:rsidRPr="00A12635" w:rsidRDefault="008D161F" w:rsidP="008D161F">
      <w:pPr>
        <w:autoSpaceDE w:val="0"/>
        <w:autoSpaceDN w:val="0"/>
        <w:adjustRightInd w:val="0"/>
        <w:spacing w:after="0" w:line="240" w:lineRule="auto"/>
        <w:jc w:val="center"/>
        <w:rPr>
          <w:rFonts w:ascii="Times New Roman" w:hAnsi="Times New Roman" w:cs="Times New Roman"/>
          <w:b/>
          <w:bCs/>
          <w:sz w:val="26"/>
          <w:szCs w:val="26"/>
        </w:rPr>
      </w:pPr>
    </w:p>
    <w:p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Les services sont pris en compte dans les conditions ci-après :</w:t>
      </w:r>
    </w:p>
    <w:p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à temps partiel des fonctionnaires titulaires sont assimilés à des services à temps plein ;</w:t>
      </w:r>
    </w:p>
    <w:p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à temps partiel des fonctionnaires stagiaires sont pris en compte pour leur durée effective en appliquant une réduction proportionnelle par rapport au temps plein ;</w:t>
      </w:r>
    </w:p>
    <w:p w:rsidR="00255CC1" w:rsidRPr="00A12635" w:rsidRDefault="00255CC1" w:rsidP="007D5111">
      <w:pPr>
        <w:autoSpaceDE w:val="0"/>
        <w:autoSpaceDN w:val="0"/>
        <w:adjustRightInd w:val="0"/>
        <w:spacing w:after="0" w:line="240" w:lineRule="auto"/>
        <w:jc w:val="both"/>
        <w:rPr>
          <w:rFonts w:ascii="Times New Roman" w:hAnsi="Times New Roman" w:cs="Times New Roman"/>
          <w:sz w:val="24"/>
          <w:szCs w:val="24"/>
        </w:rPr>
      </w:pPr>
    </w:p>
    <w:p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à temps partiel ou à temps incomplet (sous réserve d’être au moins égaux à un service à 50 %) des agents contractuels sont assimilés à des services à temps plein ;</w:t>
      </w:r>
    </w:p>
    <w:p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à temps incomplet inférieur à 50 % des agents contractuels sont pris en compte à concurrence de leur durée effective en appliquant une réduction proportionnelle par rapport au temps complet ;</w:t>
      </w:r>
    </w:p>
    <w:p w:rsidR="00255CC1" w:rsidRPr="00A12635" w:rsidRDefault="00255CC1" w:rsidP="007D5111">
      <w:pPr>
        <w:autoSpaceDE w:val="0"/>
        <w:autoSpaceDN w:val="0"/>
        <w:adjustRightInd w:val="0"/>
        <w:spacing w:after="0" w:line="240" w:lineRule="auto"/>
        <w:jc w:val="both"/>
        <w:rPr>
          <w:rFonts w:ascii="Times New Roman" w:hAnsi="Times New Roman" w:cs="Times New Roman"/>
          <w:sz w:val="24"/>
          <w:szCs w:val="24"/>
        </w:rPr>
      </w:pPr>
    </w:p>
    <w:p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des agents contractuels ne sont pas pris en compte lorsque l’ancienneté requise est une ancienneté de services effectifs dans un corps ou un cadre d’emplois ;</w:t>
      </w:r>
    </w:p>
    <w:p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 service national et les services de militaire sont pris en compte lorsque la réglementation requiert une ancienneté de services publics. Les services de militaire sont également pris en compte lorsque le concours est ouvert aux militaires. Ces services ne sont pas pris en compte lorsque l’ancienneté requise est une ancienneté de services civils effectifs.</w:t>
      </w:r>
    </w:p>
    <w:p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xml:space="preserve">- les périodes de congé parental sont considérées comme des périodes de services effectifs dans leur totalité la première année, puis pour moitié les années suivantes. </w:t>
      </w:r>
      <w:r w:rsidRPr="00A12635">
        <w:rPr>
          <w:rFonts w:ascii="Times New Roman" w:hAnsi="Times New Roman" w:cs="Times New Roman"/>
          <w:b/>
          <w:bCs/>
          <w:sz w:val="24"/>
          <w:szCs w:val="24"/>
        </w:rPr>
        <w:t>Ces dispositions s’appliquent aux périodes de congé parental (congé initial</w:t>
      </w:r>
      <w:r w:rsidR="00BE3CBA" w:rsidRPr="00A12635">
        <w:rPr>
          <w:rFonts w:ascii="Times New Roman" w:hAnsi="Times New Roman" w:cs="Times New Roman"/>
          <w:b/>
          <w:bCs/>
          <w:sz w:val="24"/>
          <w:szCs w:val="24"/>
        </w:rPr>
        <w:t xml:space="preserve"> </w:t>
      </w:r>
      <w:r w:rsidRPr="00A12635">
        <w:rPr>
          <w:rFonts w:ascii="Times New Roman" w:hAnsi="Times New Roman" w:cs="Times New Roman"/>
          <w:b/>
          <w:bCs/>
          <w:sz w:val="24"/>
          <w:szCs w:val="24"/>
        </w:rPr>
        <w:t>et prolongations) accordées à compter du 1er octobre 2012 aux fonctionnaires et à compter du 24 mars 2014 aux</w:t>
      </w:r>
      <w:r w:rsidR="00BE3CBA" w:rsidRPr="00A12635">
        <w:rPr>
          <w:rFonts w:ascii="Times New Roman" w:hAnsi="Times New Roman" w:cs="Times New Roman"/>
          <w:b/>
          <w:bCs/>
          <w:sz w:val="24"/>
          <w:szCs w:val="24"/>
        </w:rPr>
        <w:t xml:space="preserve"> </w:t>
      </w:r>
      <w:r w:rsidRPr="00A12635">
        <w:rPr>
          <w:rFonts w:ascii="Times New Roman" w:hAnsi="Times New Roman" w:cs="Times New Roman"/>
          <w:b/>
          <w:bCs/>
          <w:sz w:val="24"/>
          <w:szCs w:val="24"/>
        </w:rPr>
        <w:t>agents non titulaires</w:t>
      </w:r>
      <w:r w:rsidRPr="00A12635">
        <w:rPr>
          <w:rFonts w:ascii="Times New Roman" w:hAnsi="Times New Roman" w:cs="Times New Roman"/>
          <w:sz w:val="24"/>
          <w:szCs w:val="24"/>
        </w:rPr>
        <w:t>. Les périodes de congé parental qui ont été accordées avant ces dates restent régies par les dispositions</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antérieures. Elles ne sont donc pas prises en compte comme des périodes de services effectifs pour l'accès aux concours</w:t>
      </w:r>
      <w:r w:rsidR="00E42341" w:rsidRPr="00A12635">
        <w:rPr>
          <w:rFonts w:ascii="Times New Roman" w:hAnsi="Times New Roman" w:cs="Times New Roman"/>
          <w:sz w:val="24"/>
          <w:szCs w:val="24"/>
        </w:rPr>
        <w:t xml:space="preserve"> </w:t>
      </w:r>
      <w:r w:rsidRPr="00A12635">
        <w:rPr>
          <w:rFonts w:ascii="Times New Roman" w:hAnsi="Times New Roman" w:cs="Times New Roman"/>
          <w:sz w:val="24"/>
          <w:szCs w:val="24"/>
        </w:rPr>
        <w:t>internes.</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Pour les congés parentaux qui relèvent pour partie de l’ancienne législation (accordés avant le 1er octobre 2012 ou le 24 mars</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2014) et pour partie de la nouvelle législation (prolongations accordées à compter du 1er octobre 2012 ou du 24 mars 2014)</w:t>
      </w:r>
      <w:r w:rsidR="00A12635">
        <w:rPr>
          <w:rFonts w:ascii="Times New Roman" w:hAnsi="Times New Roman" w:cs="Times New Roman"/>
          <w:sz w:val="24"/>
          <w:szCs w:val="24"/>
        </w:rPr>
        <w:t>.</w:t>
      </w:r>
      <w:bookmarkStart w:id="1" w:name="_GoBack"/>
      <w:bookmarkEnd w:id="1"/>
    </w:p>
    <w:p w:rsidR="00E36C2C" w:rsidRPr="00A12635" w:rsidRDefault="00E36C2C" w:rsidP="00BE3CBA">
      <w:pPr>
        <w:autoSpaceDE w:val="0"/>
        <w:autoSpaceDN w:val="0"/>
        <w:adjustRightInd w:val="0"/>
        <w:spacing w:after="0" w:line="240" w:lineRule="auto"/>
        <w:jc w:val="both"/>
        <w:rPr>
          <w:rFonts w:ascii="Times New Roman" w:hAnsi="Times New Roman" w:cs="Times New Roman"/>
          <w:sz w:val="16"/>
          <w:szCs w:val="16"/>
        </w:rPr>
      </w:pPr>
    </w:p>
    <w:p w:rsidR="00BE3CBA" w:rsidRPr="00A12635" w:rsidRDefault="007D5111" w:rsidP="009F312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Sont également pris en compte les services effectifs accomplis dans une administration, un organisme ou un établissement</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d’un État membre de la communauté européenne ou d’un État partie à l’accord sur l’Espace économique européen autres que</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la France dont les missions sont comparables à celles des administrations et des établissements publics dans lesquels les</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fonctionnaires civils français exercent leurs fonctions et qui ont le cas échéant reçu dans l’un de ces Etats une formation</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équivalente à celle requise par les statuts particuliers pour l’accès aux corps considérés.</w:t>
      </w:r>
    </w:p>
    <w:p w:rsidR="009F3121" w:rsidRPr="00A12635" w:rsidRDefault="009F3121" w:rsidP="009F3121">
      <w:pPr>
        <w:autoSpaceDE w:val="0"/>
        <w:autoSpaceDN w:val="0"/>
        <w:adjustRightInd w:val="0"/>
        <w:spacing w:after="0" w:line="240" w:lineRule="auto"/>
        <w:jc w:val="both"/>
        <w:rPr>
          <w:rFonts w:ascii="Times New Roman" w:hAnsi="Times New Roman" w:cs="Times New Roman"/>
          <w:b/>
          <w:sz w:val="24"/>
          <w:szCs w:val="24"/>
        </w:rPr>
      </w:pPr>
    </w:p>
    <w:p w:rsidR="008D161F" w:rsidRPr="00A12635" w:rsidRDefault="00BE3CBA" w:rsidP="009F3121">
      <w:pPr>
        <w:autoSpaceDE w:val="0"/>
        <w:autoSpaceDN w:val="0"/>
        <w:adjustRightInd w:val="0"/>
        <w:spacing w:after="0" w:line="240" w:lineRule="auto"/>
        <w:jc w:val="center"/>
        <w:rPr>
          <w:rFonts w:ascii="Times New Roman" w:hAnsi="Times New Roman" w:cs="Times New Roman"/>
          <w:sz w:val="24"/>
          <w:szCs w:val="24"/>
        </w:rPr>
      </w:pPr>
      <w:r w:rsidRPr="00A12635">
        <w:rPr>
          <w:rFonts w:ascii="Times New Roman" w:hAnsi="Times New Roman" w:cs="Times New Roman"/>
          <w:b/>
          <w:bCs/>
          <w:sz w:val="26"/>
          <w:szCs w:val="26"/>
        </w:rPr>
        <w:t xml:space="preserve">Pièces justificatives </w:t>
      </w:r>
      <w:r w:rsidRPr="00A12635">
        <w:rPr>
          <w:rFonts w:ascii="Times New Roman" w:hAnsi="Times New Roman" w:cs="Times New Roman"/>
          <w:b/>
          <w:sz w:val="26"/>
          <w:szCs w:val="26"/>
        </w:rPr>
        <w:t>à</w:t>
      </w:r>
      <w:r w:rsidR="008D161F" w:rsidRPr="00A12635">
        <w:rPr>
          <w:rFonts w:ascii="Times New Roman" w:hAnsi="Times New Roman" w:cs="Times New Roman"/>
          <w:b/>
          <w:sz w:val="26"/>
          <w:szCs w:val="26"/>
        </w:rPr>
        <w:t xml:space="preserve"> joindre à l’état des services</w:t>
      </w:r>
    </w:p>
    <w:p w:rsidR="00BE3CBA" w:rsidRPr="00A12635" w:rsidRDefault="00BE3CBA" w:rsidP="00BE3CBA">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Pour les fonctionnaires titulaires qui sont en service en tant que titulaires depuis un laps de temps au moins égal à celui qu’exige la réglementation particulière du concours : le présent état des services.</w:t>
      </w:r>
    </w:p>
    <w:p w:rsidR="008D161F" w:rsidRPr="00A12635" w:rsidRDefault="008D161F" w:rsidP="00BE3CBA">
      <w:pPr>
        <w:autoSpaceDE w:val="0"/>
        <w:autoSpaceDN w:val="0"/>
        <w:adjustRightInd w:val="0"/>
        <w:spacing w:after="0" w:line="240" w:lineRule="auto"/>
        <w:jc w:val="both"/>
        <w:rPr>
          <w:rFonts w:ascii="Times New Roman" w:hAnsi="Times New Roman" w:cs="Times New Roman"/>
          <w:sz w:val="16"/>
          <w:szCs w:val="16"/>
        </w:rPr>
      </w:pPr>
    </w:p>
    <w:p w:rsidR="00BE3CBA" w:rsidRPr="00A12635" w:rsidRDefault="00BE3CBA" w:rsidP="00BE3CBA">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Pour les fonctionnaires faisant appel à des services en qualité d’agent non titulaire pour justifier de l’ancienneté requise et pour les agents non titulaires, les militaires, les magistrats, les agents en fonction dans une organisation internationale intergouvernementale, les candidats justifiant de services dans un autre État partie à l’accord sur l’Espace économique européen : le présent état des services accompagné de la photocopie des pièces qui justifient de la nature et de la durée des services ainsi que du cadre juridique dans lequel ils ont été accomplis.</w:t>
      </w:r>
    </w:p>
    <w:p w:rsidR="00896F7B" w:rsidRPr="00A12635" w:rsidRDefault="00BE3CBA" w:rsidP="003141A1">
      <w:pPr>
        <w:autoSpaceDE w:val="0"/>
        <w:autoSpaceDN w:val="0"/>
        <w:adjustRightInd w:val="0"/>
        <w:spacing w:after="0" w:line="240" w:lineRule="auto"/>
        <w:jc w:val="both"/>
        <w:rPr>
          <w:rFonts w:ascii="Times New Roman" w:hAnsi="Times New Roman" w:cs="Times New Roman"/>
          <w:b/>
        </w:rPr>
      </w:pPr>
      <w:r w:rsidRPr="00A12635">
        <w:rPr>
          <w:rFonts w:ascii="Times New Roman" w:hAnsi="Times New Roman" w:cs="Times New Roman"/>
          <w:sz w:val="24"/>
          <w:szCs w:val="24"/>
        </w:rPr>
        <w:t>Il appartient aux candidats qui demandent la prise en compte de services publics accomplis hors du cadre du ministère de la culture, de fournir tous éléments utiles d’information et/ou toutes pièces justificatives (arrêtés de nomination, contrats, certificats d’exercice...) en s’adressant à l’autorité dont ils dépendaient pendant ces périodes.</w:t>
      </w:r>
    </w:p>
    <w:sectPr w:rsidR="00896F7B" w:rsidRPr="00A12635" w:rsidSect="00167AD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94" w:rsidRDefault="00B66F94" w:rsidP="00896F7B">
      <w:pPr>
        <w:spacing w:after="0" w:line="240" w:lineRule="auto"/>
      </w:pPr>
      <w:r>
        <w:separator/>
      </w:r>
    </w:p>
  </w:endnote>
  <w:endnote w:type="continuationSeparator" w:id="0">
    <w:p w:rsidR="00B66F94" w:rsidRDefault="00B66F94" w:rsidP="0089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595453"/>
      <w:docPartObj>
        <w:docPartGallery w:val="Page Numbers (Bottom of Page)"/>
        <w:docPartUnique/>
      </w:docPartObj>
    </w:sdtPr>
    <w:sdtEndPr/>
    <w:sdtContent>
      <w:sdt>
        <w:sdtPr>
          <w:id w:val="-1769616900"/>
          <w:docPartObj>
            <w:docPartGallery w:val="Page Numbers (Top of Page)"/>
            <w:docPartUnique/>
          </w:docPartObj>
        </w:sdtPr>
        <w:sdtEndPr/>
        <w:sdtContent>
          <w:p w:rsidR="00086B21" w:rsidRDefault="00CE5969" w:rsidP="00CE5969">
            <w:pPr>
              <w:pStyle w:val="Pieddepage"/>
              <w:jc w:val="right"/>
            </w:pPr>
            <w:r w:rsidRPr="00CE5969">
              <w:rPr>
                <w:rFonts w:ascii="Times New Roman" w:hAnsi="Times New Roman" w:cs="Times New Roman"/>
                <w:sz w:val="20"/>
                <w:szCs w:val="20"/>
              </w:rPr>
              <w:t xml:space="preserve">Page </w:t>
            </w:r>
            <w:r w:rsidRPr="00CE5969">
              <w:rPr>
                <w:rFonts w:ascii="Times New Roman" w:hAnsi="Times New Roman" w:cs="Times New Roman"/>
                <w:b/>
                <w:bCs/>
                <w:sz w:val="20"/>
                <w:szCs w:val="20"/>
              </w:rPr>
              <w:fldChar w:fldCharType="begin"/>
            </w:r>
            <w:r w:rsidRPr="00CE5969">
              <w:rPr>
                <w:rFonts w:ascii="Times New Roman" w:hAnsi="Times New Roman" w:cs="Times New Roman"/>
                <w:b/>
                <w:bCs/>
                <w:sz w:val="20"/>
                <w:szCs w:val="20"/>
              </w:rPr>
              <w:instrText>PAGE</w:instrText>
            </w:r>
            <w:r w:rsidRPr="00CE5969">
              <w:rPr>
                <w:rFonts w:ascii="Times New Roman" w:hAnsi="Times New Roman" w:cs="Times New Roman"/>
                <w:b/>
                <w:bCs/>
                <w:sz w:val="20"/>
                <w:szCs w:val="20"/>
              </w:rPr>
              <w:fldChar w:fldCharType="separate"/>
            </w:r>
            <w:r w:rsidR="00A12635">
              <w:rPr>
                <w:rFonts w:ascii="Times New Roman" w:hAnsi="Times New Roman" w:cs="Times New Roman"/>
                <w:b/>
                <w:bCs/>
                <w:noProof/>
                <w:sz w:val="20"/>
                <w:szCs w:val="20"/>
              </w:rPr>
              <w:t>4</w:t>
            </w:r>
            <w:r w:rsidRPr="00CE5969">
              <w:rPr>
                <w:rFonts w:ascii="Times New Roman" w:hAnsi="Times New Roman" w:cs="Times New Roman"/>
                <w:b/>
                <w:bCs/>
                <w:sz w:val="20"/>
                <w:szCs w:val="20"/>
              </w:rPr>
              <w:fldChar w:fldCharType="end"/>
            </w:r>
            <w:r w:rsidRPr="00CE5969">
              <w:rPr>
                <w:rFonts w:ascii="Times New Roman" w:hAnsi="Times New Roman" w:cs="Times New Roman"/>
                <w:sz w:val="20"/>
                <w:szCs w:val="20"/>
              </w:rPr>
              <w:t xml:space="preserve"> sur </w:t>
            </w:r>
            <w:r w:rsidRPr="00CE5969">
              <w:rPr>
                <w:rFonts w:ascii="Times New Roman" w:hAnsi="Times New Roman" w:cs="Times New Roman"/>
                <w:b/>
                <w:bCs/>
                <w:sz w:val="20"/>
                <w:szCs w:val="20"/>
              </w:rPr>
              <w:fldChar w:fldCharType="begin"/>
            </w:r>
            <w:r w:rsidRPr="00CE5969">
              <w:rPr>
                <w:rFonts w:ascii="Times New Roman" w:hAnsi="Times New Roman" w:cs="Times New Roman"/>
                <w:b/>
                <w:bCs/>
                <w:sz w:val="20"/>
                <w:szCs w:val="20"/>
              </w:rPr>
              <w:instrText>NUMPAGES</w:instrText>
            </w:r>
            <w:r w:rsidRPr="00CE5969">
              <w:rPr>
                <w:rFonts w:ascii="Times New Roman" w:hAnsi="Times New Roman" w:cs="Times New Roman"/>
                <w:b/>
                <w:bCs/>
                <w:sz w:val="20"/>
                <w:szCs w:val="20"/>
              </w:rPr>
              <w:fldChar w:fldCharType="separate"/>
            </w:r>
            <w:r w:rsidR="00A12635">
              <w:rPr>
                <w:rFonts w:ascii="Times New Roman" w:hAnsi="Times New Roman" w:cs="Times New Roman"/>
                <w:b/>
                <w:bCs/>
                <w:noProof/>
                <w:sz w:val="20"/>
                <w:szCs w:val="20"/>
              </w:rPr>
              <w:t>5</w:t>
            </w:r>
            <w:r w:rsidRPr="00CE5969">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94" w:rsidRDefault="00B66F94" w:rsidP="00896F7B">
      <w:pPr>
        <w:spacing w:after="0" w:line="240" w:lineRule="auto"/>
      </w:pPr>
      <w:r>
        <w:separator/>
      </w:r>
    </w:p>
  </w:footnote>
  <w:footnote w:type="continuationSeparator" w:id="0">
    <w:p w:rsidR="00B66F94" w:rsidRDefault="00B66F94" w:rsidP="00896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0C2602B"/>
    <w:multiLevelType w:val="hybridMultilevel"/>
    <w:tmpl w:val="ACC8F21C"/>
    <w:lvl w:ilvl="0" w:tplc="76D2B38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7B"/>
    <w:rsid w:val="00024E95"/>
    <w:rsid w:val="000678CF"/>
    <w:rsid w:val="00086B21"/>
    <w:rsid w:val="000B0E23"/>
    <w:rsid w:val="000D4669"/>
    <w:rsid w:val="000F2060"/>
    <w:rsid w:val="001038CC"/>
    <w:rsid w:val="00103C5B"/>
    <w:rsid w:val="001539B2"/>
    <w:rsid w:val="00167AD5"/>
    <w:rsid w:val="00171BB1"/>
    <w:rsid w:val="00192638"/>
    <w:rsid w:val="002106C2"/>
    <w:rsid w:val="00232BCE"/>
    <w:rsid w:val="00255CC1"/>
    <w:rsid w:val="00276621"/>
    <w:rsid w:val="002A672F"/>
    <w:rsid w:val="002B5492"/>
    <w:rsid w:val="0031372E"/>
    <w:rsid w:val="003141A1"/>
    <w:rsid w:val="003247F0"/>
    <w:rsid w:val="00331A68"/>
    <w:rsid w:val="00344862"/>
    <w:rsid w:val="003540CB"/>
    <w:rsid w:val="00364B55"/>
    <w:rsid w:val="00364CC6"/>
    <w:rsid w:val="0039090A"/>
    <w:rsid w:val="003C5E3D"/>
    <w:rsid w:val="003E048E"/>
    <w:rsid w:val="003E2528"/>
    <w:rsid w:val="003E4039"/>
    <w:rsid w:val="003F0822"/>
    <w:rsid w:val="004045DA"/>
    <w:rsid w:val="00425CE7"/>
    <w:rsid w:val="004400A3"/>
    <w:rsid w:val="00453E2F"/>
    <w:rsid w:val="00494FDF"/>
    <w:rsid w:val="004F2AE6"/>
    <w:rsid w:val="00504F11"/>
    <w:rsid w:val="005108E6"/>
    <w:rsid w:val="00523F8E"/>
    <w:rsid w:val="00550135"/>
    <w:rsid w:val="00565084"/>
    <w:rsid w:val="00573786"/>
    <w:rsid w:val="005805EE"/>
    <w:rsid w:val="0058094F"/>
    <w:rsid w:val="0058236C"/>
    <w:rsid w:val="005920D5"/>
    <w:rsid w:val="005D32EB"/>
    <w:rsid w:val="005E5EC0"/>
    <w:rsid w:val="0068574B"/>
    <w:rsid w:val="006923C1"/>
    <w:rsid w:val="006D1C98"/>
    <w:rsid w:val="006F665A"/>
    <w:rsid w:val="00700358"/>
    <w:rsid w:val="00703B44"/>
    <w:rsid w:val="00733411"/>
    <w:rsid w:val="007434C8"/>
    <w:rsid w:val="00750510"/>
    <w:rsid w:val="00757841"/>
    <w:rsid w:val="00765236"/>
    <w:rsid w:val="0078350F"/>
    <w:rsid w:val="00796B14"/>
    <w:rsid w:val="007B11DF"/>
    <w:rsid w:val="007D5111"/>
    <w:rsid w:val="007F01B4"/>
    <w:rsid w:val="00861441"/>
    <w:rsid w:val="00896F7B"/>
    <w:rsid w:val="008B0D3A"/>
    <w:rsid w:val="008B27E9"/>
    <w:rsid w:val="008C1932"/>
    <w:rsid w:val="008C2687"/>
    <w:rsid w:val="008C710E"/>
    <w:rsid w:val="008D161F"/>
    <w:rsid w:val="008D5AF4"/>
    <w:rsid w:val="008F68CB"/>
    <w:rsid w:val="00907059"/>
    <w:rsid w:val="00965CDD"/>
    <w:rsid w:val="00982BD2"/>
    <w:rsid w:val="009C1BE5"/>
    <w:rsid w:val="009C2239"/>
    <w:rsid w:val="009F3121"/>
    <w:rsid w:val="009F739C"/>
    <w:rsid w:val="00A12635"/>
    <w:rsid w:val="00A236A1"/>
    <w:rsid w:val="00A23C64"/>
    <w:rsid w:val="00A60246"/>
    <w:rsid w:val="00A951A4"/>
    <w:rsid w:val="00AA1B66"/>
    <w:rsid w:val="00AB4429"/>
    <w:rsid w:val="00AE597C"/>
    <w:rsid w:val="00AF5412"/>
    <w:rsid w:val="00B10C43"/>
    <w:rsid w:val="00B14FBA"/>
    <w:rsid w:val="00B24B87"/>
    <w:rsid w:val="00B30DD4"/>
    <w:rsid w:val="00B35A34"/>
    <w:rsid w:val="00B448E1"/>
    <w:rsid w:val="00B47819"/>
    <w:rsid w:val="00B5264A"/>
    <w:rsid w:val="00B66F94"/>
    <w:rsid w:val="00B9202E"/>
    <w:rsid w:val="00BA64C0"/>
    <w:rsid w:val="00BB3214"/>
    <w:rsid w:val="00BB52F8"/>
    <w:rsid w:val="00BD47C7"/>
    <w:rsid w:val="00BE09AF"/>
    <w:rsid w:val="00BE3CBA"/>
    <w:rsid w:val="00BF6911"/>
    <w:rsid w:val="00C06E77"/>
    <w:rsid w:val="00C17A21"/>
    <w:rsid w:val="00C579FD"/>
    <w:rsid w:val="00C6691C"/>
    <w:rsid w:val="00CA3E3C"/>
    <w:rsid w:val="00CB360B"/>
    <w:rsid w:val="00CC56FA"/>
    <w:rsid w:val="00CD7F1F"/>
    <w:rsid w:val="00CE5969"/>
    <w:rsid w:val="00CF2FD3"/>
    <w:rsid w:val="00D342C9"/>
    <w:rsid w:val="00D43C68"/>
    <w:rsid w:val="00D43E26"/>
    <w:rsid w:val="00D4412B"/>
    <w:rsid w:val="00D65E17"/>
    <w:rsid w:val="00D7787C"/>
    <w:rsid w:val="00DC7F14"/>
    <w:rsid w:val="00E07B7C"/>
    <w:rsid w:val="00E11E18"/>
    <w:rsid w:val="00E15FF3"/>
    <w:rsid w:val="00E36C2C"/>
    <w:rsid w:val="00E42341"/>
    <w:rsid w:val="00E90749"/>
    <w:rsid w:val="00EC3EA5"/>
    <w:rsid w:val="00EF1BB6"/>
    <w:rsid w:val="00F053E7"/>
    <w:rsid w:val="00F11880"/>
    <w:rsid w:val="00F12D1A"/>
    <w:rsid w:val="00F46A5F"/>
    <w:rsid w:val="00F67AE1"/>
    <w:rsid w:val="00F769C3"/>
    <w:rsid w:val="00F82E31"/>
    <w:rsid w:val="00F912DB"/>
    <w:rsid w:val="00F954ED"/>
    <w:rsid w:val="00F97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7701"/>
  <w15:chartTrackingRefBased/>
  <w15:docId w15:val="{68A5F5FC-D689-418E-ADAE-DD10E078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qFormat/>
    <w:rsid w:val="00861441"/>
    <w:pPr>
      <w:keepNext/>
      <w:numPr>
        <w:ilvl w:val="2"/>
        <w:numId w:val="1"/>
      </w:numPr>
      <w:suppressAutoHyphens/>
      <w:spacing w:after="0" w:line="240" w:lineRule="auto"/>
      <w:ind w:left="5245" w:firstLine="0"/>
      <w:outlineLvl w:val="2"/>
    </w:pPr>
    <w:rPr>
      <w:rFonts w:ascii="Times New Roman" w:eastAsia="Times New Roman" w:hAnsi="Times New Roman" w:cs="Times New Roman"/>
      <w:sz w:val="24"/>
      <w:szCs w:val="20"/>
      <w:lang w:eastAsia="zh-CN"/>
    </w:rPr>
  </w:style>
  <w:style w:type="paragraph" w:styleId="Titre4">
    <w:name w:val="heading 4"/>
    <w:basedOn w:val="Normal"/>
    <w:next w:val="Normal"/>
    <w:link w:val="Titre4Car"/>
    <w:qFormat/>
    <w:rsid w:val="00861441"/>
    <w:pPr>
      <w:keepNext/>
      <w:numPr>
        <w:ilvl w:val="3"/>
        <w:numId w:val="1"/>
      </w:numPr>
      <w:suppressAutoHyphens/>
      <w:spacing w:after="0" w:line="240" w:lineRule="auto"/>
      <w:ind w:left="0" w:firstLine="5245"/>
      <w:outlineLvl w:val="3"/>
    </w:pPr>
    <w:rPr>
      <w:rFonts w:ascii="Times New Roman" w:eastAsia="Times New Roman" w:hAnsi="Times New Roman" w:cs="Times New Roman"/>
      <w:sz w:val="24"/>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6F7B"/>
    <w:pPr>
      <w:tabs>
        <w:tab w:val="center" w:pos="4536"/>
        <w:tab w:val="right" w:pos="9072"/>
      </w:tabs>
      <w:spacing w:after="0" w:line="240" w:lineRule="auto"/>
    </w:pPr>
  </w:style>
  <w:style w:type="character" w:customStyle="1" w:styleId="En-tteCar">
    <w:name w:val="En-tête Car"/>
    <w:basedOn w:val="Policepardfaut"/>
    <w:link w:val="En-tte"/>
    <w:uiPriority w:val="99"/>
    <w:rsid w:val="00896F7B"/>
  </w:style>
  <w:style w:type="paragraph" w:styleId="Pieddepage">
    <w:name w:val="footer"/>
    <w:basedOn w:val="Normal"/>
    <w:link w:val="PieddepageCar"/>
    <w:uiPriority w:val="99"/>
    <w:unhideWhenUsed/>
    <w:rsid w:val="00896F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6F7B"/>
  </w:style>
  <w:style w:type="paragraph" w:styleId="Liste">
    <w:name w:val="List"/>
    <w:basedOn w:val="Normal"/>
    <w:uiPriority w:val="99"/>
    <w:semiHidden/>
    <w:unhideWhenUsed/>
    <w:rsid w:val="00896F7B"/>
    <w:pPr>
      <w:ind w:left="283" w:hanging="283"/>
      <w:contextualSpacing/>
    </w:pPr>
  </w:style>
  <w:style w:type="character" w:customStyle="1" w:styleId="Lienhypertexte1">
    <w:name w:val="Lien hypertexte1"/>
    <w:rsid w:val="00896F7B"/>
    <w:rPr>
      <w:color w:val="0000FF"/>
      <w:u w:val="single"/>
    </w:rPr>
  </w:style>
  <w:style w:type="table" w:styleId="Grilledutableau">
    <w:name w:val="Table Grid"/>
    <w:basedOn w:val="TableauNormal"/>
    <w:uiPriority w:val="39"/>
    <w:rsid w:val="008C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861441"/>
    <w:rPr>
      <w:rFonts w:ascii="Times New Roman" w:eastAsia="Times New Roman" w:hAnsi="Times New Roman" w:cs="Times New Roman"/>
      <w:sz w:val="24"/>
      <w:szCs w:val="20"/>
      <w:lang w:eastAsia="zh-CN"/>
    </w:rPr>
  </w:style>
  <w:style w:type="character" w:customStyle="1" w:styleId="Titre4Car">
    <w:name w:val="Titre 4 Car"/>
    <w:basedOn w:val="Policepardfaut"/>
    <w:link w:val="Titre4"/>
    <w:rsid w:val="00861441"/>
    <w:rPr>
      <w:rFonts w:ascii="Times New Roman" w:eastAsia="Times New Roman" w:hAnsi="Times New Roman" w:cs="Times New Roman"/>
      <w:sz w:val="24"/>
      <w:szCs w:val="20"/>
      <w:lang w:eastAsia="zh-CN"/>
    </w:rPr>
  </w:style>
  <w:style w:type="paragraph" w:styleId="Textedebulles">
    <w:name w:val="Balloon Text"/>
    <w:basedOn w:val="Normal"/>
    <w:link w:val="TextedebullesCar"/>
    <w:uiPriority w:val="99"/>
    <w:semiHidden/>
    <w:unhideWhenUsed/>
    <w:rsid w:val="001038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38CC"/>
    <w:rPr>
      <w:rFonts w:ascii="Segoe UI" w:hAnsi="Segoe UI" w:cs="Segoe UI"/>
      <w:sz w:val="18"/>
      <w:szCs w:val="18"/>
    </w:rPr>
  </w:style>
  <w:style w:type="paragraph" w:styleId="Corpsdetexte">
    <w:name w:val="Body Text"/>
    <w:basedOn w:val="Normal"/>
    <w:link w:val="CorpsdetexteCar"/>
    <w:rsid w:val="00D342C9"/>
    <w:pPr>
      <w:suppressAutoHyphens/>
      <w:spacing w:after="120" w:line="252" w:lineRule="auto"/>
    </w:pPr>
    <w:rPr>
      <w:rFonts w:ascii="Calibri" w:eastAsia="Calibri" w:hAnsi="Calibri" w:cs="Times New Roman"/>
      <w:lang w:eastAsia="ar-SA"/>
    </w:rPr>
  </w:style>
  <w:style w:type="character" w:customStyle="1" w:styleId="CorpsdetexteCar">
    <w:name w:val="Corps de texte Car"/>
    <w:basedOn w:val="Policepardfaut"/>
    <w:link w:val="Corpsdetexte"/>
    <w:rsid w:val="00D342C9"/>
    <w:rPr>
      <w:rFonts w:ascii="Calibri" w:eastAsia="Calibri" w:hAnsi="Calibri" w:cs="Times New Roman"/>
      <w:lang w:eastAsia="ar-SA"/>
    </w:rPr>
  </w:style>
  <w:style w:type="paragraph" w:customStyle="1" w:styleId="ServiceInfoHeader">
    <w:name w:val="Service Info Header"/>
    <w:basedOn w:val="En-tte"/>
    <w:next w:val="Corpsdetexte"/>
    <w:link w:val="ServiceInfoHeaderCar"/>
    <w:qFormat/>
    <w:rsid w:val="00D342C9"/>
    <w:pPr>
      <w:widowControl w:val="0"/>
      <w:tabs>
        <w:tab w:val="clear" w:pos="4536"/>
        <w:tab w:val="clear" w:pos="9072"/>
        <w:tab w:val="right" w:pos="9026"/>
      </w:tabs>
      <w:autoSpaceDE w:val="0"/>
      <w:autoSpaceDN w:val="0"/>
      <w:jc w:val="right"/>
    </w:pPr>
    <w:rPr>
      <w:rFonts w:ascii="Arial" w:eastAsia="Calibri" w:hAnsi="Arial" w:cs="Arial"/>
      <w:b/>
      <w:bCs/>
      <w:sz w:val="24"/>
      <w:szCs w:val="24"/>
      <w:lang w:val="en-US"/>
    </w:rPr>
  </w:style>
  <w:style w:type="character" w:customStyle="1" w:styleId="ServiceInfoHeaderCar">
    <w:name w:val="Service Info Header Car"/>
    <w:link w:val="ServiceInfoHeader"/>
    <w:rsid w:val="00D342C9"/>
    <w:rPr>
      <w:rFonts w:ascii="Arial" w:eastAsia="Calibri" w:hAnsi="Arial" w:cs="Arial"/>
      <w:b/>
      <w:bCs/>
      <w:sz w:val="24"/>
      <w:szCs w:val="24"/>
      <w:lang w:val="en-US"/>
    </w:rPr>
  </w:style>
  <w:style w:type="character" w:customStyle="1" w:styleId="Style1">
    <w:name w:val="Style1"/>
    <w:uiPriority w:val="1"/>
    <w:rsid w:val="00D342C9"/>
    <w:rPr>
      <w:rFonts w:ascii="Calibri" w:hAnsi="Calibri"/>
      <w:sz w:val="20"/>
    </w:rPr>
  </w:style>
  <w:style w:type="paragraph" w:customStyle="1" w:styleId="western">
    <w:name w:val="western"/>
    <w:basedOn w:val="Normal"/>
    <w:rsid w:val="004400A3"/>
    <w:pPr>
      <w:spacing w:before="100" w:beforeAutospacing="1" w:after="142" w:line="276" w:lineRule="auto"/>
    </w:pPr>
    <w:rPr>
      <w:rFonts w:ascii="Times New Roman" w:eastAsia="Times New Roman" w:hAnsi="Times New Roman" w:cs="Times New Roman"/>
      <w:lang w:eastAsia="fr-FR"/>
    </w:rPr>
  </w:style>
  <w:style w:type="paragraph" w:styleId="Paragraphedeliste">
    <w:name w:val="List Paragraph"/>
    <w:basedOn w:val="Normal"/>
    <w:uiPriority w:val="34"/>
    <w:qFormat/>
    <w:rsid w:val="00765236"/>
    <w:pPr>
      <w:spacing w:after="0" w:line="240" w:lineRule="auto"/>
      <w:ind w:left="720"/>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15688">
      <w:bodyDiv w:val="1"/>
      <w:marLeft w:val="0"/>
      <w:marRight w:val="0"/>
      <w:marTop w:val="0"/>
      <w:marBottom w:val="0"/>
      <w:divBdr>
        <w:top w:val="none" w:sz="0" w:space="0" w:color="auto"/>
        <w:left w:val="none" w:sz="0" w:space="0" w:color="auto"/>
        <w:bottom w:val="none" w:sz="0" w:space="0" w:color="auto"/>
        <w:right w:val="none" w:sz="0" w:space="0" w:color="auto"/>
      </w:divBdr>
    </w:div>
    <w:div w:id="20104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1085</Words>
  <Characters>5969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aurelie.dumont</dc:creator>
  <cp:keywords/>
  <dc:description/>
  <cp:lastModifiedBy>RICHARD FORTUNÉ Josée</cp:lastModifiedBy>
  <cp:revision>135</cp:revision>
  <cp:lastPrinted>2018-05-24T18:47:00Z</cp:lastPrinted>
  <dcterms:created xsi:type="dcterms:W3CDTF">2016-01-22T17:07:00Z</dcterms:created>
  <dcterms:modified xsi:type="dcterms:W3CDTF">2023-04-13T09:54:00Z</dcterms:modified>
</cp:coreProperties>
</file>