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ED" w:rsidRDefault="00DA13E9">
      <w:pPr>
        <w:jc w:val="center"/>
      </w:pPr>
      <w:r>
        <w:rPr>
          <w:noProof/>
        </w:rPr>
        <w:drawing>
          <wp:anchor distT="0" distB="0" distL="114300" distR="114300" simplePos="0" relativeHeight="251658240" behindDoc="0" locked="0" layoutInCell="1" allowOverlap="1">
            <wp:simplePos x="0" y="0"/>
            <wp:positionH relativeFrom="column">
              <wp:posOffset>-29882</wp:posOffset>
            </wp:positionH>
            <wp:positionV relativeFrom="paragraph">
              <wp:posOffset>19083</wp:posOffset>
            </wp:positionV>
            <wp:extent cx="1357563" cy="947876"/>
            <wp:effectExtent l="0" t="0" r="0" b="4624"/>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57563" cy="947876"/>
                    </a:xfrm>
                    <a:prstGeom prst="rect">
                      <a:avLst/>
                    </a:prstGeom>
                    <a:noFill/>
                    <a:ln>
                      <a:noFill/>
                      <a:prstDash/>
                    </a:ln>
                  </pic:spPr>
                </pic:pic>
              </a:graphicData>
            </a:graphic>
          </wp:anchor>
        </w:drawing>
      </w:r>
    </w:p>
    <w:p w:rsidR="00EF44ED" w:rsidRDefault="00DA13E9">
      <w:pPr>
        <w:jc w:val="right"/>
        <w:rPr>
          <w:rFonts w:ascii="Arial" w:hAnsi="Arial"/>
          <w:b/>
          <w:bCs/>
          <w:sz w:val="24"/>
          <w:szCs w:val="24"/>
        </w:rPr>
      </w:pPr>
      <w:r>
        <w:rPr>
          <w:rFonts w:ascii="Arial" w:hAnsi="Arial"/>
          <w:b/>
          <w:bCs/>
          <w:sz w:val="24"/>
          <w:szCs w:val="24"/>
        </w:rPr>
        <w:t>Direction générale des patrimoines et de l’architecture</w:t>
      </w:r>
    </w:p>
    <w:p w:rsidR="00EF44ED" w:rsidRDefault="00EF44ED">
      <w:pPr>
        <w:jc w:val="right"/>
        <w:rPr>
          <w:rFonts w:ascii="Arial" w:hAnsi="Arial"/>
          <w:b/>
          <w:bCs/>
          <w:sz w:val="24"/>
          <w:szCs w:val="24"/>
        </w:rPr>
      </w:pPr>
    </w:p>
    <w:p w:rsidR="00EF44ED" w:rsidRDefault="00EF44ED">
      <w:pPr>
        <w:jc w:val="center"/>
        <w:rPr>
          <w:rFonts w:ascii="Arial" w:hAnsi="Arial"/>
          <w:b/>
          <w:bCs/>
          <w:sz w:val="24"/>
          <w:szCs w:val="24"/>
        </w:rPr>
      </w:pPr>
    </w:p>
    <w:p w:rsidR="00EF44ED" w:rsidRDefault="00EF44ED">
      <w:pPr>
        <w:jc w:val="center"/>
        <w:rPr>
          <w:rFonts w:ascii="Arial" w:hAnsi="Arial"/>
          <w:b/>
          <w:bCs/>
          <w:sz w:val="24"/>
          <w:szCs w:val="24"/>
        </w:rPr>
      </w:pPr>
    </w:p>
    <w:p w:rsidR="00EF44ED" w:rsidRDefault="00EF44ED">
      <w:pPr>
        <w:jc w:val="center"/>
        <w:rPr>
          <w:rFonts w:ascii="Arial" w:hAnsi="Arial"/>
          <w:b/>
          <w:bCs/>
          <w:sz w:val="24"/>
          <w:szCs w:val="24"/>
        </w:rPr>
      </w:pPr>
    </w:p>
    <w:p w:rsidR="00EF44ED" w:rsidRDefault="00EF44ED">
      <w:pPr>
        <w:jc w:val="center"/>
        <w:rPr>
          <w:rFonts w:ascii="Arial" w:hAnsi="Arial"/>
          <w:b/>
          <w:bCs/>
          <w:sz w:val="24"/>
          <w:szCs w:val="24"/>
        </w:rPr>
      </w:pPr>
    </w:p>
    <w:p w:rsidR="00EF44ED" w:rsidRDefault="00EF44ED">
      <w:pPr>
        <w:jc w:val="center"/>
        <w:rPr>
          <w:rFonts w:ascii="Arial" w:hAnsi="Arial"/>
          <w:b/>
          <w:bCs/>
          <w:sz w:val="24"/>
          <w:szCs w:val="24"/>
        </w:rPr>
      </w:pPr>
    </w:p>
    <w:p w:rsidR="00EF44ED" w:rsidRDefault="00DA13E9">
      <w:pPr>
        <w:pStyle w:val="Titre5"/>
        <w:jc w:val="center"/>
        <w:rPr>
          <w:rFonts w:ascii="Arial" w:hAnsi="Arial"/>
        </w:rPr>
      </w:pPr>
      <w:r>
        <w:rPr>
          <w:rFonts w:ascii="Arial" w:hAnsi="Arial"/>
        </w:rPr>
        <w:t>DEMANDE D’ALLOCATION DE FORMATION ET DE RECHERCHE</w:t>
      </w:r>
    </w:p>
    <w:p w:rsidR="00EF44ED" w:rsidRDefault="00EF44ED">
      <w:pPr>
        <w:rPr>
          <w:rFonts w:ascii="Arial" w:hAnsi="Arial"/>
          <w:sz w:val="24"/>
          <w:szCs w:val="24"/>
        </w:rPr>
      </w:pPr>
    </w:p>
    <w:p w:rsidR="00EF44ED" w:rsidRDefault="00DA13E9">
      <w:pPr>
        <w:jc w:val="center"/>
        <w:rPr>
          <w:rFonts w:ascii="Arial" w:hAnsi="Arial"/>
          <w:b/>
          <w:bCs/>
          <w:sz w:val="24"/>
          <w:szCs w:val="24"/>
          <w:u w:val="single"/>
        </w:rPr>
      </w:pPr>
      <w:r>
        <w:rPr>
          <w:rFonts w:ascii="Arial" w:hAnsi="Arial"/>
          <w:b/>
          <w:bCs/>
          <w:sz w:val="24"/>
          <w:szCs w:val="24"/>
          <w:u w:val="single"/>
        </w:rPr>
        <w:t xml:space="preserve">À RETOURNER AVANT LE </w:t>
      </w:r>
      <w:r w:rsidR="00436DA7">
        <w:rPr>
          <w:rFonts w:ascii="Arial" w:hAnsi="Arial"/>
          <w:b/>
          <w:bCs/>
          <w:sz w:val="24"/>
          <w:szCs w:val="24"/>
          <w:u w:val="single"/>
        </w:rPr>
        <w:t>LUNDI 13 MARS</w:t>
      </w:r>
      <w:r>
        <w:rPr>
          <w:rFonts w:ascii="Arial" w:hAnsi="Arial"/>
          <w:b/>
          <w:bCs/>
          <w:sz w:val="24"/>
          <w:szCs w:val="24"/>
          <w:u w:val="single"/>
        </w:rPr>
        <w:t xml:space="preserve"> 2023</w:t>
      </w:r>
    </w:p>
    <w:p w:rsidR="00EF44ED" w:rsidRDefault="00DA13E9">
      <w:pPr>
        <w:jc w:val="center"/>
      </w:pPr>
      <w:r>
        <w:rPr>
          <w:rFonts w:ascii="Arial" w:hAnsi="Arial"/>
          <w:b/>
          <w:bCs/>
        </w:rPr>
        <w:t xml:space="preserve">Par courriel à l’adresse : </w:t>
      </w:r>
      <w:hyperlink r:id="rId8" w:history="1">
        <w:r>
          <w:rPr>
            <w:rStyle w:val="Lienhypertexte"/>
            <w:rFonts w:ascii="Arial" w:hAnsi="Arial"/>
            <w:b/>
            <w:bCs/>
          </w:rPr>
          <w:t>carole.giovannetti@culture.gouv.fr</w:t>
        </w:r>
      </w:hyperlink>
    </w:p>
    <w:p w:rsidR="00EF44ED" w:rsidRDefault="00EF44ED">
      <w:pPr>
        <w:rPr>
          <w:rFonts w:ascii="Arial" w:hAnsi="Arial"/>
          <w:sz w:val="24"/>
          <w:szCs w:val="24"/>
        </w:rPr>
      </w:pPr>
    </w:p>
    <w:p w:rsidR="00EF44ED" w:rsidRDefault="00EF44ED">
      <w:pPr>
        <w:jc w:val="center"/>
        <w:rPr>
          <w:rFonts w:ascii="Arial" w:hAnsi="Arial"/>
          <w:sz w:val="24"/>
          <w:szCs w:val="24"/>
        </w:rPr>
      </w:pPr>
    </w:p>
    <w:p w:rsidR="00EF44ED" w:rsidRDefault="00DA13E9">
      <w:pPr>
        <w:tabs>
          <w:tab w:val="left" w:pos="4536"/>
          <w:tab w:val="left" w:leader="dot" w:pos="8505"/>
        </w:tabs>
        <w:rPr>
          <w:rFonts w:ascii="Arial" w:hAnsi="Arial"/>
          <w:sz w:val="24"/>
          <w:szCs w:val="24"/>
        </w:rPr>
      </w:pPr>
      <w:r>
        <w:rPr>
          <w:rFonts w:ascii="Arial" w:hAnsi="Arial"/>
          <w:sz w:val="24"/>
          <w:szCs w:val="24"/>
        </w:rPr>
        <w:t xml:space="preserve">NOM : </w:t>
      </w:r>
      <w:r>
        <w:rPr>
          <w:rFonts w:ascii="Arial" w:hAnsi="Arial"/>
          <w:sz w:val="24"/>
          <w:szCs w:val="24"/>
        </w:rPr>
        <w:tab/>
        <w:t>PRÉNOM :</w:t>
      </w:r>
    </w:p>
    <w:p w:rsidR="00EF44ED" w:rsidRDefault="00EF44ED">
      <w:pPr>
        <w:tabs>
          <w:tab w:val="left" w:pos="4536"/>
          <w:tab w:val="left" w:leader="dot" w:pos="8505"/>
        </w:tabs>
        <w:rPr>
          <w:rFonts w:ascii="Arial" w:hAnsi="Arial"/>
          <w:sz w:val="24"/>
          <w:szCs w:val="24"/>
        </w:rPr>
      </w:pPr>
    </w:p>
    <w:p w:rsidR="00EF44ED" w:rsidRDefault="00DA13E9">
      <w:pPr>
        <w:tabs>
          <w:tab w:val="left" w:leader="dot" w:pos="8505"/>
        </w:tabs>
        <w:rPr>
          <w:rFonts w:ascii="Arial" w:hAnsi="Arial"/>
          <w:sz w:val="24"/>
          <w:szCs w:val="24"/>
        </w:rPr>
      </w:pPr>
      <w:r>
        <w:rPr>
          <w:rFonts w:ascii="Arial" w:hAnsi="Arial"/>
          <w:sz w:val="24"/>
          <w:szCs w:val="24"/>
        </w:rPr>
        <w:t>DATE DE NAISSANCE</w:t>
      </w:r>
    </w:p>
    <w:p w:rsidR="00EF44ED" w:rsidRDefault="00EF44ED">
      <w:pPr>
        <w:tabs>
          <w:tab w:val="left" w:leader="dot" w:pos="8505"/>
        </w:tabs>
        <w:rPr>
          <w:rFonts w:ascii="Arial" w:hAnsi="Arial"/>
          <w:sz w:val="24"/>
          <w:szCs w:val="24"/>
        </w:rPr>
      </w:pPr>
    </w:p>
    <w:p w:rsidR="00EF44ED" w:rsidRDefault="00DA13E9">
      <w:pPr>
        <w:tabs>
          <w:tab w:val="left" w:leader="dot" w:pos="8505"/>
        </w:tabs>
        <w:rPr>
          <w:rFonts w:ascii="Arial" w:hAnsi="Arial"/>
          <w:sz w:val="24"/>
          <w:szCs w:val="24"/>
        </w:rPr>
      </w:pPr>
      <w:r>
        <w:rPr>
          <w:rFonts w:ascii="Arial" w:hAnsi="Arial"/>
          <w:sz w:val="24"/>
          <w:szCs w:val="24"/>
        </w:rPr>
        <w:t>ADRESSE :</w:t>
      </w:r>
    </w:p>
    <w:p w:rsidR="00EF44ED" w:rsidRDefault="00EF44ED">
      <w:pPr>
        <w:tabs>
          <w:tab w:val="left" w:leader="dot" w:pos="8505"/>
        </w:tabs>
        <w:rPr>
          <w:rFonts w:ascii="Arial" w:hAnsi="Arial"/>
          <w:sz w:val="24"/>
          <w:szCs w:val="24"/>
        </w:rPr>
      </w:pPr>
    </w:p>
    <w:p w:rsidR="00EF44ED" w:rsidRDefault="00DA13E9">
      <w:pPr>
        <w:tabs>
          <w:tab w:val="left" w:leader="dot" w:pos="8505"/>
        </w:tabs>
        <w:rPr>
          <w:rFonts w:ascii="Arial" w:hAnsi="Arial"/>
          <w:sz w:val="24"/>
          <w:szCs w:val="24"/>
        </w:rPr>
      </w:pPr>
      <w:r>
        <w:rPr>
          <w:rFonts w:ascii="Arial" w:hAnsi="Arial"/>
          <w:sz w:val="24"/>
          <w:szCs w:val="24"/>
        </w:rPr>
        <w:t>ADRESSE électronique :</w:t>
      </w:r>
    </w:p>
    <w:p w:rsidR="00EF44ED" w:rsidRDefault="00EF44ED">
      <w:pPr>
        <w:tabs>
          <w:tab w:val="left" w:leader="dot" w:pos="8505"/>
        </w:tabs>
        <w:rPr>
          <w:rFonts w:ascii="Arial" w:hAnsi="Arial"/>
          <w:sz w:val="24"/>
          <w:szCs w:val="24"/>
        </w:rPr>
      </w:pPr>
    </w:p>
    <w:p w:rsidR="00EF44ED" w:rsidRDefault="00DA13E9">
      <w:pPr>
        <w:tabs>
          <w:tab w:val="left" w:leader="dot" w:pos="-993"/>
          <w:tab w:val="left" w:leader="dot" w:pos="5103"/>
          <w:tab w:val="left" w:leader="dot" w:pos="8505"/>
        </w:tabs>
        <w:rPr>
          <w:rFonts w:ascii="Arial" w:hAnsi="Arial"/>
          <w:caps/>
          <w:sz w:val="24"/>
          <w:szCs w:val="24"/>
        </w:rPr>
      </w:pPr>
      <w:r>
        <w:rPr>
          <w:rFonts w:ascii="Arial" w:hAnsi="Arial"/>
          <w:caps/>
          <w:sz w:val="24"/>
          <w:szCs w:val="24"/>
        </w:rPr>
        <w:t>Téléphone (S) :</w:t>
      </w:r>
    </w:p>
    <w:p w:rsidR="00EF44ED" w:rsidRDefault="00DA13E9">
      <w:pPr>
        <w:tabs>
          <w:tab w:val="left" w:leader="dot" w:pos="-993"/>
          <w:tab w:val="left" w:leader="dot" w:pos="5103"/>
          <w:tab w:val="left" w:leader="dot" w:pos="8505"/>
        </w:tabs>
        <w:rPr>
          <w:rFonts w:ascii="Arial" w:hAnsi="Arial"/>
          <w:caps/>
          <w:sz w:val="24"/>
          <w:szCs w:val="24"/>
        </w:rPr>
      </w:pPr>
      <w:r>
        <w:rPr>
          <w:rFonts w:ascii="Arial" w:hAnsi="Arial"/>
          <w:caps/>
          <w:sz w:val="24"/>
          <w:szCs w:val="24"/>
        </w:rPr>
        <w:t>___________________________________________________________________</w:t>
      </w:r>
    </w:p>
    <w:p w:rsidR="00EF44ED" w:rsidRDefault="00EF44ED">
      <w:pPr>
        <w:tabs>
          <w:tab w:val="left" w:leader="dot" w:pos="-993"/>
          <w:tab w:val="left" w:leader="dot" w:pos="5103"/>
          <w:tab w:val="left" w:leader="dot" w:pos="8505"/>
        </w:tabs>
        <w:rPr>
          <w:rFonts w:ascii="Arial" w:hAnsi="Arial"/>
          <w:caps/>
          <w:sz w:val="24"/>
          <w:szCs w:val="24"/>
        </w:rPr>
      </w:pPr>
    </w:p>
    <w:p w:rsidR="00EF44ED" w:rsidRDefault="00DA13E9">
      <w:pPr>
        <w:tabs>
          <w:tab w:val="left" w:leader="dot" w:pos="8505"/>
        </w:tabs>
        <w:rPr>
          <w:rFonts w:ascii="Arial" w:hAnsi="Arial"/>
          <w:sz w:val="24"/>
          <w:szCs w:val="24"/>
        </w:rPr>
      </w:pPr>
      <w:r>
        <w:rPr>
          <w:rFonts w:ascii="Arial" w:hAnsi="Arial"/>
          <w:sz w:val="24"/>
          <w:szCs w:val="24"/>
        </w:rPr>
        <w:t>FORMATION ACQUISE (discipline, établissement, année, note) :</w:t>
      </w:r>
    </w:p>
    <w:p w:rsidR="00EF44ED" w:rsidRDefault="00EF44ED">
      <w:pPr>
        <w:tabs>
          <w:tab w:val="left" w:leader="dot" w:pos="8505"/>
        </w:tabs>
        <w:rPr>
          <w:rFonts w:ascii="Arial" w:hAnsi="Arial"/>
          <w:sz w:val="24"/>
          <w:szCs w:val="24"/>
        </w:rPr>
      </w:pPr>
    </w:p>
    <w:p w:rsidR="00EF44ED" w:rsidRDefault="00DA13E9">
      <w:pPr>
        <w:tabs>
          <w:tab w:val="left" w:leader="dot" w:pos="8505"/>
        </w:tabs>
        <w:rPr>
          <w:rFonts w:ascii="Arial" w:hAnsi="Arial"/>
          <w:sz w:val="24"/>
          <w:szCs w:val="24"/>
        </w:rPr>
      </w:pPr>
      <w:r>
        <w:rPr>
          <w:rFonts w:ascii="Arial" w:hAnsi="Arial"/>
          <w:sz w:val="24"/>
          <w:szCs w:val="24"/>
        </w:rPr>
        <w:t>FORMATION EN COURS (discipline, diplôme, établissement, responsable scientifique) :</w:t>
      </w:r>
    </w:p>
    <w:p w:rsidR="00EF44ED" w:rsidRDefault="00EF44ED">
      <w:pPr>
        <w:tabs>
          <w:tab w:val="left" w:leader="dot" w:pos="8505"/>
        </w:tabs>
        <w:rPr>
          <w:rFonts w:ascii="Arial" w:hAnsi="Arial"/>
          <w:sz w:val="24"/>
          <w:szCs w:val="24"/>
        </w:rPr>
      </w:pPr>
    </w:p>
    <w:p w:rsidR="00EF44ED" w:rsidRDefault="00DA13E9">
      <w:pPr>
        <w:tabs>
          <w:tab w:val="left" w:leader="dot" w:pos="8505"/>
        </w:tabs>
        <w:spacing w:after="156"/>
        <w:rPr>
          <w:rFonts w:ascii="Arial" w:hAnsi="Arial"/>
          <w:sz w:val="24"/>
          <w:szCs w:val="24"/>
        </w:rPr>
      </w:pPr>
      <w:r>
        <w:rPr>
          <w:rFonts w:ascii="Arial" w:hAnsi="Arial"/>
          <w:sz w:val="24"/>
          <w:szCs w:val="24"/>
        </w:rPr>
        <w:t>DOMAINE DE RECHERCHE DU PROJET :</w:t>
      </w:r>
    </w:p>
    <w:p w:rsidR="00EF44ED" w:rsidRDefault="00DA13E9">
      <w:pPr>
        <w:tabs>
          <w:tab w:val="left" w:leader="dot" w:pos="9355"/>
        </w:tabs>
        <w:ind w:left="850"/>
        <w:rPr>
          <w:rFonts w:ascii="Arial" w:hAnsi="Arial"/>
          <w:sz w:val="24"/>
          <w:szCs w:val="24"/>
        </w:rPr>
      </w:pPr>
      <w:r>
        <w:rPr>
          <w:rFonts w:ascii="Arial" w:hAnsi="Arial"/>
          <w:sz w:val="24"/>
          <w:szCs w:val="24"/>
        </w:rPr>
        <w:t>□ Archéologie</w:t>
      </w:r>
    </w:p>
    <w:p w:rsidR="00EF44ED" w:rsidRDefault="00DA13E9">
      <w:pPr>
        <w:tabs>
          <w:tab w:val="left" w:leader="dot" w:pos="9355"/>
        </w:tabs>
        <w:ind w:left="850"/>
      </w:pPr>
      <w:r>
        <w:rPr>
          <w:rFonts w:ascii="Arial" w:hAnsi="Arial"/>
          <w:sz w:val="24"/>
          <w:szCs w:val="24"/>
        </w:rPr>
        <w:t xml:space="preserve">□ </w:t>
      </w:r>
      <w:r>
        <w:rPr>
          <w:rFonts w:ascii="Arial" w:hAnsi="Arial"/>
          <w:color w:val="000000"/>
          <w:sz w:val="24"/>
          <w:szCs w:val="24"/>
        </w:rPr>
        <w:t>Inventaire général du patrimoine culturel</w:t>
      </w:r>
    </w:p>
    <w:p w:rsidR="00EF44ED" w:rsidRDefault="00DA13E9">
      <w:pPr>
        <w:tabs>
          <w:tab w:val="left" w:leader="dot" w:pos="9355"/>
        </w:tabs>
        <w:ind w:left="850"/>
        <w:rPr>
          <w:rFonts w:ascii="Arial" w:hAnsi="Arial"/>
          <w:color w:val="000000"/>
          <w:sz w:val="24"/>
          <w:szCs w:val="24"/>
        </w:rPr>
      </w:pPr>
      <w:r>
        <w:rPr>
          <w:rFonts w:ascii="Arial" w:hAnsi="Arial"/>
          <w:color w:val="000000"/>
          <w:sz w:val="24"/>
          <w:szCs w:val="24"/>
        </w:rPr>
        <w:t>□ Monuments historiques et sites patrimoniaux</w:t>
      </w:r>
    </w:p>
    <w:p w:rsidR="00EF44ED" w:rsidRDefault="00EF44ED">
      <w:pPr>
        <w:tabs>
          <w:tab w:val="left" w:leader="dot" w:pos="8505"/>
        </w:tabs>
        <w:rPr>
          <w:rFonts w:ascii="Arial" w:hAnsi="Arial"/>
          <w:sz w:val="24"/>
          <w:szCs w:val="24"/>
        </w:rPr>
      </w:pPr>
    </w:p>
    <w:p w:rsidR="00EF44ED" w:rsidRDefault="00DA13E9">
      <w:pPr>
        <w:tabs>
          <w:tab w:val="left" w:leader="dot" w:pos="8505"/>
        </w:tabs>
        <w:rPr>
          <w:rFonts w:ascii="Arial" w:hAnsi="Arial"/>
          <w:sz w:val="24"/>
          <w:szCs w:val="24"/>
        </w:rPr>
      </w:pPr>
      <w:r>
        <w:rPr>
          <w:rFonts w:ascii="Arial" w:hAnsi="Arial"/>
          <w:sz w:val="24"/>
          <w:szCs w:val="24"/>
        </w:rPr>
        <w:t>TITRE DU PROJET :</w:t>
      </w:r>
    </w:p>
    <w:p w:rsidR="00EF44ED" w:rsidRDefault="00EF44ED">
      <w:pPr>
        <w:tabs>
          <w:tab w:val="left" w:leader="dot" w:pos="8505"/>
        </w:tabs>
        <w:rPr>
          <w:rFonts w:ascii="Arial" w:hAnsi="Arial"/>
          <w:sz w:val="24"/>
          <w:szCs w:val="24"/>
        </w:rPr>
      </w:pPr>
    </w:p>
    <w:p w:rsidR="00EF44ED" w:rsidRDefault="00DA13E9">
      <w:pPr>
        <w:tabs>
          <w:tab w:val="left" w:leader="dot" w:pos="8505"/>
        </w:tabs>
      </w:pPr>
      <w:r>
        <w:rPr>
          <w:rFonts w:ascii="Arial" w:hAnsi="Arial"/>
          <w:sz w:val="24"/>
          <w:szCs w:val="24"/>
        </w:rPr>
        <w:t>DURÉE ESTIMÉE DE LA FORMATION OU DE LA RECHERCHE :</w:t>
      </w:r>
    </w:p>
    <w:p w:rsidR="00EF44ED" w:rsidRDefault="00EF44ED">
      <w:pPr>
        <w:tabs>
          <w:tab w:val="left" w:leader="dot" w:pos="8505"/>
        </w:tabs>
      </w:pPr>
    </w:p>
    <w:p w:rsidR="00EF44ED" w:rsidRDefault="00DA13E9">
      <w:pPr>
        <w:tabs>
          <w:tab w:val="left" w:leader="dot" w:pos="8505"/>
        </w:tabs>
      </w:pPr>
      <w:r>
        <w:rPr>
          <w:rFonts w:ascii="Arial" w:hAnsi="Arial"/>
          <w:color w:val="000000"/>
          <w:sz w:val="24"/>
          <w:szCs w:val="24"/>
        </w:rPr>
        <w:t xml:space="preserve">DURÉE DE L’ALLOCATION DEMANDÉE </w:t>
      </w:r>
      <w:r>
        <w:rPr>
          <w:rFonts w:ascii="Arial" w:hAnsi="Arial"/>
          <w:color w:val="CE181E"/>
          <w:sz w:val="24"/>
          <w:szCs w:val="24"/>
        </w:rPr>
        <w:t>(nombre de mois – 1 à 9 maximum) :</w:t>
      </w:r>
    </w:p>
    <w:p w:rsidR="00EF44ED" w:rsidRDefault="00EF44ED">
      <w:pPr>
        <w:tabs>
          <w:tab w:val="left" w:leader="dot" w:pos="8505"/>
        </w:tabs>
        <w:rPr>
          <w:rFonts w:ascii="Arial" w:hAnsi="Arial"/>
          <w:sz w:val="24"/>
          <w:szCs w:val="24"/>
        </w:rPr>
      </w:pPr>
    </w:p>
    <w:p w:rsidR="00EF44ED" w:rsidRDefault="00DA13E9">
      <w:pPr>
        <w:tabs>
          <w:tab w:val="left" w:leader="dot" w:pos="8505"/>
        </w:tabs>
      </w:pPr>
      <w:r>
        <w:rPr>
          <w:rFonts w:ascii="Arial" w:hAnsi="Arial"/>
          <w:sz w:val="24"/>
          <w:szCs w:val="24"/>
        </w:rPr>
        <w:t>ORGANISME SUPPORT DU PROJET (établissement, adresse, responsable)</w:t>
      </w:r>
      <w:r>
        <w:rPr>
          <w:rFonts w:ascii="Arial" w:hAnsi="Arial"/>
          <w:color w:val="CE181E"/>
          <w:sz w:val="24"/>
          <w:szCs w:val="24"/>
        </w:rPr>
        <w:t> :</w:t>
      </w:r>
    </w:p>
    <w:p w:rsidR="00EF44ED" w:rsidRDefault="00EF44ED">
      <w:pPr>
        <w:tabs>
          <w:tab w:val="left" w:leader="dot" w:pos="8505"/>
        </w:tabs>
        <w:rPr>
          <w:rFonts w:ascii="Arial" w:hAnsi="Arial"/>
          <w:sz w:val="24"/>
          <w:szCs w:val="24"/>
        </w:rPr>
      </w:pPr>
    </w:p>
    <w:p w:rsidR="00EF44ED" w:rsidRDefault="00DA13E9">
      <w:pPr>
        <w:tabs>
          <w:tab w:val="left" w:leader="dot" w:pos="8505"/>
        </w:tabs>
        <w:rPr>
          <w:rFonts w:ascii="Arial" w:hAnsi="Arial"/>
          <w:sz w:val="24"/>
          <w:szCs w:val="24"/>
        </w:rPr>
      </w:pPr>
      <w:r>
        <w:rPr>
          <w:rFonts w:ascii="Arial" w:hAnsi="Arial"/>
          <w:sz w:val="24"/>
          <w:szCs w:val="24"/>
        </w:rPr>
        <w:t>AVIS DU DIRECTEUR DE RECHERCHE OU DU RESPONSABLE PÉDAGOGIQUE (courrier à joindre) :</w:t>
      </w:r>
    </w:p>
    <w:p w:rsidR="00EF44ED" w:rsidRDefault="00EF44ED">
      <w:pPr>
        <w:tabs>
          <w:tab w:val="left" w:leader="dot" w:pos="8505"/>
        </w:tabs>
        <w:rPr>
          <w:rFonts w:ascii="Arial" w:hAnsi="Arial"/>
          <w:sz w:val="24"/>
          <w:szCs w:val="24"/>
        </w:rPr>
      </w:pPr>
    </w:p>
    <w:p w:rsidR="00EF44ED" w:rsidRDefault="00DA13E9">
      <w:pPr>
        <w:tabs>
          <w:tab w:val="left" w:leader="dot" w:pos="8505"/>
        </w:tabs>
        <w:rPr>
          <w:rFonts w:ascii="Arial" w:hAnsi="Arial"/>
          <w:sz w:val="24"/>
          <w:szCs w:val="24"/>
        </w:rPr>
      </w:pPr>
      <w:r>
        <w:rPr>
          <w:rFonts w:ascii="Arial" w:hAnsi="Arial"/>
          <w:sz w:val="24"/>
          <w:szCs w:val="24"/>
        </w:rPr>
        <w:t>AVIS DU RESPONSABLE DU SERVICE PATRIMONIAL TERRITORIALEMENT COMPÉTENT (courrier à joindre) :</w:t>
      </w:r>
    </w:p>
    <w:p w:rsidR="00EF44ED" w:rsidRDefault="00DA13E9">
      <w:pPr>
        <w:tabs>
          <w:tab w:val="left" w:leader="dot" w:pos="8505"/>
        </w:tabs>
      </w:pPr>
      <w:r>
        <w:rPr>
          <w:rFonts w:ascii="Arial" w:hAnsi="Arial"/>
          <w:sz w:val="24"/>
          <w:szCs w:val="24"/>
        </w:rPr>
        <w:t>[</w:t>
      </w:r>
      <w:r>
        <w:rPr>
          <w:rFonts w:ascii="Arial" w:hAnsi="Arial"/>
          <w:color w:val="FF0000"/>
          <w:sz w:val="24"/>
          <w:szCs w:val="24"/>
        </w:rPr>
        <w:t xml:space="preserve">Avis obligatoire : </w:t>
      </w:r>
      <w:r>
        <w:rPr>
          <w:rFonts w:ascii="Arial" w:hAnsi="Arial"/>
          <w:i/>
          <w:iCs/>
          <w:color w:val="FF0000"/>
          <w:sz w:val="24"/>
          <w:szCs w:val="24"/>
        </w:rPr>
        <w:t>cf</w:t>
      </w:r>
      <w:r>
        <w:rPr>
          <w:rFonts w:ascii="Arial" w:hAnsi="Arial"/>
          <w:color w:val="FF0000"/>
          <w:sz w:val="24"/>
          <w:szCs w:val="24"/>
        </w:rPr>
        <w:t>. le répertoire des contacts en annexe</w:t>
      </w:r>
      <w:r>
        <w:rPr>
          <w:rFonts w:ascii="Arial" w:hAnsi="Arial"/>
          <w:sz w:val="24"/>
          <w:szCs w:val="24"/>
        </w:rPr>
        <w:t>]</w:t>
      </w:r>
    </w:p>
    <w:p w:rsidR="00EF44ED" w:rsidRDefault="00EF44ED">
      <w:pPr>
        <w:pageBreakBefore/>
        <w:jc w:val="center"/>
        <w:rPr>
          <w:rFonts w:ascii="Arial" w:hAnsi="Arial"/>
          <w:sz w:val="24"/>
          <w:szCs w:val="24"/>
        </w:rPr>
      </w:pPr>
    </w:p>
    <w:p w:rsidR="00EF44ED" w:rsidRDefault="00DA13E9">
      <w:pPr>
        <w:jc w:val="center"/>
        <w:rPr>
          <w:rFonts w:ascii="Arial" w:hAnsi="Arial"/>
          <w:b/>
          <w:bCs/>
          <w:sz w:val="24"/>
          <w:szCs w:val="24"/>
        </w:rPr>
      </w:pPr>
      <w:r>
        <w:rPr>
          <w:rFonts w:ascii="Arial" w:hAnsi="Arial"/>
          <w:b/>
          <w:bCs/>
          <w:sz w:val="24"/>
          <w:szCs w:val="24"/>
        </w:rPr>
        <w:t>ATTESTATION</w:t>
      </w:r>
    </w:p>
    <w:p w:rsidR="00EF44ED" w:rsidRDefault="00EF44ED">
      <w:pPr>
        <w:rPr>
          <w:rFonts w:ascii="Arial" w:hAnsi="Arial"/>
          <w:sz w:val="24"/>
          <w:szCs w:val="24"/>
        </w:rPr>
      </w:pPr>
    </w:p>
    <w:p w:rsidR="00EF44ED" w:rsidRDefault="00DA13E9">
      <w:pPr>
        <w:rPr>
          <w:rFonts w:ascii="Arial" w:hAnsi="Arial"/>
          <w:sz w:val="24"/>
          <w:szCs w:val="24"/>
        </w:rPr>
      </w:pPr>
      <w:r>
        <w:rPr>
          <w:rFonts w:ascii="Arial" w:hAnsi="Arial"/>
          <w:sz w:val="24"/>
          <w:szCs w:val="24"/>
        </w:rPr>
        <w:t>Avez-vous déposé une demande d’allocation équivalente auprès d’une autre institution ?</w:t>
      </w:r>
    </w:p>
    <w:p w:rsidR="00EF44ED" w:rsidRDefault="00EF44ED">
      <w:pPr>
        <w:tabs>
          <w:tab w:val="left" w:pos="1134"/>
        </w:tabs>
        <w:rPr>
          <w:rFonts w:ascii="Arial" w:hAnsi="Arial"/>
        </w:rPr>
      </w:pPr>
    </w:p>
    <w:p w:rsidR="00EF44ED" w:rsidRDefault="00DA13E9">
      <w:pPr>
        <w:tabs>
          <w:tab w:val="left" w:pos="1134"/>
        </w:tabs>
      </w:pPr>
      <w:r>
        <w:rPr>
          <w:rFonts w:ascii="Arial" w:hAnsi="Arial"/>
          <w:sz w:val="24"/>
          <w:szCs w:val="24"/>
        </w:rPr>
        <w:tab/>
        <w:t>NON</w:t>
      </w:r>
    </w:p>
    <w:p w:rsidR="00EF44ED" w:rsidRDefault="00EF44ED">
      <w:pPr>
        <w:tabs>
          <w:tab w:val="left" w:pos="1134"/>
          <w:tab w:val="left" w:pos="2268"/>
          <w:tab w:val="left" w:leader="dot" w:pos="8505"/>
        </w:tabs>
        <w:rPr>
          <w:rFonts w:ascii="Arial" w:hAnsi="Arial"/>
        </w:rPr>
      </w:pPr>
    </w:p>
    <w:p w:rsidR="00EF44ED" w:rsidRDefault="00DA13E9">
      <w:pPr>
        <w:tabs>
          <w:tab w:val="left" w:pos="1134"/>
          <w:tab w:val="left" w:pos="2268"/>
          <w:tab w:val="left" w:leader="dot" w:pos="8505"/>
        </w:tabs>
      </w:pPr>
      <w:r>
        <w:rPr>
          <w:rFonts w:ascii="Arial" w:hAnsi="Arial"/>
          <w:sz w:val="24"/>
          <w:szCs w:val="24"/>
        </w:rPr>
        <w:tab/>
        <w:t>OUI</w:t>
      </w:r>
      <w:r>
        <w:rPr>
          <w:rFonts w:ascii="Arial" w:hAnsi="Arial"/>
          <w:sz w:val="24"/>
          <w:szCs w:val="24"/>
        </w:rPr>
        <w:tab/>
        <w:t> Laquelle ?</w:t>
      </w:r>
    </w:p>
    <w:p w:rsidR="00EF44ED" w:rsidRDefault="00EF44ED">
      <w:pPr>
        <w:tabs>
          <w:tab w:val="left" w:pos="1134"/>
          <w:tab w:val="left" w:pos="2268"/>
          <w:tab w:val="left" w:leader="dot" w:pos="8505"/>
        </w:tabs>
        <w:rPr>
          <w:rFonts w:ascii="Arial" w:hAnsi="Arial"/>
          <w:sz w:val="24"/>
          <w:szCs w:val="24"/>
        </w:rPr>
      </w:pPr>
    </w:p>
    <w:p w:rsidR="00EF44ED" w:rsidRDefault="00DA13E9">
      <w:pPr>
        <w:tabs>
          <w:tab w:val="left" w:leader="dot" w:pos="8505"/>
        </w:tabs>
        <w:rPr>
          <w:rFonts w:ascii="Arial" w:hAnsi="Arial"/>
          <w:sz w:val="24"/>
          <w:szCs w:val="24"/>
        </w:rPr>
      </w:pPr>
      <w:r>
        <w:rPr>
          <w:rFonts w:ascii="Arial" w:hAnsi="Arial"/>
          <w:sz w:val="24"/>
          <w:szCs w:val="24"/>
        </w:rPr>
        <w:t>Date prévue pour la décision :</w:t>
      </w:r>
    </w:p>
    <w:p w:rsidR="00EF44ED" w:rsidRDefault="00EF44ED">
      <w:pPr>
        <w:rPr>
          <w:rFonts w:ascii="Arial" w:hAnsi="Arial"/>
          <w:sz w:val="24"/>
          <w:szCs w:val="24"/>
        </w:rPr>
      </w:pPr>
    </w:p>
    <w:p w:rsidR="00EF44ED" w:rsidRDefault="00EF44ED">
      <w:pPr>
        <w:rPr>
          <w:rFonts w:ascii="Arial" w:hAnsi="Arial"/>
          <w:sz w:val="24"/>
          <w:szCs w:val="24"/>
        </w:rPr>
      </w:pPr>
    </w:p>
    <w:p w:rsidR="00EF44ED" w:rsidRDefault="00DA13E9">
      <w:pPr>
        <w:rPr>
          <w:rFonts w:ascii="Arial" w:hAnsi="Arial"/>
          <w:sz w:val="24"/>
          <w:szCs w:val="24"/>
        </w:rPr>
      </w:pPr>
      <w:r>
        <w:rPr>
          <w:rFonts w:ascii="Arial" w:hAnsi="Arial"/>
          <w:sz w:val="24"/>
          <w:szCs w:val="24"/>
        </w:rPr>
        <w:t>Certifié sincère et véritable,</w:t>
      </w:r>
    </w:p>
    <w:p w:rsidR="00EF44ED" w:rsidRDefault="00EF44ED">
      <w:pPr>
        <w:rPr>
          <w:rFonts w:ascii="Arial" w:hAnsi="Arial"/>
          <w:sz w:val="24"/>
          <w:szCs w:val="24"/>
        </w:rPr>
      </w:pPr>
    </w:p>
    <w:p w:rsidR="00EF44ED" w:rsidRDefault="00DA13E9">
      <w:pPr>
        <w:tabs>
          <w:tab w:val="left" w:pos="5688"/>
        </w:tabs>
      </w:pPr>
      <w:r>
        <w:rPr>
          <w:rFonts w:ascii="Arial" w:hAnsi="Arial"/>
          <w:sz w:val="24"/>
          <w:szCs w:val="24"/>
        </w:rPr>
        <w:t>Fait à</w:t>
      </w:r>
      <w:r>
        <w:rPr>
          <w:rFonts w:ascii="Arial" w:hAnsi="Arial"/>
          <w:sz w:val="24"/>
          <w:szCs w:val="24"/>
        </w:rPr>
        <w:tab/>
      </w:r>
      <w:r>
        <w:rPr>
          <w:rFonts w:ascii="Arial" w:hAnsi="Arial"/>
          <w:b/>
          <w:bCs/>
          <w:sz w:val="24"/>
          <w:szCs w:val="24"/>
        </w:rPr>
        <w:t>Signature</w:t>
      </w:r>
    </w:p>
    <w:p w:rsidR="00EF44ED" w:rsidRDefault="00EF44ED">
      <w:pPr>
        <w:rPr>
          <w:rFonts w:ascii="Arial" w:hAnsi="Arial"/>
          <w:sz w:val="24"/>
          <w:szCs w:val="24"/>
        </w:rPr>
      </w:pPr>
    </w:p>
    <w:p w:rsidR="00EF44ED" w:rsidRDefault="00DA13E9">
      <w:pPr>
        <w:rPr>
          <w:rFonts w:ascii="Arial" w:hAnsi="Arial"/>
          <w:sz w:val="24"/>
          <w:szCs w:val="24"/>
        </w:rPr>
      </w:pPr>
      <w:proofErr w:type="gramStart"/>
      <w:r>
        <w:rPr>
          <w:rFonts w:ascii="Arial" w:hAnsi="Arial"/>
          <w:sz w:val="24"/>
          <w:szCs w:val="24"/>
        </w:rPr>
        <w:t>le</w:t>
      </w:r>
      <w:proofErr w:type="gramEnd"/>
      <w:r>
        <w:rPr>
          <w:rFonts w:ascii="Arial" w:hAnsi="Arial"/>
          <w:sz w:val="24"/>
          <w:szCs w:val="24"/>
        </w:rPr>
        <w:t> :</w:t>
      </w:r>
    </w:p>
    <w:p w:rsidR="00EF44ED" w:rsidRDefault="00EF44ED">
      <w:pPr>
        <w:rPr>
          <w:rFonts w:ascii="Arial" w:hAnsi="Arial"/>
          <w:sz w:val="24"/>
          <w:szCs w:val="24"/>
        </w:rPr>
      </w:pPr>
    </w:p>
    <w:p w:rsidR="00EF44ED" w:rsidRDefault="00DA13E9">
      <w:pPr>
        <w:jc w:val="center"/>
        <w:rPr>
          <w:rFonts w:ascii="Arial" w:hAnsi="Arial"/>
          <w:b/>
          <w:bCs/>
          <w:sz w:val="24"/>
          <w:szCs w:val="24"/>
        </w:rPr>
      </w:pPr>
      <w:r>
        <w:rPr>
          <w:rFonts w:ascii="Arial" w:hAnsi="Arial"/>
          <w:b/>
          <w:bCs/>
          <w:sz w:val="24"/>
          <w:szCs w:val="24"/>
        </w:rPr>
        <w:t>ENGAGEMENT</w:t>
      </w:r>
    </w:p>
    <w:p w:rsidR="00EF44ED" w:rsidRDefault="00EF44ED">
      <w:pPr>
        <w:tabs>
          <w:tab w:val="left" w:leader="dot" w:pos="8505"/>
        </w:tabs>
        <w:rPr>
          <w:rFonts w:ascii="Arial" w:hAnsi="Arial"/>
          <w:sz w:val="24"/>
          <w:szCs w:val="24"/>
        </w:rPr>
      </w:pPr>
    </w:p>
    <w:p w:rsidR="00EF44ED" w:rsidRDefault="00DA13E9">
      <w:pPr>
        <w:tabs>
          <w:tab w:val="left" w:leader="dot" w:pos="8505"/>
        </w:tabs>
        <w:rPr>
          <w:rFonts w:ascii="Arial" w:hAnsi="Arial"/>
          <w:sz w:val="24"/>
          <w:szCs w:val="24"/>
        </w:rPr>
      </w:pPr>
      <w:r>
        <w:rPr>
          <w:rFonts w:ascii="Arial" w:hAnsi="Arial"/>
          <w:sz w:val="24"/>
          <w:szCs w:val="24"/>
        </w:rPr>
        <w:t>Je soussigné(e) :</w:t>
      </w:r>
    </w:p>
    <w:p w:rsidR="00EF44ED" w:rsidRDefault="00EF44ED">
      <w:pPr>
        <w:tabs>
          <w:tab w:val="left" w:leader="dot" w:pos="8505"/>
        </w:tabs>
        <w:rPr>
          <w:rFonts w:ascii="Arial" w:hAnsi="Arial"/>
          <w:sz w:val="24"/>
          <w:szCs w:val="24"/>
        </w:rPr>
      </w:pPr>
    </w:p>
    <w:p w:rsidR="00EF44ED" w:rsidRDefault="00DA13E9">
      <w:pPr>
        <w:tabs>
          <w:tab w:val="left" w:leader="dot" w:pos="8505"/>
        </w:tabs>
        <w:rPr>
          <w:rFonts w:ascii="Arial" w:hAnsi="Arial"/>
          <w:sz w:val="24"/>
          <w:szCs w:val="24"/>
        </w:rPr>
      </w:pPr>
      <w:r>
        <w:rPr>
          <w:rFonts w:ascii="Arial" w:hAnsi="Arial"/>
          <w:sz w:val="24"/>
          <w:szCs w:val="24"/>
        </w:rPr>
        <w:t>Né(e) le :</w:t>
      </w:r>
    </w:p>
    <w:p w:rsidR="00EF44ED" w:rsidRDefault="00EF44ED">
      <w:pPr>
        <w:tabs>
          <w:tab w:val="left" w:leader="dot" w:pos="8505"/>
        </w:tabs>
        <w:rPr>
          <w:rFonts w:ascii="Arial" w:hAnsi="Arial"/>
          <w:sz w:val="24"/>
          <w:szCs w:val="24"/>
        </w:rPr>
      </w:pPr>
    </w:p>
    <w:p w:rsidR="00EF44ED" w:rsidRDefault="00DA13E9">
      <w:pPr>
        <w:tabs>
          <w:tab w:val="left" w:leader="dot" w:pos="8505"/>
        </w:tabs>
        <w:rPr>
          <w:rFonts w:ascii="Arial" w:hAnsi="Arial"/>
          <w:sz w:val="24"/>
          <w:szCs w:val="24"/>
        </w:rPr>
      </w:pPr>
      <w:r>
        <w:rPr>
          <w:rFonts w:ascii="Arial" w:hAnsi="Arial"/>
          <w:sz w:val="24"/>
          <w:szCs w:val="24"/>
        </w:rPr>
        <w:t>Domicile :</w:t>
      </w:r>
    </w:p>
    <w:p w:rsidR="00EF44ED" w:rsidRDefault="00EF44ED">
      <w:pPr>
        <w:tabs>
          <w:tab w:val="left" w:leader="dot" w:pos="8505"/>
        </w:tabs>
        <w:rPr>
          <w:rFonts w:ascii="Arial" w:hAnsi="Arial"/>
          <w:sz w:val="24"/>
          <w:szCs w:val="24"/>
        </w:rPr>
      </w:pPr>
    </w:p>
    <w:p w:rsidR="00EF44ED" w:rsidRDefault="00EF44ED">
      <w:pPr>
        <w:tabs>
          <w:tab w:val="left" w:leader="dot" w:pos="8505"/>
        </w:tabs>
        <w:rPr>
          <w:rFonts w:ascii="Arial" w:hAnsi="Arial"/>
          <w:sz w:val="24"/>
          <w:szCs w:val="24"/>
        </w:rPr>
      </w:pPr>
    </w:p>
    <w:p w:rsidR="00EF44ED" w:rsidRDefault="00DA13E9">
      <w:pPr>
        <w:jc w:val="both"/>
      </w:pPr>
      <w:r>
        <w:rPr>
          <w:rFonts w:ascii="Arial" w:hAnsi="Arial"/>
          <w:sz w:val="24"/>
          <w:szCs w:val="24"/>
        </w:rPr>
        <w:t xml:space="preserve">Dans le cas où une aide ou une bourse équivalente à celle pour laquelle j’ai déposé une </w:t>
      </w:r>
      <w:r>
        <w:rPr>
          <w:rFonts w:ascii="Arial" w:hAnsi="Arial"/>
          <w:color w:val="000000"/>
          <w:sz w:val="24"/>
          <w:szCs w:val="24"/>
        </w:rPr>
        <w:t>demande auprès de vos services me serait attribuée par tout organisme public ou privé, je m’engage à prévenir immédiatement le département de la recherche, de la valorisation et du patrimoine culturel immatériel de la délégation à l’inspection, la recherche et l’innovation (département de la recherche, la valorisation et le patrimoine culturel immatériel).</w:t>
      </w:r>
    </w:p>
    <w:p w:rsidR="00EF44ED" w:rsidRDefault="00EF44ED">
      <w:pPr>
        <w:jc w:val="both"/>
        <w:rPr>
          <w:rFonts w:ascii="Arial" w:hAnsi="Arial"/>
          <w:color w:val="000000"/>
        </w:rPr>
      </w:pPr>
    </w:p>
    <w:p w:rsidR="00EF44ED" w:rsidRDefault="00DA13E9">
      <w:pPr>
        <w:jc w:val="both"/>
      </w:pPr>
      <w:r>
        <w:rPr>
          <w:rFonts w:ascii="Arial" w:hAnsi="Arial"/>
          <w:color w:val="000000"/>
          <w:sz w:val="24"/>
          <w:szCs w:val="24"/>
        </w:rPr>
        <w:t xml:space="preserve">Dans le cas où l’allocation me serait attribuée par le ministère de la Culture, direction générale des patrimoines et de l’architecture, la délégation à l’inspection, la recherche et l’innovation (département de la recherche, la valorisation et le patrimoine culturel immatériel), je m’engage à fournir un rapport détaillant les conditions d’étude et donnant les résultats </w:t>
      </w:r>
      <w:r>
        <w:rPr>
          <w:rFonts w:ascii="Arial" w:hAnsi="Arial"/>
          <w:sz w:val="24"/>
          <w:szCs w:val="24"/>
        </w:rPr>
        <w:t xml:space="preserve">de la recherche </w:t>
      </w:r>
      <w:r>
        <w:rPr>
          <w:rFonts w:ascii="Arial" w:hAnsi="Arial"/>
          <w:sz w:val="24"/>
          <w:szCs w:val="24"/>
          <w:u w:val="single"/>
        </w:rPr>
        <w:t>à l’issue de la durée d’exécution notifiée dans l’arrêté d’attribution de l’allocation</w:t>
      </w:r>
      <w:r>
        <w:rPr>
          <w:rFonts w:ascii="Arial" w:hAnsi="Arial"/>
          <w:sz w:val="24"/>
          <w:szCs w:val="24"/>
        </w:rPr>
        <w:t xml:space="preserve"> (une copie du mémoire après soutenance ou, si la soutenance n’a pas lieu dans l’année, un rapport intermédiaire de recherche détaillé).</w:t>
      </w:r>
    </w:p>
    <w:p w:rsidR="00EF44ED" w:rsidRDefault="00EF44ED">
      <w:pPr>
        <w:jc w:val="both"/>
        <w:rPr>
          <w:rFonts w:ascii="Arial" w:hAnsi="Arial"/>
        </w:rPr>
      </w:pPr>
    </w:p>
    <w:p w:rsidR="00EF44ED" w:rsidRDefault="00EF44ED">
      <w:pPr>
        <w:jc w:val="both"/>
        <w:rPr>
          <w:rFonts w:ascii="Arial" w:hAnsi="Arial"/>
        </w:rPr>
      </w:pPr>
    </w:p>
    <w:p w:rsidR="00EF44ED" w:rsidRDefault="00EF44ED">
      <w:pPr>
        <w:jc w:val="both"/>
        <w:rPr>
          <w:rFonts w:ascii="Arial" w:hAnsi="Arial"/>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DA13E9">
      <w:pPr>
        <w:tabs>
          <w:tab w:val="left" w:pos="5388"/>
        </w:tabs>
        <w:rPr>
          <w:rFonts w:ascii="Arial" w:hAnsi="Arial"/>
          <w:sz w:val="24"/>
          <w:szCs w:val="24"/>
        </w:rPr>
      </w:pPr>
      <w:r>
        <w:rPr>
          <w:rFonts w:ascii="Arial" w:hAnsi="Arial"/>
          <w:sz w:val="24"/>
          <w:szCs w:val="24"/>
        </w:rPr>
        <w:t>Fait à</w:t>
      </w:r>
      <w:r>
        <w:rPr>
          <w:rFonts w:ascii="Arial" w:hAnsi="Arial"/>
          <w:sz w:val="24"/>
          <w:szCs w:val="24"/>
        </w:rPr>
        <w:tab/>
        <w:t>Signature :</w:t>
      </w:r>
    </w:p>
    <w:p w:rsidR="00EF44ED" w:rsidRDefault="00DA13E9">
      <w:pPr>
        <w:tabs>
          <w:tab w:val="left" w:pos="5388"/>
        </w:tabs>
      </w:pPr>
      <w:r>
        <w:rPr>
          <w:rFonts w:ascii="Arial" w:hAnsi="Arial"/>
          <w:sz w:val="24"/>
          <w:szCs w:val="24"/>
        </w:rPr>
        <w:t>Le</w:t>
      </w:r>
      <w:r>
        <w:rPr>
          <w:rFonts w:ascii="Arial" w:hAnsi="Arial"/>
          <w:sz w:val="24"/>
          <w:szCs w:val="24"/>
        </w:rPr>
        <w:tab/>
        <w:t>précédée de la mention manuscrite</w:t>
      </w:r>
    </w:p>
    <w:p w:rsidR="00EF44ED" w:rsidRDefault="00DA13E9">
      <w:pPr>
        <w:tabs>
          <w:tab w:val="left" w:pos="5388"/>
        </w:tabs>
      </w:pPr>
      <w:r>
        <w:rPr>
          <w:rFonts w:ascii="Arial" w:hAnsi="Arial"/>
          <w:sz w:val="24"/>
          <w:szCs w:val="24"/>
        </w:rPr>
        <w:tab/>
        <w:t>« </w:t>
      </w:r>
      <w:proofErr w:type="gramStart"/>
      <w:r>
        <w:rPr>
          <w:rFonts w:ascii="Arial" w:hAnsi="Arial"/>
          <w:sz w:val="24"/>
          <w:szCs w:val="24"/>
        </w:rPr>
        <w:t>lu</w:t>
      </w:r>
      <w:proofErr w:type="gramEnd"/>
      <w:r>
        <w:rPr>
          <w:rFonts w:ascii="Arial" w:hAnsi="Arial"/>
          <w:sz w:val="24"/>
          <w:szCs w:val="24"/>
        </w:rPr>
        <w:t xml:space="preserve"> et approuvé »</w:t>
      </w:r>
    </w:p>
    <w:p w:rsidR="00EF44ED" w:rsidRDefault="00EF44ED">
      <w:pPr>
        <w:tabs>
          <w:tab w:val="left" w:pos="5664"/>
        </w:tabs>
        <w:rPr>
          <w:rFonts w:ascii="Arial" w:hAnsi="Arial"/>
          <w:sz w:val="24"/>
          <w:szCs w:val="24"/>
        </w:rPr>
      </w:pPr>
    </w:p>
    <w:p w:rsidR="00EF44ED" w:rsidRDefault="00EF44ED">
      <w:pPr>
        <w:tabs>
          <w:tab w:val="left" w:pos="5664"/>
        </w:tabs>
        <w:rPr>
          <w:rFonts w:ascii="Arial" w:hAnsi="Arial"/>
          <w:sz w:val="24"/>
          <w:szCs w:val="24"/>
        </w:rPr>
      </w:pPr>
    </w:p>
    <w:p w:rsidR="00EF44ED" w:rsidRDefault="00EF44ED">
      <w:pPr>
        <w:pageBreakBefore/>
        <w:jc w:val="center"/>
        <w:rPr>
          <w:rFonts w:ascii="Arial" w:hAnsi="Arial"/>
          <w:b/>
          <w:bCs/>
          <w:caps/>
          <w:sz w:val="24"/>
          <w:szCs w:val="24"/>
        </w:rPr>
      </w:pPr>
    </w:p>
    <w:p w:rsidR="00EF44ED" w:rsidRDefault="00DA13E9">
      <w:pPr>
        <w:jc w:val="center"/>
        <w:rPr>
          <w:rFonts w:ascii="Arial" w:hAnsi="Arial"/>
          <w:b/>
          <w:bCs/>
          <w:caps/>
          <w:sz w:val="24"/>
          <w:szCs w:val="24"/>
        </w:rPr>
      </w:pPr>
      <w:r>
        <w:rPr>
          <w:rFonts w:ascii="Arial" w:hAnsi="Arial"/>
          <w:b/>
          <w:bCs/>
          <w:caps/>
          <w:sz w:val="24"/>
          <w:szCs w:val="24"/>
        </w:rPr>
        <w:t>LETTRE DE CANDIDATURE</w:t>
      </w:r>
    </w:p>
    <w:p w:rsidR="00EF44ED" w:rsidRDefault="00EF44ED">
      <w:pPr>
        <w:jc w:val="center"/>
        <w:rPr>
          <w:rFonts w:ascii="Arial" w:hAnsi="Arial"/>
          <w:sz w:val="24"/>
          <w:szCs w:val="24"/>
        </w:rPr>
      </w:pPr>
    </w:p>
    <w:p w:rsidR="00EF44ED" w:rsidRDefault="00EF44ED">
      <w:pPr>
        <w:rPr>
          <w:rFonts w:ascii="Arial" w:hAnsi="Arial"/>
          <w:sz w:val="24"/>
          <w:szCs w:val="24"/>
        </w:rPr>
      </w:pPr>
    </w:p>
    <w:p w:rsidR="00EF44ED" w:rsidRDefault="00DA13E9">
      <w:pPr>
        <w:rPr>
          <w:rFonts w:ascii="Arial" w:hAnsi="Arial"/>
          <w:sz w:val="24"/>
          <w:szCs w:val="24"/>
        </w:rPr>
      </w:pPr>
      <w:r>
        <w:rPr>
          <w:rFonts w:ascii="Arial" w:hAnsi="Arial"/>
          <w:sz w:val="24"/>
          <w:szCs w:val="24"/>
        </w:rPr>
        <w:t>Cette lettre doit être complétée par un document de 4-5 pages maximum, rédigé sur papier libre et joint au dossier, présentant l’objet de la recherche plus en détails</w:t>
      </w:r>
    </w:p>
    <w:p w:rsidR="00EF44ED" w:rsidRDefault="00EF44ED">
      <w:pPr>
        <w:rPr>
          <w:rFonts w:ascii="Arial" w:hAnsi="Arial"/>
          <w:sz w:val="24"/>
          <w:szCs w:val="24"/>
        </w:rPr>
      </w:pPr>
    </w:p>
    <w:p w:rsidR="00EF44ED" w:rsidRDefault="00EF44ED">
      <w:pPr>
        <w:rPr>
          <w:rFonts w:ascii="Arial" w:hAnsi="Arial"/>
          <w:sz w:val="24"/>
          <w:szCs w:val="24"/>
        </w:rPr>
      </w:pPr>
    </w:p>
    <w:p w:rsidR="00EF44ED" w:rsidRDefault="00DA13E9">
      <w:pPr>
        <w:rPr>
          <w:rFonts w:ascii="Arial" w:hAnsi="Arial"/>
          <w:sz w:val="24"/>
          <w:szCs w:val="24"/>
        </w:rPr>
      </w:pPr>
      <w:r>
        <w:rPr>
          <w:rFonts w:ascii="Arial" w:hAnsi="Arial"/>
          <w:sz w:val="24"/>
          <w:szCs w:val="24"/>
        </w:rPr>
        <w:t>NOM :</w:t>
      </w:r>
    </w:p>
    <w:p w:rsidR="00EF44ED" w:rsidRDefault="00EF44ED">
      <w:pPr>
        <w:rPr>
          <w:rFonts w:ascii="Arial" w:hAnsi="Arial"/>
          <w:sz w:val="24"/>
          <w:szCs w:val="24"/>
        </w:rPr>
      </w:pPr>
    </w:p>
    <w:p w:rsidR="00EF44ED" w:rsidRDefault="00DA13E9">
      <w:pPr>
        <w:rPr>
          <w:rFonts w:ascii="Arial" w:hAnsi="Arial"/>
          <w:sz w:val="24"/>
          <w:szCs w:val="24"/>
        </w:rPr>
      </w:pPr>
      <w:r>
        <w:rPr>
          <w:rFonts w:ascii="Arial" w:hAnsi="Arial"/>
          <w:sz w:val="24"/>
          <w:szCs w:val="24"/>
        </w:rPr>
        <w:t>PRÉNOM :</w:t>
      </w: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EF44ED">
      <w:pPr>
        <w:rPr>
          <w:rFonts w:ascii="Arial" w:hAnsi="Arial"/>
          <w:sz w:val="24"/>
          <w:szCs w:val="24"/>
        </w:rPr>
      </w:pPr>
    </w:p>
    <w:p w:rsidR="00EF44ED" w:rsidRDefault="00DA13E9">
      <w:pPr>
        <w:tabs>
          <w:tab w:val="left" w:pos="5388"/>
        </w:tabs>
        <w:rPr>
          <w:rFonts w:ascii="Arial" w:hAnsi="Arial"/>
          <w:sz w:val="24"/>
          <w:szCs w:val="24"/>
        </w:rPr>
      </w:pPr>
      <w:r>
        <w:rPr>
          <w:rFonts w:ascii="Arial" w:hAnsi="Arial"/>
          <w:sz w:val="24"/>
          <w:szCs w:val="24"/>
        </w:rPr>
        <w:t>Fait à</w:t>
      </w:r>
      <w:r>
        <w:rPr>
          <w:rFonts w:ascii="Arial" w:hAnsi="Arial"/>
          <w:sz w:val="24"/>
          <w:szCs w:val="24"/>
        </w:rPr>
        <w:tab/>
        <w:t>Signature :</w:t>
      </w:r>
    </w:p>
    <w:p w:rsidR="00EF44ED" w:rsidRDefault="00DA13E9">
      <w:pPr>
        <w:tabs>
          <w:tab w:val="left" w:pos="5388"/>
        </w:tabs>
      </w:pPr>
      <w:r>
        <w:rPr>
          <w:rFonts w:ascii="Arial" w:hAnsi="Arial"/>
          <w:sz w:val="24"/>
          <w:szCs w:val="24"/>
        </w:rPr>
        <w:t>Le</w:t>
      </w:r>
      <w:r>
        <w:rPr>
          <w:rFonts w:ascii="Arial" w:hAnsi="Arial"/>
          <w:sz w:val="24"/>
          <w:szCs w:val="24"/>
        </w:rPr>
        <w:tab/>
      </w:r>
    </w:p>
    <w:p w:rsidR="00EF44ED" w:rsidRDefault="00EF44ED">
      <w:pPr>
        <w:pageBreakBefore/>
        <w:jc w:val="center"/>
        <w:rPr>
          <w:rFonts w:ascii="Arial" w:hAnsi="Arial"/>
          <w:sz w:val="24"/>
          <w:szCs w:val="24"/>
        </w:rPr>
      </w:pPr>
    </w:p>
    <w:p w:rsidR="00EF44ED" w:rsidRDefault="00DA13E9">
      <w:pPr>
        <w:jc w:val="center"/>
        <w:rPr>
          <w:rFonts w:ascii="Arial" w:hAnsi="Arial"/>
          <w:b/>
          <w:bCs/>
          <w:sz w:val="24"/>
          <w:szCs w:val="24"/>
        </w:rPr>
      </w:pPr>
      <w:r>
        <w:rPr>
          <w:rFonts w:ascii="Arial" w:hAnsi="Arial"/>
          <w:b/>
          <w:bCs/>
          <w:sz w:val="24"/>
          <w:szCs w:val="24"/>
        </w:rPr>
        <w:t>LISTE DES ANNEXES</w:t>
      </w:r>
    </w:p>
    <w:p w:rsidR="00EF44ED" w:rsidRDefault="00EF44ED">
      <w:pPr>
        <w:jc w:val="center"/>
        <w:rPr>
          <w:rFonts w:ascii="Arial" w:hAnsi="Arial"/>
          <w:sz w:val="24"/>
          <w:szCs w:val="24"/>
        </w:rPr>
      </w:pPr>
    </w:p>
    <w:p w:rsidR="00EF44ED" w:rsidRDefault="00DA13E9">
      <w:pPr>
        <w:rPr>
          <w:rFonts w:ascii="Arial" w:hAnsi="Arial"/>
          <w:b/>
          <w:bCs/>
          <w:sz w:val="24"/>
          <w:szCs w:val="24"/>
        </w:rPr>
      </w:pPr>
      <w:r>
        <w:rPr>
          <w:rFonts w:ascii="Arial" w:hAnsi="Arial"/>
          <w:b/>
          <w:bCs/>
          <w:sz w:val="24"/>
          <w:szCs w:val="24"/>
        </w:rPr>
        <w:t>Recommandation</w:t>
      </w:r>
    </w:p>
    <w:p w:rsidR="00EF44ED" w:rsidRDefault="00EF44ED">
      <w:pPr>
        <w:jc w:val="both"/>
        <w:rPr>
          <w:rFonts w:ascii="Arial" w:hAnsi="Arial"/>
          <w:sz w:val="24"/>
          <w:szCs w:val="24"/>
        </w:rPr>
      </w:pPr>
    </w:p>
    <w:p w:rsidR="00EF44ED" w:rsidRDefault="00DA13E9">
      <w:pPr>
        <w:jc w:val="both"/>
        <w:rPr>
          <w:rFonts w:ascii="Arial" w:hAnsi="Arial"/>
          <w:sz w:val="24"/>
          <w:szCs w:val="24"/>
        </w:rPr>
      </w:pPr>
      <w:r>
        <w:rPr>
          <w:rFonts w:ascii="Arial" w:hAnsi="Arial"/>
          <w:sz w:val="24"/>
          <w:szCs w:val="24"/>
        </w:rPr>
        <w:t>Le candidat devra se mettre en temps utile en relation avec l’établissement dans lequel il désire étudier, le(s) formateur(s) auprès duquel (desquels) il souhaite travailler ou les organismes susceptibles de l’aider dans sa recherche.</w:t>
      </w:r>
    </w:p>
    <w:p w:rsidR="00EF44ED" w:rsidRDefault="00EF44ED">
      <w:pPr>
        <w:jc w:val="both"/>
        <w:rPr>
          <w:rFonts w:ascii="Arial" w:hAnsi="Arial"/>
          <w:sz w:val="24"/>
          <w:szCs w:val="24"/>
        </w:rPr>
      </w:pPr>
    </w:p>
    <w:p w:rsidR="00EF44ED" w:rsidRDefault="00DA13E9">
      <w:pPr>
        <w:jc w:val="both"/>
        <w:rPr>
          <w:rFonts w:ascii="Arial" w:hAnsi="Arial"/>
          <w:sz w:val="24"/>
          <w:szCs w:val="24"/>
        </w:rPr>
      </w:pPr>
      <w:r>
        <w:rPr>
          <w:rFonts w:ascii="Arial" w:hAnsi="Arial"/>
          <w:sz w:val="24"/>
          <w:szCs w:val="24"/>
        </w:rPr>
        <w:t>Le cas échéant, il devra fournir la preuve de son admission dans l’établissement ou de l’accord des professeurs ou responsables scientifiques concernés.</w:t>
      </w:r>
    </w:p>
    <w:p w:rsidR="00EF44ED" w:rsidRDefault="00EF44ED">
      <w:pPr>
        <w:jc w:val="both"/>
        <w:rPr>
          <w:rFonts w:ascii="Arial" w:hAnsi="Arial"/>
          <w:sz w:val="24"/>
          <w:szCs w:val="24"/>
        </w:rPr>
      </w:pPr>
    </w:p>
    <w:p w:rsidR="00EF44ED" w:rsidRDefault="00EF44ED">
      <w:pPr>
        <w:jc w:val="both"/>
        <w:rPr>
          <w:rFonts w:ascii="Arial" w:hAnsi="Arial"/>
          <w:sz w:val="24"/>
          <w:szCs w:val="24"/>
        </w:rPr>
      </w:pPr>
    </w:p>
    <w:p w:rsidR="00EF44ED" w:rsidRDefault="00EF44ED">
      <w:pPr>
        <w:jc w:val="both"/>
        <w:rPr>
          <w:rFonts w:ascii="Arial" w:hAnsi="Arial"/>
          <w:sz w:val="24"/>
          <w:szCs w:val="24"/>
        </w:rPr>
      </w:pPr>
    </w:p>
    <w:p w:rsidR="00EF44ED" w:rsidRDefault="00DA13E9">
      <w:pPr>
        <w:jc w:val="center"/>
        <w:rPr>
          <w:rFonts w:ascii="Arial" w:hAnsi="Arial"/>
          <w:b/>
          <w:bCs/>
          <w:sz w:val="24"/>
          <w:szCs w:val="24"/>
        </w:rPr>
      </w:pPr>
      <w:r>
        <w:rPr>
          <w:rFonts w:ascii="Arial" w:hAnsi="Arial"/>
          <w:b/>
          <w:bCs/>
          <w:sz w:val="24"/>
          <w:szCs w:val="24"/>
        </w:rPr>
        <w:t>CONSTITUTION DU DOSSIER DE CANDIDATURE</w:t>
      </w:r>
    </w:p>
    <w:p w:rsidR="00EF44ED" w:rsidRDefault="00EF44ED">
      <w:pPr>
        <w:rPr>
          <w:rFonts w:ascii="Arial" w:hAnsi="Arial"/>
          <w:sz w:val="24"/>
          <w:szCs w:val="24"/>
        </w:rPr>
      </w:pPr>
    </w:p>
    <w:p w:rsidR="00EF44ED" w:rsidRDefault="00DA13E9">
      <w:pPr>
        <w:jc w:val="center"/>
        <w:rPr>
          <w:rFonts w:ascii="Arial" w:hAnsi="Arial"/>
          <w:b/>
          <w:bCs/>
          <w:sz w:val="24"/>
          <w:szCs w:val="24"/>
          <w:u w:val="single"/>
        </w:rPr>
      </w:pPr>
      <w:r>
        <w:rPr>
          <w:rFonts w:ascii="Arial" w:hAnsi="Arial"/>
          <w:b/>
          <w:bCs/>
          <w:sz w:val="24"/>
          <w:szCs w:val="24"/>
          <w:u w:val="single"/>
        </w:rPr>
        <w:t>Seuls les dossiers au format électronique seront pris en compte (aucun dossier papier).</w:t>
      </w:r>
    </w:p>
    <w:p w:rsidR="00EF44ED" w:rsidRDefault="00EF44ED">
      <w:pPr>
        <w:rPr>
          <w:rFonts w:ascii="Arial" w:hAnsi="Arial"/>
          <w:sz w:val="24"/>
          <w:szCs w:val="24"/>
        </w:rPr>
      </w:pPr>
    </w:p>
    <w:p w:rsidR="00EF44ED" w:rsidRDefault="00DA13E9">
      <w:pPr>
        <w:rPr>
          <w:rFonts w:ascii="Arial" w:hAnsi="Arial"/>
          <w:b/>
          <w:bCs/>
          <w:sz w:val="24"/>
          <w:szCs w:val="24"/>
        </w:rPr>
      </w:pPr>
      <w:r>
        <w:rPr>
          <w:rFonts w:ascii="Arial" w:hAnsi="Arial"/>
          <w:b/>
          <w:bCs/>
          <w:sz w:val="24"/>
          <w:szCs w:val="24"/>
        </w:rPr>
        <w:t>Pièces à fournir</w:t>
      </w:r>
    </w:p>
    <w:p w:rsidR="00EF44ED" w:rsidRDefault="00EF44ED">
      <w:pPr>
        <w:jc w:val="both"/>
        <w:rPr>
          <w:rFonts w:ascii="Arial" w:hAnsi="Arial"/>
          <w:sz w:val="24"/>
          <w:szCs w:val="24"/>
        </w:rPr>
      </w:pPr>
    </w:p>
    <w:p w:rsidR="00EF44ED" w:rsidRDefault="00DA13E9">
      <w:pPr>
        <w:pStyle w:val="Standard"/>
        <w:numPr>
          <w:ilvl w:val="0"/>
          <w:numId w:val="1"/>
        </w:numPr>
        <w:spacing w:after="0"/>
        <w:ind w:left="0" w:firstLine="0"/>
        <w:jc w:val="both"/>
        <w:rPr>
          <w:rFonts w:ascii="Arial" w:hAnsi="Arial"/>
          <w:sz w:val="24"/>
          <w:szCs w:val="24"/>
        </w:rPr>
      </w:pPr>
      <w:r>
        <w:rPr>
          <w:rFonts w:ascii="Arial" w:hAnsi="Arial"/>
          <w:sz w:val="24"/>
          <w:szCs w:val="24"/>
        </w:rPr>
        <w:t>Formulaire de demande d’allocation de formation et de recherche (fiche signalétique du projet, lettre de candidature, engagement).</w:t>
      </w:r>
    </w:p>
    <w:p w:rsidR="00EF44ED" w:rsidRDefault="00EF44ED">
      <w:pPr>
        <w:pStyle w:val="Standard"/>
        <w:spacing w:after="0"/>
        <w:jc w:val="both"/>
        <w:rPr>
          <w:rFonts w:ascii="Arial" w:hAnsi="Arial"/>
          <w:sz w:val="24"/>
          <w:szCs w:val="24"/>
        </w:rPr>
      </w:pPr>
    </w:p>
    <w:p w:rsidR="00EF44ED" w:rsidRDefault="00DA13E9">
      <w:pPr>
        <w:pStyle w:val="Standard"/>
        <w:numPr>
          <w:ilvl w:val="0"/>
          <w:numId w:val="1"/>
        </w:numPr>
        <w:spacing w:after="0"/>
        <w:ind w:left="0" w:firstLine="0"/>
        <w:jc w:val="both"/>
        <w:rPr>
          <w:rFonts w:ascii="Arial" w:hAnsi="Arial"/>
          <w:sz w:val="24"/>
          <w:szCs w:val="24"/>
        </w:rPr>
      </w:pPr>
      <w:r>
        <w:rPr>
          <w:rFonts w:ascii="Arial" w:hAnsi="Arial"/>
          <w:sz w:val="24"/>
          <w:szCs w:val="24"/>
        </w:rPr>
        <w:t>Une lettre de candidature faisant ressortir l’objet de la recherche que le candidat souhaite poursuivre ou de la formation complémentaire qu’il désire acquérir</w:t>
      </w:r>
    </w:p>
    <w:p w:rsidR="00EF44ED" w:rsidRDefault="00EF44ED">
      <w:pPr>
        <w:pStyle w:val="Standard"/>
        <w:spacing w:after="0"/>
        <w:jc w:val="both"/>
        <w:rPr>
          <w:rFonts w:ascii="Arial" w:hAnsi="Arial"/>
          <w:sz w:val="24"/>
          <w:szCs w:val="24"/>
        </w:rPr>
      </w:pPr>
    </w:p>
    <w:p w:rsidR="00EF44ED" w:rsidRDefault="00DA13E9">
      <w:pPr>
        <w:pStyle w:val="Standard"/>
        <w:numPr>
          <w:ilvl w:val="0"/>
          <w:numId w:val="1"/>
        </w:numPr>
        <w:spacing w:after="0"/>
        <w:ind w:left="0" w:firstLine="0"/>
        <w:jc w:val="both"/>
      </w:pPr>
      <w:r>
        <w:rPr>
          <w:rFonts w:ascii="Arial" w:hAnsi="Arial"/>
          <w:sz w:val="24"/>
          <w:szCs w:val="24"/>
        </w:rPr>
        <w:t>Un engagement de produire à l’issue de celle-ci, un rapport détaillé sur les résultats obtenus grâce à l’allocation et de tenir à la disposition du ministère de la Culture, aux fins d’une éventuelle copie, l’ensemble de la documentation rassemblée à cette occasion</w:t>
      </w:r>
      <w:r>
        <w:rPr>
          <w:rFonts w:ascii="Arial" w:hAnsi="Arial"/>
          <w:color w:val="000000"/>
          <w:sz w:val="24"/>
          <w:szCs w:val="24"/>
        </w:rPr>
        <w:t xml:space="preserve"> (une copie du mémoire après soutenance ou, si la soutenance n’a pas lieu dans l’année, un rapport intermédiaire de recherche détaillé)</w:t>
      </w:r>
    </w:p>
    <w:p w:rsidR="00EF44ED" w:rsidRDefault="00EF44ED">
      <w:pPr>
        <w:pStyle w:val="Standard"/>
        <w:spacing w:after="0"/>
        <w:jc w:val="both"/>
        <w:rPr>
          <w:rFonts w:ascii="Arial" w:hAnsi="Arial"/>
          <w:sz w:val="24"/>
          <w:szCs w:val="24"/>
        </w:rPr>
      </w:pPr>
    </w:p>
    <w:p w:rsidR="00EF44ED" w:rsidRDefault="00DA13E9">
      <w:pPr>
        <w:pStyle w:val="Standard"/>
        <w:numPr>
          <w:ilvl w:val="0"/>
          <w:numId w:val="1"/>
        </w:numPr>
        <w:spacing w:after="0"/>
        <w:ind w:left="0" w:firstLine="0"/>
      </w:pPr>
      <w:r>
        <w:rPr>
          <w:rFonts w:ascii="Arial" w:hAnsi="Arial"/>
          <w:i/>
          <w:iCs/>
          <w:sz w:val="24"/>
          <w:szCs w:val="24"/>
        </w:rPr>
        <w:t>Curriculum vitae</w:t>
      </w:r>
    </w:p>
    <w:p w:rsidR="00EF44ED" w:rsidRDefault="00EF44ED">
      <w:pPr>
        <w:pStyle w:val="Standard"/>
        <w:spacing w:after="0"/>
      </w:pPr>
    </w:p>
    <w:p w:rsidR="00EF44ED" w:rsidRDefault="00DA13E9">
      <w:pPr>
        <w:pStyle w:val="Standard"/>
        <w:numPr>
          <w:ilvl w:val="0"/>
          <w:numId w:val="1"/>
        </w:numPr>
        <w:spacing w:after="0"/>
        <w:ind w:left="0" w:firstLine="0"/>
      </w:pPr>
      <w:r>
        <w:rPr>
          <w:rFonts w:ascii="Arial" w:hAnsi="Arial" w:cs="Georgia"/>
          <w:color w:val="000000"/>
          <w:sz w:val="24"/>
          <w:szCs w:val="24"/>
        </w:rPr>
        <w:t>Un certificat d’inscription scolaire</w:t>
      </w:r>
    </w:p>
    <w:p w:rsidR="00EF44ED" w:rsidRDefault="00EF44ED">
      <w:pPr>
        <w:pStyle w:val="Standard"/>
        <w:spacing w:after="0"/>
        <w:rPr>
          <w:rFonts w:ascii="Arial" w:hAnsi="Arial"/>
          <w:sz w:val="24"/>
          <w:szCs w:val="24"/>
        </w:rPr>
      </w:pPr>
    </w:p>
    <w:p w:rsidR="00EF44ED" w:rsidRDefault="00DA13E9">
      <w:pPr>
        <w:pStyle w:val="Standard"/>
        <w:numPr>
          <w:ilvl w:val="0"/>
          <w:numId w:val="1"/>
        </w:numPr>
        <w:spacing w:after="0"/>
        <w:ind w:left="0" w:firstLine="0"/>
        <w:rPr>
          <w:rFonts w:ascii="Arial" w:hAnsi="Arial"/>
          <w:sz w:val="24"/>
          <w:szCs w:val="24"/>
        </w:rPr>
      </w:pPr>
      <w:r>
        <w:rPr>
          <w:rFonts w:ascii="Arial" w:hAnsi="Arial"/>
          <w:sz w:val="24"/>
          <w:szCs w:val="24"/>
        </w:rPr>
        <w:t>Avis du directeur de recherche (obligatoire)</w:t>
      </w:r>
    </w:p>
    <w:p w:rsidR="00EF44ED" w:rsidRDefault="00EF44ED">
      <w:pPr>
        <w:pStyle w:val="Standard"/>
        <w:spacing w:after="0"/>
        <w:rPr>
          <w:rFonts w:ascii="Arial" w:hAnsi="Arial"/>
          <w:sz w:val="24"/>
          <w:szCs w:val="24"/>
        </w:rPr>
      </w:pPr>
    </w:p>
    <w:p w:rsidR="00EF44ED" w:rsidRDefault="00DA13E9">
      <w:pPr>
        <w:pStyle w:val="Standard"/>
        <w:numPr>
          <w:ilvl w:val="0"/>
          <w:numId w:val="1"/>
        </w:numPr>
        <w:spacing w:after="0"/>
        <w:ind w:left="0" w:firstLine="0"/>
      </w:pPr>
      <w:r>
        <w:rPr>
          <w:rFonts w:ascii="Arial" w:hAnsi="Arial"/>
          <w:sz w:val="24"/>
          <w:szCs w:val="24"/>
        </w:rPr>
        <w:t xml:space="preserve">Avis du responsable du service patrimonial territorialement compétent </w:t>
      </w:r>
    </w:p>
    <w:p w:rsidR="00EF44ED" w:rsidRDefault="00EF44ED">
      <w:pPr>
        <w:pStyle w:val="Paragraphedeliste"/>
        <w:ind w:left="0"/>
        <w:rPr>
          <w:rFonts w:ascii="Arial" w:hAnsi="Arial"/>
          <w:sz w:val="24"/>
          <w:szCs w:val="24"/>
        </w:rPr>
      </w:pPr>
    </w:p>
    <w:p w:rsidR="00EF44ED" w:rsidRDefault="00DA13E9">
      <w:pPr>
        <w:pStyle w:val="Standard"/>
        <w:spacing w:after="0"/>
      </w:pPr>
      <w:r>
        <w:rPr>
          <w:rFonts w:ascii="Arial" w:hAnsi="Arial"/>
          <w:sz w:val="24"/>
          <w:szCs w:val="24"/>
        </w:rPr>
        <w:t xml:space="preserve">          (</w:t>
      </w:r>
      <w:proofErr w:type="spellStart"/>
      <w:proofErr w:type="gramStart"/>
      <w:r>
        <w:rPr>
          <w:rFonts w:ascii="Arial" w:hAnsi="Arial"/>
          <w:i/>
          <w:iCs/>
          <w:sz w:val="24"/>
          <w:szCs w:val="24"/>
        </w:rPr>
        <w:t>cfr</w:t>
      </w:r>
      <w:proofErr w:type="spellEnd"/>
      <w:proofErr w:type="gramEnd"/>
      <w:r>
        <w:rPr>
          <w:rFonts w:ascii="Arial" w:hAnsi="Arial"/>
          <w:i/>
          <w:iCs/>
          <w:sz w:val="24"/>
          <w:szCs w:val="24"/>
        </w:rPr>
        <w:t>.</w:t>
      </w:r>
      <w:r>
        <w:rPr>
          <w:rFonts w:ascii="Arial" w:hAnsi="Arial"/>
          <w:sz w:val="24"/>
          <w:szCs w:val="24"/>
        </w:rPr>
        <w:t xml:space="preserve"> Annuaire en annexe) (obligatoire)</w:t>
      </w:r>
    </w:p>
    <w:p w:rsidR="00EF44ED" w:rsidRDefault="00EF44ED">
      <w:pPr>
        <w:pStyle w:val="Standard"/>
        <w:spacing w:after="0"/>
        <w:rPr>
          <w:rFonts w:ascii="Arial" w:hAnsi="Arial"/>
          <w:sz w:val="24"/>
          <w:szCs w:val="24"/>
        </w:rPr>
      </w:pPr>
    </w:p>
    <w:p w:rsidR="00EF44ED" w:rsidRDefault="00DA13E9">
      <w:pPr>
        <w:pStyle w:val="Standard"/>
        <w:numPr>
          <w:ilvl w:val="0"/>
          <w:numId w:val="1"/>
        </w:numPr>
        <w:spacing w:after="0"/>
        <w:ind w:left="0" w:firstLine="0"/>
        <w:rPr>
          <w:rFonts w:ascii="Arial" w:hAnsi="Arial"/>
          <w:sz w:val="24"/>
          <w:szCs w:val="24"/>
        </w:rPr>
      </w:pPr>
      <w:r>
        <w:rPr>
          <w:rFonts w:ascii="Arial" w:hAnsi="Arial"/>
          <w:sz w:val="24"/>
          <w:szCs w:val="24"/>
        </w:rPr>
        <w:t>Photocopie des diplômes</w:t>
      </w:r>
    </w:p>
    <w:p w:rsidR="00EF44ED" w:rsidRDefault="00EF44ED">
      <w:pPr>
        <w:pStyle w:val="Standard"/>
        <w:spacing w:after="0"/>
        <w:rPr>
          <w:rFonts w:ascii="Arial" w:hAnsi="Arial"/>
          <w:sz w:val="24"/>
          <w:szCs w:val="24"/>
        </w:rPr>
      </w:pPr>
    </w:p>
    <w:p w:rsidR="00EF44ED" w:rsidRDefault="00DA13E9">
      <w:pPr>
        <w:pStyle w:val="Standard"/>
        <w:numPr>
          <w:ilvl w:val="0"/>
          <w:numId w:val="1"/>
        </w:numPr>
        <w:spacing w:after="0"/>
        <w:ind w:left="0" w:firstLine="0"/>
        <w:rPr>
          <w:rFonts w:ascii="Arial" w:hAnsi="Arial"/>
          <w:sz w:val="24"/>
          <w:szCs w:val="24"/>
        </w:rPr>
      </w:pPr>
      <w:r>
        <w:rPr>
          <w:rFonts w:ascii="Arial" w:hAnsi="Arial"/>
          <w:sz w:val="24"/>
          <w:szCs w:val="24"/>
        </w:rPr>
        <w:t>Relevé d’identité bancaire ou postale</w:t>
      </w:r>
    </w:p>
    <w:p w:rsidR="00EF44ED" w:rsidRDefault="00EF44ED">
      <w:pPr>
        <w:pStyle w:val="Standard"/>
        <w:spacing w:after="0"/>
        <w:rPr>
          <w:rFonts w:ascii="Arial" w:hAnsi="Arial"/>
          <w:sz w:val="24"/>
          <w:szCs w:val="24"/>
        </w:rPr>
      </w:pPr>
    </w:p>
    <w:p w:rsidR="00EF44ED" w:rsidRDefault="00EF44ED">
      <w:pPr>
        <w:pStyle w:val="Standard"/>
        <w:spacing w:after="0"/>
        <w:rPr>
          <w:rFonts w:ascii="Arial" w:hAnsi="Arial"/>
          <w:sz w:val="24"/>
          <w:szCs w:val="24"/>
        </w:rPr>
      </w:pPr>
    </w:p>
    <w:p w:rsidR="00EF44ED" w:rsidRDefault="00EF44ED">
      <w:pPr>
        <w:pStyle w:val="Standard"/>
        <w:spacing w:after="0"/>
        <w:rPr>
          <w:rFonts w:ascii="Arial" w:hAnsi="Arial"/>
          <w:sz w:val="24"/>
          <w:szCs w:val="24"/>
        </w:rPr>
      </w:pPr>
    </w:p>
    <w:tbl>
      <w:tblPr>
        <w:tblW w:w="9071" w:type="dxa"/>
        <w:tblLayout w:type="fixed"/>
        <w:tblCellMar>
          <w:left w:w="10" w:type="dxa"/>
          <w:right w:w="10" w:type="dxa"/>
        </w:tblCellMar>
        <w:tblLook w:val="0000" w:firstRow="0" w:lastRow="0" w:firstColumn="0" w:lastColumn="0" w:noHBand="0" w:noVBand="0"/>
      </w:tblPr>
      <w:tblGrid>
        <w:gridCol w:w="9071"/>
      </w:tblGrid>
      <w:tr w:rsidR="00EF44ED">
        <w:tc>
          <w:tcPr>
            <w:tcW w:w="907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F44ED" w:rsidRDefault="00DA13E9">
            <w:pPr>
              <w:pStyle w:val="Standard"/>
              <w:spacing w:after="0"/>
              <w:jc w:val="center"/>
            </w:pPr>
            <w:r>
              <w:rPr>
                <w:rFonts w:ascii="Arial" w:hAnsi="Arial"/>
                <w:b/>
                <w:bCs/>
                <w:color w:val="000000"/>
                <w:sz w:val="24"/>
                <w:szCs w:val="24"/>
              </w:rPr>
              <w:t>Les allocations sont attribuées en deux temps :</w:t>
            </w:r>
          </w:p>
          <w:p w:rsidR="00EF44ED" w:rsidRDefault="00DA13E9">
            <w:pPr>
              <w:pStyle w:val="Standard"/>
              <w:spacing w:after="0"/>
              <w:jc w:val="center"/>
              <w:rPr>
                <w:rFonts w:ascii="Arial" w:hAnsi="Arial"/>
                <w:b/>
                <w:bCs/>
                <w:sz w:val="24"/>
                <w:szCs w:val="24"/>
              </w:rPr>
            </w:pPr>
            <w:r>
              <w:rPr>
                <w:rFonts w:ascii="Arial" w:hAnsi="Arial"/>
                <w:b/>
                <w:bCs/>
                <w:sz w:val="24"/>
                <w:szCs w:val="24"/>
              </w:rPr>
              <w:t>– un premier versement de 60 % à notification de l'allocation de formation</w:t>
            </w:r>
          </w:p>
          <w:p w:rsidR="00EF44ED" w:rsidRDefault="00DA13E9">
            <w:pPr>
              <w:pStyle w:val="Standard"/>
              <w:tabs>
                <w:tab w:val="left" w:pos="2508"/>
              </w:tabs>
              <w:spacing w:after="0"/>
              <w:jc w:val="center"/>
              <w:rPr>
                <w:rFonts w:ascii="Arial" w:eastAsia="Tahoma" w:hAnsi="Arial" w:cs="Tahoma"/>
                <w:b/>
                <w:bCs/>
                <w:color w:val="000000"/>
                <w:sz w:val="24"/>
                <w:szCs w:val="24"/>
              </w:rPr>
            </w:pPr>
            <w:r>
              <w:rPr>
                <w:rFonts w:ascii="Arial" w:eastAsia="Tahoma" w:hAnsi="Arial" w:cs="Tahoma"/>
                <w:b/>
                <w:bCs/>
                <w:color w:val="000000"/>
                <w:sz w:val="24"/>
                <w:szCs w:val="24"/>
              </w:rPr>
              <w:t>– un second versement de 40 % sur présentation du rapport</w:t>
            </w:r>
          </w:p>
        </w:tc>
      </w:tr>
    </w:tbl>
    <w:p w:rsidR="00EF44ED" w:rsidRDefault="00EF44ED">
      <w:pPr>
        <w:pStyle w:val="Standard"/>
        <w:spacing w:after="0"/>
        <w:rPr>
          <w:rFonts w:ascii="Arial" w:hAnsi="Arial"/>
          <w:sz w:val="24"/>
          <w:szCs w:val="24"/>
        </w:rPr>
      </w:pPr>
      <w:bookmarkStart w:id="0" w:name="_GoBack"/>
      <w:bookmarkEnd w:id="0"/>
    </w:p>
    <w:p w:rsidR="00EF44ED" w:rsidRDefault="00DA13E9">
      <w:pPr>
        <w:pStyle w:val="Standard"/>
        <w:spacing w:after="0"/>
        <w:jc w:val="center"/>
        <w:rPr>
          <w:rFonts w:ascii="Arial" w:hAnsi="Arial"/>
          <w:b/>
          <w:bCs/>
          <w:sz w:val="20"/>
          <w:szCs w:val="20"/>
          <w:u w:val="single"/>
        </w:rPr>
      </w:pPr>
      <w:r>
        <w:rPr>
          <w:rFonts w:ascii="Arial" w:hAnsi="Arial"/>
          <w:b/>
          <w:bCs/>
          <w:sz w:val="20"/>
          <w:szCs w:val="20"/>
          <w:u w:val="single"/>
        </w:rPr>
        <w:t>Annexe 1</w:t>
      </w:r>
    </w:p>
    <w:p w:rsidR="00EF44ED" w:rsidRDefault="00DA13E9">
      <w:pPr>
        <w:pStyle w:val="Standard"/>
        <w:spacing w:after="0"/>
        <w:jc w:val="center"/>
        <w:rPr>
          <w:rFonts w:ascii="Arial" w:hAnsi="Arial"/>
          <w:b/>
          <w:bCs/>
        </w:rPr>
      </w:pPr>
      <w:r>
        <w:rPr>
          <w:rFonts w:ascii="Arial" w:hAnsi="Arial"/>
          <w:b/>
          <w:bCs/>
        </w:rPr>
        <w:t>Répertoire des services patrimoniaux territorialement compétents</w:t>
      </w:r>
    </w:p>
    <w:p w:rsidR="00EF44ED" w:rsidRDefault="00EF44ED">
      <w:pPr>
        <w:pStyle w:val="Standard"/>
        <w:spacing w:after="0"/>
        <w:jc w:val="center"/>
        <w:rPr>
          <w:rFonts w:ascii="Arial" w:hAnsi="Arial"/>
          <w:b/>
          <w:bCs/>
          <w:color w:val="000000"/>
          <w:sz w:val="20"/>
          <w:szCs w:val="20"/>
        </w:rPr>
      </w:pPr>
    </w:p>
    <w:p w:rsidR="00EF44ED" w:rsidRDefault="00DA13E9">
      <w:pPr>
        <w:pStyle w:val="Standard"/>
        <w:spacing w:after="0"/>
      </w:pPr>
      <w:r>
        <w:rPr>
          <w:rFonts w:ascii="Arial" w:hAnsi="Arial"/>
          <w:b/>
          <w:bCs/>
          <w:color w:val="000000"/>
          <w:sz w:val="20"/>
          <w:szCs w:val="20"/>
        </w:rPr>
        <w:t xml:space="preserve">1) Directions régionales des affaires culturelles : </w:t>
      </w:r>
      <w:hyperlink r:id="rId9" w:history="1">
        <w:r>
          <w:rPr>
            <w:rFonts w:ascii="Arial" w:hAnsi="Arial"/>
            <w:b/>
            <w:bCs/>
            <w:color w:val="000000"/>
            <w:sz w:val="20"/>
            <w:szCs w:val="20"/>
          </w:rPr>
          <w:t>https://www.culture.gouv.fr/Regions/</w:t>
        </w:r>
      </w:hyperlink>
    </w:p>
    <w:p w:rsidR="00EF44ED" w:rsidRDefault="00EF44ED">
      <w:pPr>
        <w:pStyle w:val="Standard"/>
        <w:spacing w:after="0"/>
        <w:jc w:val="center"/>
        <w:rPr>
          <w:rFonts w:ascii="Arial" w:hAnsi="Arial"/>
          <w:b/>
          <w:bCs/>
          <w:color w:val="C9211E"/>
          <w:sz w:val="20"/>
          <w:szCs w:val="20"/>
        </w:rPr>
      </w:pPr>
    </w:p>
    <w:p w:rsidR="00EF44ED" w:rsidRPr="00436DA7" w:rsidRDefault="00DA13E9">
      <w:pPr>
        <w:pStyle w:val="Standard"/>
        <w:spacing w:after="0"/>
        <w:rPr>
          <w:rFonts w:ascii="Arial" w:hAnsi="Arial"/>
          <w:b/>
          <w:bCs/>
          <w:color w:val="000000" w:themeColor="text1"/>
          <w:sz w:val="20"/>
          <w:szCs w:val="20"/>
          <w:u w:val="single"/>
        </w:rPr>
      </w:pPr>
      <w:r w:rsidRPr="00436DA7">
        <w:rPr>
          <w:rFonts w:ascii="Arial" w:hAnsi="Arial"/>
          <w:b/>
          <w:bCs/>
          <w:color w:val="000000" w:themeColor="text1"/>
          <w:sz w:val="20"/>
          <w:szCs w:val="20"/>
          <w:u w:val="single"/>
        </w:rPr>
        <w:t>Services régionaux de l’archéologie</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Auvergne-Rhône-Alpes</w:t>
      </w:r>
    </w:p>
    <w:p w:rsidR="00EF44ED" w:rsidRDefault="00DA13E9">
      <w:pPr>
        <w:pStyle w:val="Sender"/>
        <w:spacing w:after="0"/>
        <w:rPr>
          <w:rFonts w:ascii="Arial" w:hAnsi="Arial"/>
          <w:i w:val="0"/>
          <w:iCs w:val="0"/>
          <w:sz w:val="20"/>
          <w:szCs w:val="20"/>
        </w:rPr>
      </w:pPr>
      <w:r>
        <w:rPr>
          <w:rFonts w:ascii="Arial" w:hAnsi="Arial"/>
          <w:i w:val="0"/>
          <w:iCs w:val="0"/>
          <w:sz w:val="20"/>
          <w:szCs w:val="20"/>
        </w:rPr>
        <w:t>Service régional d’archéologie</w:t>
      </w:r>
    </w:p>
    <w:p w:rsidR="00EF44ED" w:rsidRDefault="00DA13E9">
      <w:pPr>
        <w:pStyle w:val="Sender"/>
        <w:spacing w:after="0"/>
        <w:rPr>
          <w:rFonts w:ascii="Arial" w:hAnsi="Arial"/>
          <w:i w:val="0"/>
          <w:iCs w:val="0"/>
          <w:sz w:val="20"/>
          <w:szCs w:val="20"/>
        </w:rPr>
      </w:pPr>
      <w:r>
        <w:rPr>
          <w:rFonts w:ascii="Arial" w:hAnsi="Arial"/>
          <w:i w:val="0"/>
          <w:iCs w:val="0"/>
          <w:sz w:val="20"/>
          <w:szCs w:val="20"/>
        </w:rPr>
        <w:t>DRAC Auvergne-Rhône-Alpes</w:t>
      </w:r>
    </w:p>
    <w:p w:rsidR="00EF44ED" w:rsidRDefault="00DA13E9">
      <w:pPr>
        <w:pStyle w:val="Sender"/>
        <w:spacing w:after="0"/>
        <w:rPr>
          <w:rFonts w:ascii="Arial" w:hAnsi="Arial"/>
          <w:i w:val="0"/>
          <w:iCs w:val="0"/>
          <w:sz w:val="20"/>
          <w:szCs w:val="20"/>
        </w:rPr>
      </w:pPr>
      <w:r>
        <w:rPr>
          <w:rFonts w:ascii="Arial" w:hAnsi="Arial"/>
          <w:i w:val="0"/>
          <w:iCs w:val="0"/>
          <w:sz w:val="20"/>
          <w:szCs w:val="20"/>
        </w:rPr>
        <w:t>Le Grenier d'abondance</w:t>
      </w:r>
    </w:p>
    <w:p w:rsidR="00EF44ED" w:rsidRDefault="00DA13E9">
      <w:pPr>
        <w:pStyle w:val="Sender"/>
        <w:spacing w:after="0"/>
        <w:rPr>
          <w:rFonts w:ascii="Arial" w:hAnsi="Arial"/>
          <w:i w:val="0"/>
          <w:iCs w:val="0"/>
          <w:sz w:val="20"/>
          <w:szCs w:val="20"/>
        </w:rPr>
      </w:pPr>
      <w:r>
        <w:rPr>
          <w:rFonts w:ascii="Arial" w:hAnsi="Arial"/>
          <w:i w:val="0"/>
          <w:iCs w:val="0"/>
          <w:sz w:val="20"/>
          <w:szCs w:val="20"/>
        </w:rPr>
        <w:t>6, quai Saint-Vincent</w:t>
      </w:r>
    </w:p>
    <w:p w:rsidR="00EF44ED" w:rsidRDefault="00DA13E9">
      <w:pPr>
        <w:pStyle w:val="Sender"/>
        <w:spacing w:after="0"/>
        <w:rPr>
          <w:rFonts w:ascii="Arial" w:hAnsi="Arial"/>
          <w:i w:val="0"/>
          <w:iCs w:val="0"/>
          <w:sz w:val="20"/>
          <w:szCs w:val="20"/>
        </w:rPr>
      </w:pPr>
      <w:r>
        <w:rPr>
          <w:rFonts w:ascii="Arial" w:hAnsi="Arial"/>
          <w:i w:val="0"/>
          <w:iCs w:val="0"/>
          <w:sz w:val="20"/>
          <w:szCs w:val="20"/>
        </w:rPr>
        <w:t>69283 Lyon cedex</w:t>
      </w:r>
    </w:p>
    <w:p w:rsidR="00EF44ED" w:rsidRDefault="00DA13E9">
      <w:pPr>
        <w:pStyle w:val="Sender"/>
        <w:spacing w:after="0"/>
        <w:rPr>
          <w:rFonts w:ascii="Arial" w:hAnsi="Arial"/>
          <w:i w:val="0"/>
          <w:iCs w:val="0"/>
          <w:sz w:val="20"/>
          <w:szCs w:val="20"/>
        </w:rPr>
      </w:pPr>
      <w:r>
        <w:rPr>
          <w:rFonts w:ascii="Arial" w:hAnsi="Arial"/>
          <w:i w:val="0"/>
          <w:iCs w:val="0"/>
          <w:sz w:val="20"/>
          <w:szCs w:val="20"/>
        </w:rPr>
        <w:t>01 04 72 00 44 00</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Bourgogne-Franche-Comté</w:t>
      </w:r>
    </w:p>
    <w:p w:rsidR="00EF44ED" w:rsidRDefault="00DA13E9">
      <w:pPr>
        <w:pStyle w:val="Sender"/>
        <w:spacing w:after="0"/>
        <w:rPr>
          <w:rFonts w:ascii="Arial" w:hAnsi="Arial"/>
          <w:i w:val="0"/>
          <w:iCs w:val="0"/>
          <w:sz w:val="20"/>
          <w:szCs w:val="20"/>
        </w:rPr>
      </w:pPr>
      <w:r>
        <w:rPr>
          <w:rFonts w:ascii="Arial" w:hAnsi="Arial"/>
          <w:i w:val="0"/>
          <w:iCs w:val="0"/>
          <w:sz w:val="20"/>
          <w:szCs w:val="20"/>
        </w:rPr>
        <w:t>Service régional d’archéologie</w:t>
      </w:r>
    </w:p>
    <w:p w:rsidR="00EF44ED" w:rsidRDefault="00DA13E9">
      <w:pPr>
        <w:pStyle w:val="Textbody"/>
        <w:rPr>
          <w:rFonts w:ascii="Arial" w:hAnsi="Arial"/>
          <w:sz w:val="20"/>
          <w:szCs w:val="20"/>
        </w:rPr>
      </w:pPr>
      <w:r>
        <w:rPr>
          <w:rFonts w:ascii="Arial" w:hAnsi="Arial"/>
          <w:sz w:val="20"/>
          <w:szCs w:val="20"/>
        </w:rPr>
        <w:t>DRAC Bourgogne - Franche-Comté</w:t>
      </w:r>
    </w:p>
    <w:p w:rsidR="00EF44ED" w:rsidRDefault="00DA13E9">
      <w:pPr>
        <w:pStyle w:val="Sender"/>
        <w:spacing w:after="0"/>
        <w:rPr>
          <w:rFonts w:ascii="Arial" w:hAnsi="Arial"/>
          <w:i w:val="0"/>
          <w:iCs w:val="0"/>
          <w:sz w:val="20"/>
          <w:szCs w:val="20"/>
        </w:rPr>
      </w:pPr>
      <w:r>
        <w:rPr>
          <w:rFonts w:ascii="Arial" w:hAnsi="Arial"/>
          <w:i w:val="0"/>
          <w:iCs w:val="0"/>
          <w:sz w:val="20"/>
          <w:szCs w:val="20"/>
        </w:rPr>
        <w:t>39-41 rue Vannerie</w:t>
      </w:r>
    </w:p>
    <w:p w:rsidR="00EF44ED" w:rsidRDefault="00DA13E9">
      <w:pPr>
        <w:pStyle w:val="Sender"/>
        <w:spacing w:after="0"/>
        <w:rPr>
          <w:rFonts w:ascii="Arial" w:hAnsi="Arial"/>
          <w:i w:val="0"/>
          <w:iCs w:val="0"/>
          <w:sz w:val="20"/>
          <w:szCs w:val="20"/>
        </w:rPr>
      </w:pPr>
      <w:r>
        <w:rPr>
          <w:rFonts w:ascii="Arial" w:hAnsi="Arial"/>
          <w:i w:val="0"/>
          <w:iCs w:val="0"/>
          <w:sz w:val="20"/>
          <w:szCs w:val="20"/>
        </w:rPr>
        <w:t>BP 10578</w:t>
      </w:r>
    </w:p>
    <w:p w:rsidR="00EF44ED" w:rsidRDefault="00DA13E9">
      <w:pPr>
        <w:pStyle w:val="Sender"/>
        <w:spacing w:after="0"/>
        <w:rPr>
          <w:rFonts w:ascii="Arial" w:hAnsi="Arial"/>
          <w:i w:val="0"/>
          <w:iCs w:val="0"/>
          <w:sz w:val="20"/>
          <w:szCs w:val="20"/>
        </w:rPr>
      </w:pPr>
      <w:r>
        <w:rPr>
          <w:rFonts w:ascii="Arial" w:hAnsi="Arial"/>
          <w:i w:val="0"/>
          <w:iCs w:val="0"/>
          <w:sz w:val="20"/>
          <w:szCs w:val="20"/>
        </w:rPr>
        <w:t>21005 Dijon Cedex</w:t>
      </w:r>
    </w:p>
    <w:p w:rsidR="00EF44ED" w:rsidRDefault="00DA13E9">
      <w:pPr>
        <w:pStyle w:val="Sender"/>
        <w:spacing w:after="0"/>
        <w:rPr>
          <w:rFonts w:ascii="Arial" w:hAnsi="Arial"/>
          <w:i w:val="0"/>
          <w:iCs w:val="0"/>
          <w:sz w:val="20"/>
          <w:szCs w:val="20"/>
        </w:rPr>
      </w:pPr>
      <w:r>
        <w:rPr>
          <w:rFonts w:ascii="Arial" w:hAnsi="Arial"/>
          <w:i w:val="0"/>
          <w:iCs w:val="0"/>
          <w:sz w:val="20"/>
          <w:szCs w:val="20"/>
        </w:rPr>
        <w:t>03 80 68 50 50</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Bretagne</w:t>
      </w:r>
    </w:p>
    <w:p w:rsidR="00EF44ED" w:rsidRDefault="00DA13E9">
      <w:pPr>
        <w:pStyle w:val="Sender"/>
        <w:spacing w:after="0"/>
        <w:rPr>
          <w:rFonts w:ascii="Arial" w:hAnsi="Arial"/>
          <w:i w:val="0"/>
          <w:iCs w:val="0"/>
          <w:sz w:val="20"/>
          <w:szCs w:val="20"/>
        </w:rPr>
      </w:pPr>
      <w:r>
        <w:rPr>
          <w:rFonts w:ascii="Arial" w:hAnsi="Arial"/>
          <w:i w:val="0"/>
          <w:iCs w:val="0"/>
          <w:sz w:val="20"/>
          <w:szCs w:val="20"/>
        </w:rPr>
        <w:t>Service régional d’archéologie</w:t>
      </w:r>
    </w:p>
    <w:p w:rsidR="00EF44ED" w:rsidRDefault="00DA13E9">
      <w:pPr>
        <w:pStyle w:val="Textbody"/>
        <w:rPr>
          <w:rFonts w:ascii="Arial" w:hAnsi="Arial"/>
          <w:sz w:val="20"/>
          <w:szCs w:val="20"/>
        </w:rPr>
      </w:pPr>
      <w:r>
        <w:rPr>
          <w:rFonts w:ascii="Arial" w:hAnsi="Arial"/>
          <w:sz w:val="20"/>
          <w:szCs w:val="20"/>
        </w:rPr>
        <w:t>DRAC Bretagne</w:t>
      </w:r>
    </w:p>
    <w:p w:rsidR="00EF44ED" w:rsidRDefault="00DA13E9">
      <w:pPr>
        <w:pStyle w:val="Sender"/>
        <w:spacing w:after="0"/>
        <w:rPr>
          <w:rFonts w:ascii="Arial" w:hAnsi="Arial"/>
          <w:i w:val="0"/>
          <w:iCs w:val="0"/>
          <w:sz w:val="20"/>
          <w:szCs w:val="20"/>
        </w:rPr>
      </w:pPr>
      <w:r>
        <w:rPr>
          <w:rFonts w:ascii="Arial" w:hAnsi="Arial"/>
          <w:i w:val="0"/>
          <w:iCs w:val="0"/>
          <w:sz w:val="20"/>
          <w:szCs w:val="20"/>
        </w:rPr>
        <w:t xml:space="preserve">Hôtel de </w:t>
      </w:r>
      <w:proofErr w:type="spellStart"/>
      <w:r>
        <w:rPr>
          <w:rFonts w:ascii="Arial" w:hAnsi="Arial"/>
          <w:i w:val="0"/>
          <w:iCs w:val="0"/>
          <w:sz w:val="20"/>
          <w:szCs w:val="20"/>
        </w:rPr>
        <w:t>Blossac</w:t>
      </w:r>
      <w:proofErr w:type="spellEnd"/>
      <w:r>
        <w:rPr>
          <w:rFonts w:ascii="Arial" w:hAnsi="Arial"/>
          <w:i w:val="0"/>
          <w:iCs w:val="0"/>
          <w:sz w:val="20"/>
          <w:szCs w:val="20"/>
        </w:rPr>
        <w:t xml:space="preserve"> – 6 rue du Chapitre</w:t>
      </w:r>
    </w:p>
    <w:p w:rsidR="00EF44ED" w:rsidRDefault="00DA13E9">
      <w:pPr>
        <w:pStyle w:val="Sender"/>
        <w:spacing w:after="0"/>
        <w:rPr>
          <w:rFonts w:ascii="Arial" w:hAnsi="Arial"/>
          <w:i w:val="0"/>
          <w:iCs w:val="0"/>
          <w:sz w:val="20"/>
          <w:szCs w:val="20"/>
        </w:rPr>
      </w:pPr>
      <w:r>
        <w:rPr>
          <w:rFonts w:ascii="Arial" w:hAnsi="Arial"/>
          <w:i w:val="0"/>
          <w:iCs w:val="0"/>
          <w:sz w:val="20"/>
          <w:szCs w:val="20"/>
        </w:rPr>
        <w:t>CS 24405</w:t>
      </w:r>
    </w:p>
    <w:p w:rsidR="00EF44ED" w:rsidRDefault="00DA13E9">
      <w:pPr>
        <w:pStyle w:val="Sender"/>
        <w:spacing w:after="0"/>
        <w:rPr>
          <w:rFonts w:ascii="Arial" w:hAnsi="Arial"/>
          <w:i w:val="0"/>
          <w:iCs w:val="0"/>
          <w:sz w:val="20"/>
          <w:szCs w:val="20"/>
        </w:rPr>
      </w:pPr>
      <w:r>
        <w:rPr>
          <w:rFonts w:ascii="Arial" w:hAnsi="Arial"/>
          <w:i w:val="0"/>
          <w:iCs w:val="0"/>
          <w:sz w:val="20"/>
          <w:szCs w:val="20"/>
        </w:rPr>
        <w:t>35044 Rennes Cedex</w:t>
      </w:r>
    </w:p>
    <w:p w:rsidR="00EF44ED" w:rsidRDefault="00DA13E9">
      <w:pPr>
        <w:pStyle w:val="Sender"/>
        <w:spacing w:after="0"/>
        <w:rPr>
          <w:rFonts w:ascii="Arial" w:hAnsi="Arial"/>
          <w:i w:val="0"/>
          <w:iCs w:val="0"/>
          <w:sz w:val="20"/>
          <w:szCs w:val="20"/>
        </w:rPr>
      </w:pPr>
      <w:r>
        <w:rPr>
          <w:rFonts w:ascii="Arial" w:hAnsi="Arial"/>
          <w:i w:val="0"/>
          <w:iCs w:val="0"/>
          <w:sz w:val="20"/>
          <w:szCs w:val="20"/>
        </w:rPr>
        <w:t>02 99 29 67 67</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Centre-Val de Loire</w:t>
      </w:r>
    </w:p>
    <w:p w:rsidR="00EF44ED" w:rsidRDefault="00DA13E9">
      <w:pPr>
        <w:pStyle w:val="Sender"/>
        <w:spacing w:after="0"/>
        <w:rPr>
          <w:rFonts w:ascii="Arial" w:hAnsi="Arial"/>
          <w:i w:val="0"/>
          <w:iCs w:val="0"/>
          <w:sz w:val="20"/>
          <w:szCs w:val="20"/>
        </w:rPr>
      </w:pPr>
      <w:r>
        <w:rPr>
          <w:rFonts w:ascii="Arial" w:hAnsi="Arial"/>
          <w:i w:val="0"/>
          <w:iCs w:val="0"/>
          <w:sz w:val="20"/>
          <w:szCs w:val="20"/>
        </w:rPr>
        <w:t>Service régional d’archéologie</w:t>
      </w:r>
    </w:p>
    <w:p w:rsidR="00EF44ED" w:rsidRDefault="00DA13E9">
      <w:pPr>
        <w:pStyle w:val="Textbody"/>
        <w:rPr>
          <w:rFonts w:ascii="Arial" w:hAnsi="Arial"/>
          <w:sz w:val="20"/>
          <w:szCs w:val="20"/>
        </w:rPr>
      </w:pPr>
      <w:r>
        <w:rPr>
          <w:rFonts w:ascii="Arial" w:hAnsi="Arial"/>
          <w:sz w:val="20"/>
          <w:szCs w:val="20"/>
        </w:rPr>
        <w:t>DRAC Centre-Val de Loire</w:t>
      </w:r>
    </w:p>
    <w:p w:rsidR="00EF44ED" w:rsidRDefault="00DA13E9">
      <w:pPr>
        <w:pStyle w:val="Sender"/>
        <w:spacing w:after="0"/>
        <w:rPr>
          <w:rFonts w:ascii="Arial" w:hAnsi="Arial"/>
          <w:i w:val="0"/>
          <w:iCs w:val="0"/>
          <w:sz w:val="20"/>
          <w:szCs w:val="20"/>
        </w:rPr>
      </w:pPr>
      <w:r>
        <w:rPr>
          <w:rFonts w:ascii="Arial" w:hAnsi="Arial"/>
          <w:i w:val="0"/>
          <w:iCs w:val="0"/>
          <w:sz w:val="20"/>
          <w:szCs w:val="20"/>
        </w:rPr>
        <w:t>6, rue de la Manufacture</w:t>
      </w:r>
    </w:p>
    <w:p w:rsidR="00EF44ED" w:rsidRDefault="00DA13E9">
      <w:pPr>
        <w:pStyle w:val="Sender"/>
        <w:spacing w:after="0"/>
        <w:rPr>
          <w:rFonts w:ascii="Arial" w:hAnsi="Arial"/>
          <w:i w:val="0"/>
          <w:iCs w:val="0"/>
          <w:sz w:val="20"/>
          <w:szCs w:val="20"/>
        </w:rPr>
      </w:pPr>
      <w:r>
        <w:rPr>
          <w:rFonts w:ascii="Arial" w:hAnsi="Arial"/>
          <w:i w:val="0"/>
          <w:iCs w:val="0"/>
          <w:sz w:val="20"/>
          <w:szCs w:val="20"/>
        </w:rPr>
        <w:t>45043 Orléans cedex</w:t>
      </w:r>
    </w:p>
    <w:p w:rsidR="00EF44ED" w:rsidRDefault="00DA13E9">
      <w:pPr>
        <w:pStyle w:val="Sender"/>
        <w:spacing w:after="0"/>
        <w:rPr>
          <w:rFonts w:ascii="Arial" w:hAnsi="Arial"/>
          <w:i w:val="0"/>
          <w:iCs w:val="0"/>
          <w:sz w:val="20"/>
          <w:szCs w:val="20"/>
        </w:rPr>
      </w:pPr>
      <w:r>
        <w:rPr>
          <w:rFonts w:ascii="Arial" w:hAnsi="Arial"/>
          <w:i w:val="0"/>
          <w:iCs w:val="0"/>
          <w:sz w:val="20"/>
          <w:szCs w:val="20"/>
        </w:rPr>
        <w:t>02 38 78 85 00</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Corse</w:t>
      </w:r>
    </w:p>
    <w:p w:rsidR="00EF44ED" w:rsidRDefault="00DA13E9">
      <w:pPr>
        <w:pStyle w:val="Sender"/>
        <w:spacing w:after="0"/>
        <w:rPr>
          <w:rFonts w:ascii="Arial" w:hAnsi="Arial"/>
          <w:i w:val="0"/>
          <w:iCs w:val="0"/>
          <w:sz w:val="20"/>
          <w:szCs w:val="20"/>
        </w:rPr>
      </w:pPr>
      <w:r>
        <w:rPr>
          <w:rFonts w:ascii="Arial" w:hAnsi="Arial"/>
          <w:i w:val="0"/>
          <w:iCs w:val="0"/>
          <w:sz w:val="20"/>
          <w:szCs w:val="20"/>
        </w:rPr>
        <w:t>Service régional d’archéologie</w:t>
      </w:r>
    </w:p>
    <w:p w:rsidR="00EF44ED" w:rsidRDefault="00DA13E9">
      <w:pPr>
        <w:pStyle w:val="Textbody"/>
        <w:rPr>
          <w:rFonts w:ascii="Arial" w:hAnsi="Arial"/>
          <w:sz w:val="20"/>
          <w:szCs w:val="20"/>
        </w:rPr>
      </w:pPr>
      <w:r>
        <w:rPr>
          <w:rFonts w:ascii="Arial" w:hAnsi="Arial"/>
          <w:sz w:val="20"/>
          <w:szCs w:val="20"/>
        </w:rPr>
        <w:t>DRAC Corse</w:t>
      </w:r>
    </w:p>
    <w:p w:rsidR="00EF44ED" w:rsidRDefault="00DA13E9">
      <w:pPr>
        <w:pStyle w:val="Sender"/>
        <w:spacing w:after="0"/>
        <w:rPr>
          <w:rFonts w:ascii="Arial" w:hAnsi="Arial"/>
          <w:i w:val="0"/>
          <w:iCs w:val="0"/>
          <w:sz w:val="20"/>
          <w:szCs w:val="20"/>
        </w:rPr>
      </w:pPr>
      <w:r>
        <w:rPr>
          <w:rFonts w:ascii="Arial" w:hAnsi="Arial"/>
          <w:i w:val="0"/>
          <w:iCs w:val="0"/>
          <w:sz w:val="20"/>
          <w:szCs w:val="20"/>
        </w:rPr>
        <w:t xml:space="preserve">1, Chemin de la </w:t>
      </w:r>
      <w:proofErr w:type="spellStart"/>
      <w:r>
        <w:rPr>
          <w:rFonts w:ascii="Arial" w:hAnsi="Arial"/>
          <w:i w:val="0"/>
          <w:iCs w:val="0"/>
          <w:sz w:val="20"/>
          <w:szCs w:val="20"/>
        </w:rPr>
        <w:t>Pietrina</w:t>
      </w:r>
      <w:proofErr w:type="spellEnd"/>
    </w:p>
    <w:p w:rsidR="00EF44ED" w:rsidRDefault="00DA13E9">
      <w:pPr>
        <w:pStyle w:val="Sender"/>
        <w:spacing w:after="0"/>
        <w:rPr>
          <w:rFonts w:ascii="Arial" w:hAnsi="Arial"/>
          <w:i w:val="0"/>
          <w:iCs w:val="0"/>
          <w:sz w:val="20"/>
          <w:szCs w:val="20"/>
        </w:rPr>
      </w:pPr>
      <w:r>
        <w:rPr>
          <w:rFonts w:ascii="Arial" w:hAnsi="Arial"/>
          <w:i w:val="0"/>
          <w:iCs w:val="0"/>
          <w:sz w:val="20"/>
          <w:szCs w:val="20"/>
        </w:rPr>
        <w:t>CS 10003</w:t>
      </w:r>
    </w:p>
    <w:p w:rsidR="00EF44ED" w:rsidRDefault="00DA13E9">
      <w:pPr>
        <w:pStyle w:val="Sender"/>
        <w:spacing w:after="0"/>
        <w:rPr>
          <w:rFonts w:ascii="Arial" w:hAnsi="Arial"/>
          <w:i w:val="0"/>
          <w:iCs w:val="0"/>
          <w:sz w:val="20"/>
          <w:szCs w:val="20"/>
        </w:rPr>
      </w:pPr>
      <w:r>
        <w:rPr>
          <w:rFonts w:ascii="Arial" w:hAnsi="Arial"/>
          <w:i w:val="0"/>
          <w:iCs w:val="0"/>
          <w:sz w:val="20"/>
          <w:szCs w:val="20"/>
        </w:rPr>
        <w:t>20704 Ajaccio cedex 9</w:t>
      </w:r>
    </w:p>
    <w:p w:rsidR="00EF44ED" w:rsidRDefault="00DA13E9">
      <w:pPr>
        <w:pStyle w:val="Sender"/>
        <w:spacing w:after="0"/>
        <w:rPr>
          <w:rFonts w:ascii="Arial" w:hAnsi="Arial"/>
          <w:i w:val="0"/>
          <w:iCs w:val="0"/>
          <w:sz w:val="20"/>
          <w:szCs w:val="20"/>
        </w:rPr>
      </w:pPr>
      <w:r>
        <w:rPr>
          <w:rFonts w:ascii="Arial" w:hAnsi="Arial"/>
          <w:i w:val="0"/>
          <w:iCs w:val="0"/>
          <w:sz w:val="20"/>
          <w:szCs w:val="20"/>
        </w:rPr>
        <w:t>04.95.51.52.15</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Grand-Est</w:t>
      </w:r>
    </w:p>
    <w:p w:rsidR="00EF44ED" w:rsidRDefault="00DA13E9">
      <w:pPr>
        <w:pStyle w:val="Sender"/>
        <w:spacing w:after="0"/>
        <w:rPr>
          <w:rFonts w:ascii="Arial" w:hAnsi="Arial"/>
          <w:i w:val="0"/>
          <w:iCs w:val="0"/>
          <w:sz w:val="20"/>
          <w:szCs w:val="20"/>
        </w:rPr>
      </w:pPr>
      <w:r>
        <w:rPr>
          <w:rFonts w:ascii="Arial" w:hAnsi="Arial"/>
          <w:i w:val="0"/>
          <w:iCs w:val="0"/>
          <w:sz w:val="20"/>
          <w:szCs w:val="20"/>
        </w:rPr>
        <w:t>Service régional d’archéologie</w:t>
      </w:r>
    </w:p>
    <w:p w:rsidR="00EF44ED" w:rsidRDefault="00DA13E9">
      <w:pPr>
        <w:pStyle w:val="Textbody"/>
        <w:rPr>
          <w:rFonts w:ascii="Arial" w:hAnsi="Arial"/>
          <w:sz w:val="20"/>
          <w:szCs w:val="20"/>
        </w:rPr>
      </w:pPr>
      <w:r>
        <w:rPr>
          <w:rFonts w:ascii="Arial" w:hAnsi="Arial"/>
          <w:sz w:val="20"/>
          <w:szCs w:val="20"/>
        </w:rPr>
        <w:t>DRAC Grand Est</w:t>
      </w:r>
    </w:p>
    <w:p w:rsidR="00EF44ED" w:rsidRDefault="00DA13E9">
      <w:pPr>
        <w:pStyle w:val="Sender"/>
        <w:spacing w:after="0"/>
        <w:rPr>
          <w:rFonts w:ascii="Arial" w:hAnsi="Arial"/>
          <w:i w:val="0"/>
          <w:iCs w:val="0"/>
          <w:sz w:val="20"/>
          <w:szCs w:val="20"/>
        </w:rPr>
      </w:pPr>
      <w:r>
        <w:rPr>
          <w:rFonts w:ascii="Arial" w:hAnsi="Arial"/>
          <w:i w:val="0"/>
          <w:iCs w:val="0"/>
          <w:sz w:val="20"/>
          <w:szCs w:val="20"/>
        </w:rPr>
        <w:t>Palais du Rhin</w:t>
      </w:r>
    </w:p>
    <w:p w:rsidR="00EF44ED" w:rsidRDefault="00DA13E9">
      <w:pPr>
        <w:pStyle w:val="Sender"/>
        <w:spacing w:after="0"/>
        <w:rPr>
          <w:rFonts w:ascii="Arial" w:hAnsi="Arial"/>
          <w:i w:val="0"/>
          <w:iCs w:val="0"/>
          <w:sz w:val="20"/>
          <w:szCs w:val="20"/>
        </w:rPr>
      </w:pPr>
      <w:r>
        <w:rPr>
          <w:rFonts w:ascii="Arial" w:hAnsi="Arial"/>
          <w:i w:val="0"/>
          <w:iCs w:val="0"/>
          <w:sz w:val="20"/>
          <w:szCs w:val="20"/>
        </w:rPr>
        <w:t>2 place de la République</w:t>
      </w:r>
    </w:p>
    <w:p w:rsidR="00EF44ED" w:rsidRDefault="00DA13E9">
      <w:pPr>
        <w:pStyle w:val="Sender"/>
        <w:spacing w:after="0"/>
        <w:rPr>
          <w:rFonts w:ascii="Arial" w:hAnsi="Arial"/>
          <w:i w:val="0"/>
          <w:iCs w:val="0"/>
          <w:sz w:val="20"/>
          <w:szCs w:val="20"/>
        </w:rPr>
      </w:pPr>
      <w:r>
        <w:rPr>
          <w:rFonts w:ascii="Arial" w:hAnsi="Arial"/>
          <w:i w:val="0"/>
          <w:iCs w:val="0"/>
          <w:sz w:val="20"/>
          <w:szCs w:val="20"/>
        </w:rPr>
        <w:t>67082 Strasbourg Cedex</w:t>
      </w:r>
    </w:p>
    <w:p w:rsidR="00EF44ED" w:rsidRDefault="00DA13E9">
      <w:pPr>
        <w:pStyle w:val="Sender"/>
        <w:spacing w:after="0"/>
        <w:rPr>
          <w:rFonts w:ascii="Arial" w:hAnsi="Arial"/>
          <w:i w:val="0"/>
          <w:iCs w:val="0"/>
          <w:sz w:val="20"/>
          <w:szCs w:val="20"/>
        </w:rPr>
      </w:pPr>
      <w:r>
        <w:rPr>
          <w:rFonts w:ascii="Arial" w:hAnsi="Arial"/>
          <w:i w:val="0"/>
          <w:iCs w:val="0"/>
          <w:sz w:val="20"/>
          <w:szCs w:val="20"/>
        </w:rPr>
        <w:t>03 88 15 57 00</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Guadeloupe</w:t>
      </w:r>
    </w:p>
    <w:p w:rsidR="00EF44ED" w:rsidRDefault="00DA13E9">
      <w:pPr>
        <w:pStyle w:val="Sender"/>
        <w:spacing w:after="0"/>
        <w:rPr>
          <w:rFonts w:ascii="Arial" w:hAnsi="Arial"/>
          <w:i w:val="0"/>
          <w:iCs w:val="0"/>
          <w:sz w:val="20"/>
          <w:szCs w:val="20"/>
        </w:rPr>
      </w:pPr>
      <w:r>
        <w:rPr>
          <w:rFonts w:ascii="Arial" w:hAnsi="Arial"/>
          <w:i w:val="0"/>
          <w:iCs w:val="0"/>
          <w:sz w:val="20"/>
          <w:szCs w:val="20"/>
        </w:rPr>
        <w:t>Service d’archéologie</w:t>
      </w:r>
    </w:p>
    <w:p w:rsidR="00EF44ED" w:rsidRDefault="00DA13E9">
      <w:pPr>
        <w:pStyle w:val="Textbody"/>
        <w:rPr>
          <w:rFonts w:ascii="Arial" w:hAnsi="Arial"/>
          <w:sz w:val="20"/>
          <w:szCs w:val="20"/>
        </w:rPr>
      </w:pPr>
      <w:r>
        <w:rPr>
          <w:rFonts w:ascii="Arial" w:hAnsi="Arial"/>
          <w:sz w:val="20"/>
          <w:szCs w:val="20"/>
        </w:rPr>
        <w:t>DAC Guadeloupe</w:t>
      </w:r>
    </w:p>
    <w:p w:rsidR="00EF44ED" w:rsidRDefault="00DA13E9">
      <w:pPr>
        <w:pStyle w:val="Sender"/>
        <w:spacing w:after="0"/>
        <w:rPr>
          <w:rFonts w:ascii="Arial" w:hAnsi="Arial"/>
          <w:i w:val="0"/>
          <w:iCs w:val="0"/>
          <w:sz w:val="20"/>
          <w:szCs w:val="20"/>
        </w:rPr>
      </w:pPr>
      <w:r>
        <w:rPr>
          <w:rFonts w:ascii="Arial" w:hAnsi="Arial"/>
          <w:i w:val="0"/>
          <w:iCs w:val="0"/>
          <w:sz w:val="20"/>
          <w:szCs w:val="20"/>
        </w:rPr>
        <w:t xml:space="preserve">28, rue </w:t>
      </w:r>
      <w:proofErr w:type="spellStart"/>
      <w:r>
        <w:rPr>
          <w:rFonts w:ascii="Arial" w:hAnsi="Arial"/>
          <w:i w:val="0"/>
          <w:iCs w:val="0"/>
          <w:sz w:val="20"/>
          <w:szCs w:val="20"/>
        </w:rPr>
        <w:t>Perrinon</w:t>
      </w:r>
      <w:proofErr w:type="spellEnd"/>
    </w:p>
    <w:p w:rsidR="00EF44ED" w:rsidRDefault="00DA13E9">
      <w:pPr>
        <w:pStyle w:val="Sender"/>
        <w:spacing w:after="0"/>
        <w:rPr>
          <w:rFonts w:ascii="Arial" w:hAnsi="Arial"/>
          <w:i w:val="0"/>
          <w:iCs w:val="0"/>
          <w:sz w:val="20"/>
          <w:szCs w:val="20"/>
        </w:rPr>
      </w:pPr>
      <w:r>
        <w:rPr>
          <w:rFonts w:ascii="Arial" w:hAnsi="Arial"/>
          <w:i w:val="0"/>
          <w:iCs w:val="0"/>
          <w:sz w:val="20"/>
          <w:szCs w:val="20"/>
        </w:rPr>
        <w:t>97100 Basse-Terre</w:t>
      </w:r>
    </w:p>
    <w:p w:rsidR="00EF44ED" w:rsidRDefault="00DA13E9">
      <w:pPr>
        <w:pStyle w:val="Sender"/>
        <w:spacing w:after="0"/>
        <w:rPr>
          <w:rFonts w:ascii="Arial" w:hAnsi="Arial"/>
          <w:i w:val="0"/>
          <w:iCs w:val="0"/>
          <w:sz w:val="20"/>
          <w:szCs w:val="20"/>
        </w:rPr>
      </w:pPr>
      <w:r>
        <w:rPr>
          <w:rFonts w:ascii="Arial" w:hAnsi="Arial"/>
          <w:i w:val="0"/>
          <w:iCs w:val="0"/>
          <w:sz w:val="20"/>
          <w:szCs w:val="20"/>
        </w:rPr>
        <w:t>05 90 41 14 80</w:t>
      </w:r>
    </w:p>
    <w:p w:rsidR="00EF44ED" w:rsidRDefault="00EF44ED">
      <w:pPr>
        <w:pStyle w:val="Standard"/>
        <w:spacing w:after="0"/>
        <w:rPr>
          <w:rFonts w:ascii="Arial" w:hAnsi="Arial"/>
          <w:sz w:val="20"/>
          <w:szCs w:val="20"/>
        </w:rPr>
      </w:pPr>
    </w:p>
    <w:p w:rsidR="00EF44ED" w:rsidRDefault="00EF44ED">
      <w:pPr>
        <w:pStyle w:val="Standard"/>
        <w:spacing w:after="0"/>
        <w:rPr>
          <w:rFonts w:ascii="Arial" w:hAnsi="Arial"/>
          <w:b/>
          <w:bCs/>
          <w:sz w:val="20"/>
          <w:szCs w:val="20"/>
        </w:rPr>
      </w:pPr>
    </w:p>
    <w:p w:rsidR="00EF44ED" w:rsidRDefault="00DA13E9">
      <w:pPr>
        <w:pStyle w:val="Standard"/>
        <w:spacing w:after="0"/>
        <w:rPr>
          <w:rFonts w:ascii="Arial" w:hAnsi="Arial"/>
          <w:b/>
          <w:bCs/>
          <w:sz w:val="20"/>
          <w:szCs w:val="20"/>
        </w:rPr>
      </w:pPr>
      <w:r>
        <w:rPr>
          <w:rFonts w:ascii="Arial" w:hAnsi="Arial"/>
          <w:b/>
          <w:bCs/>
          <w:sz w:val="20"/>
          <w:szCs w:val="20"/>
        </w:rPr>
        <w:lastRenderedPageBreak/>
        <w:t>Guyane</w:t>
      </w:r>
    </w:p>
    <w:p w:rsidR="00EF44ED" w:rsidRDefault="00DA13E9">
      <w:pPr>
        <w:pStyle w:val="Sender"/>
        <w:spacing w:after="0"/>
        <w:rPr>
          <w:rFonts w:ascii="Arial" w:hAnsi="Arial"/>
          <w:i w:val="0"/>
          <w:iCs w:val="0"/>
          <w:sz w:val="20"/>
          <w:szCs w:val="20"/>
        </w:rPr>
      </w:pPr>
      <w:r>
        <w:rPr>
          <w:rFonts w:ascii="Arial" w:hAnsi="Arial"/>
          <w:i w:val="0"/>
          <w:iCs w:val="0"/>
          <w:sz w:val="20"/>
          <w:szCs w:val="20"/>
        </w:rPr>
        <w:t>Service d’archéologie</w:t>
      </w:r>
    </w:p>
    <w:p w:rsidR="00EF44ED" w:rsidRDefault="00DA13E9">
      <w:pPr>
        <w:pStyle w:val="Standard"/>
        <w:spacing w:after="0"/>
        <w:rPr>
          <w:rFonts w:ascii="Arial" w:hAnsi="Arial"/>
          <w:sz w:val="20"/>
          <w:szCs w:val="20"/>
        </w:rPr>
      </w:pPr>
      <w:r>
        <w:rPr>
          <w:rFonts w:ascii="Arial" w:hAnsi="Arial"/>
          <w:sz w:val="20"/>
          <w:szCs w:val="20"/>
        </w:rPr>
        <w:t>DJCS Guyane</w:t>
      </w:r>
    </w:p>
    <w:p w:rsidR="00EF44ED" w:rsidRDefault="00DA13E9">
      <w:pPr>
        <w:pStyle w:val="Standard"/>
        <w:spacing w:after="0"/>
        <w:rPr>
          <w:rFonts w:ascii="Arial" w:hAnsi="Arial"/>
          <w:sz w:val="20"/>
          <w:szCs w:val="20"/>
        </w:rPr>
      </w:pPr>
      <w:r>
        <w:rPr>
          <w:rFonts w:ascii="Arial" w:hAnsi="Arial"/>
          <w:sz w:val="20"/>
          <w:szCs w:val="20"/>
        </w:rPr>
        <w:t>4 rue du vieux port</w:t>
      </w:r>
    </w:p>
    <w:p w:rsidR="00EF44ED" w:rsidRDefault="00DA13E9">
      <w:pPr>
        <w:pStyle w:val="Standard"/>
        <w:spacing w:after="0"/>
        <w:rPr>
          <w:rFonts w:ascii="Arial" w:hAnsi="Arial"/>
          <w:sz w:val="20"/>
          <w:szCs w:val="20"/>
        </w:rPr>
      </w:pPr>
      <w:r>
        <w:rPr>
          <w:rFonts w:ascii="Arial" w:hAnsi="Arial"/>
          <w:sz w:val="20"/>
          <w:szCs w:val="20"/>
        </w:rPr>
        <w:t>97321 CAYENNE CEDEX</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Hauts-de-France</w:t>
      </w:r>
    </w:p>
    <w:p w:rsidR="00EF44ED" w:rsidRDefault="00DA13E9">
      <w:pPr>
        <w:pStyle w:val="Sender"/>
        <w:spacing w:after="0"/>
        <w:rPr>
          <w:rFonts w:ascii="Arial" w:hAnsi="Arial"/>
          <w:i w:val="0"/>
          <w:iCs w:val="0"/>
          <w:sz w:val="20"/>
          <w:szCs w:val="20"/>
        </w:rPr>
      </w:pPr>
      <w:r>
        <w:rPr>
          <w:rFonts w:ascii="Arial" w:hAnsi="Arial"/>
          <w:i w:val="0"/>
          <w:iCs w:val="0"/>
          <w:sz w:val="20"/>
          <w:szCs w:val="20"/>
        </w:rPr>
        <w:t>Service régional d’archéologie</w:t>
      </w:r>
    </w:p>
    <w:p w:rsidR="00EF44ED" w:rsidRDefault="00DA13E9">
      <w:pPr>
        <w:pStyle w:val="Textbody"/>
        <w:rPr>
          <w:rFonts w:ascii="Arial" w:hAnsi="Arial"/>
          <w:sz w:val="20"/>
          <w:szCs w:val="20"/>
        </w:rPr>
      </w:pPr>
      <w:r>
        <w:rPr>
          <w:rFonts w:ascii="Arial" w:hAnsi="Arial"/>
          <w:sz w:val="20"/>
          <w:szCs w:val="20"/>
        </w:rPr>
        <w:t>DRAC Hauts-de-France</w:t>
      </w:r>
    </w:p>
    <w:p w:rsidR="00EF44ED" w:rsidRDefault="00DA13E9">
      <w:pPr>
        <w:pStyle w:val="Sender"/>
        <w:spacing w:after="0"/>
        <w:rPr>
          <w:rFonts w:ascii="Arial" w:hAnsi="Arial"/>
          <w:i w:val="0"/>
          <w:iCs w:val="0"/>
          <w:sz w:val="20"/>
          <w:szCs w:val="20"/>
        </w:rPr>
      </w:pPr>
      <w:r>
        <w:rPr>
          <w:rFonts w:ascii="Arial" w:hAnsi="Arial"/>
          <w:i w:val="0"/>
          <w:iCs w:val="0"/>
          <w:sz w:val="20"/>
          <w:szCs w:val="20"/>
        </w:rPr>
        <w:t>1 - 3 rue du Lombard</w:t>
      </w:r>
    </w:p>
    <w:p w:rsidR="00EF44ED" w:rsidRDefault="00DA13E9">
      <w:pPr>
        <w:pStyle w:val="Sender"/>
        <w:spacing w:after="0"/>
        <w:rPr>
          <w:rFonts w:ascii="Arial" w:hAnsi="Arial"/>
          <w:i w:val="0"/>
          <w:iCs w:val="0"/>
          <w:sz w:val="20"/>
          <w:szCs w:val="20"/>
        </w:rPr>
      </w:pPr>
      <w:r>
        <w:rPr>
          <w:rFonts w:ascii="Arial" w:hAnsi="Arial"/>
          <w:i w:val="0"/>
          <w:iCs w:val="0"/>
          <w:sz w:val="20"/>
          <w:szCs w:val="20"/>
        </w:rPr>
        <w:t>CS 80016</w:t>
      </w:r>
    </w:p>
    <w:p w:rsidR="00EF44ED" w:rsidRDefault="00DA13E9">
      <w:pPr>
        <w:pStyle w:val="Sender"/>
        <w:spacing w:after="0"/>
        <w:rPr>
          <w:rFonts w:ascii="Arial" w:hAnsi="Arial"/>
          <w:i w:val="0"/>
          <w:iCs w:val="0"/>
          <w:sz w:val="20"/>
          <w:szCs w:val="20"/>
        </w:rPr>
      </w:pPr>
      <w:r>
        <w:rPr>
          <w:rFonts w:ascii="Arial" w:hAnsi="Arial"/>
          <w:i w:val="0"/>
          <w:iCs w:val="0"/>
          <w:sz w:val="20"/>
          <w:szCs w:val="20"/>
        </w:rPr>
        <w:t>59041 Lille Cedex</w:t>
      </w:r>
    </w:p>
    <w:p w:rsidR="00EF44ED" w:rsidRDefault="00DA13E9">
      <w:pPr>
        <w:pStyle w:val="Sender"/>
        <w:spacing w:after="0"/>
        <w:rPr>
          <w:rFonts w:ascii="Arial" w:hAnsi="Arial"/>
          <w:i w:val="0"/>
          <w:iCs w:val="0"/>
          <w:sz w:val="20"/>
          <w:szCs w:val="20"/>
        </w:rPr>
      </w:pPr>
      <w:r>
        <w:rPr>
          <w:rFonts w:ascii="Arial" w:hAnsi="Arial"/>
          <w:i w:val="0"/>
          <w:iCs w:val="0"/>
          <w:sz w:val="20"/>
          <w:szCs w:val="20"/>
        </w:rPr>
        <w:t>03 20 06 87 58</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Île-de-France</w:t>
      </w:r>
    </w:p>
    <w:p w:rsidR="00EF44ED" w:rsidRDefault="00DA13E9">
      <w:pPr>
        <w:pStyle w:val="Sender"/>
        <w:spacing w:after="0"/>
        <w:rPr>
          <w:rFonts w:ascii="Arial" w:hAnsi="Arial"/>
          <w:i w:val="0"/>
          <w:iCs w:val="0"/>
          <w:sz w:val="20"/>
          <w:szCs w:val="20"/>
        </w:rPr>
      </w:pPr>
      <w:r>
        <w:rPr>
          <w:rFonts w:ascii="Arial" w:hAnsi="Arial"/>
          <w:i w:val="0"/>
          <w:iCs w:val="0"/>
          <w:sz w:val="20"/>
          <w:szCs w:val="20"/>
        </w:rPr>
        <w:t>Service régional d’archéologie</w:t>
      </w:r>
    </w:p>
    <w:p w:rsidR="00EF44ED" w:rsidRDefault="00DA13E9">
      <w:pPr>
        <w:pStyle w:val="Textbody"/>
        <w:rPr>
          <w:rFonts w:ascii="Arial" w:hAnsi="Arial"/>
          <w:sz w:val="20"/>
          <w:szCs w:val="20"/>
        </w:rPr>
      </w:pPr>
      <w:r>
        <w:rPr>
          <w:rFonts w:ascii="Arial" w:hAnsi="Arial"/>
          <w:sz w:val="20"/>
          <w:szCs w:val="20"/>
        </w:rPr>
        <w:t>DRAC Île-de-France</w:t>
      </w:r>
    </w:p>
    <w:p w:rsidR="00EF44ED" w:rsidRDefault="00DA13E9">
      <w:pPr>
        <w:pStyle w:val="Sender"/>
        <w:spacing w:after="0"/>
        <w:rPr>
          <w:rFonts w:ascii="Arial" w:hAnsi="Arial"/>
          <w:i w:val="0"/>
          <w:iCs w:val="0"/>
          <w:sz w:val="20"/>
          <w:szCs w:val="20"/>
        </w:rPr>
      </w:pPr>
      <w:r>
        <w:rPr>
          <w:rFonts w:ascii="Arial" w:hAnsi="Arial"/>
          <w:i w:val="0"/>
          <w:iCs w:val="0"/>
          <w:sz w:val="20"/>
          <w:szCs w:val="20"/>
        </w:rPr>
        <w:t>45 - 47 rue Le Peletier</w:t>
      </w:r>
    </w:p>
    <w:p w:rsidR="00EF44ED" w:rsidRDefault="00DA13E9">
      <w:pPr>
        <w:pStyle w:val="Sender"/>
        <w:spacing w:after="0"/>
        <w:rPr>
          <w:rFonts w:ascii="Arial" w:hAnsi="Arial"/>
          <w:i w:val="0"/>
          <w:iCs w:val="0"/>
          <w:sz w:val="20"/>
          <w:szCs w:val="20"/>
        </w:rPr>
      </w:pPr>
      <w:r>
        <w:rPr>
          <w:rFonts w:ascii="Arial" w:hAnsi="Arial"/>
          <w:i w:val="0"/>
          <w:iCs w:val="0"/>
          <w:sz w:val="20"/>
          <w:szCs w:val="20"/>
        </w:rPr>
        <w:t>75009 Paris</w:t>
      </w:r>
    </w:p>
    <w:p w:rsidR="00EF44ED" w:rsidRDefault="00DA13E9">
      <w:pPr>
        <w:pStyle w:val="Sender"/>
        <w:spacing w:after="0"/>
        <w:rPr>
          <w:rFonts w:ascii="Arial" w:hAnsi="Arial"/>
          <w:i w:val="0"/>
          <w:iCs w:val="0"/>
          <w:sz w:val="20"/>
          <w:szCs w:val="20"/>
        </w:rPr>
      </w:pPr>
      <w:r>
        <w:rPr>
          <w:rFonts w:ascii="Arial" w:hAnsi="Arial"/>
          <w:i w:val="0"/>
          <w:iCs w:val="0"/>
          <w:sz w:val="20"/>
          <w:szCs w:val="20"/>
        </w:rPr>
        <w:t>01 56 06 50 00</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Martinique</w:t>
      </w:r>
    </w:p>
    <w:p w:rsidR="00EF44ED" w:rsidRDefault="00DA13E9">
      <w:pPr>
        <w:pStyle w:val="Sender"/>
        <w:spacing w:after="0"/>
        <w:rPr>
          <w:rFonts w:ascii="Arial" w:hAnsi="Arial"/>
          <w:i w:val="0"/>
          <w:iCs w:val="0"/>
          <w:sz w:val="20"/>
          <w:szCs w:val="20"/>
        </w:rPr>
      </w:pPr>
      <w:r>
        <w:rPr>
          <w:rFonts w:ascii="Arial" w:hAnsi="Arial"/>
          <w:i w:val="0"/>
          <w:iCs w:val="0"/>
          <w:sz w:val="20"/>
          <w:szCs w:val="20"/>
        </w:rPr>
        <w:t>Service d’archéologie</w:t>
      </w:r>
    </w:p>
    <w:p w:rsidR="00EF44ED" w:rsidRDefault="00DA13E9">
      <w:pPr>
        <w:pStyle w:val="Textbody"/>
        <w:rPr>
          <w:rFonts w:ascii="Arial" w:hAnsi="Arial"/>
          <w:sz w:val="20"/>
          <w:szCs w:val="20"/>
        </w:rPr>
      </w:pPr>
      <w:r>
        <w:rPr>
          <w:rFonts w:ascii="Arial" w:hAnsi="Arial"/>
          <w:sz w:val="20"/>
          <w:szCs w:val="20"/>
        </w:rPr>
        <w:t>DAC Martinique</w:t>
      </w:r>
    </w:p>
    <w:p w:rsidR="00EF44ED" w:rsidRDefault="00DA13E9">
      <w:pPr>
        <w:pStyle w:val="Sender"/>
        <w:spacing w:after="0"/>
        <w:rPr>
          <w:rFonts w:ascii="Arial" w:hAnsi="Arial"/>
          <w:i w:val="0"/>
          <w:iCs w:val="0"/>
          <w:sz w:val="20"/>
          <w:szCs w:val="20"/>
        </w:rPr>
      </w:pPr>
      <w:r>
        <w:rPr>
          <w:rFonts w:ascii="Arial" w:hAnsi="Arial"/>
          <w:i w:val="0"/>
          <w:iCs w:val="0"/>
          <w:sz w:val="20"/>
          <w:szCs w:val="20"/>
        </w:rPr>
        <w:t>54 rue du Professeur Raymond Garcin</w:t>
      </w:r>
    </w:p>
    <w:p w:rsidR="00EF44ED" w:rsidRDefault="00DA13E9">
      <w:pPr>
        <w:pStyle w:val="Sender"/>
        <w:spacing w:after="0"/>
        <w:rPr>
          <w:rFonts w:ascii="Arial" w:hAnsi="Arial"/>
          <w:i w:val="0"/>
          <w:iCs w:val="0"/>
          <w:sz w:val="20"/>
          <w:szCs w:val="20"/>
        </w:rPr>
      </w:pPr>
      <w:r>
        <w:rPr>
          <w:rFonts w:ascii="Arial" w:hAnsi="Arial"/>
          <w:i w:val="0"/>
          <w:iCs w:val="0"/>
          <w:sz w:val="20"/>
          <w:szCs w:val="20"/>
        </w:rPr>
        <w:t>97200 FORT DE FRANCE</w:t>
      </w:r>
    </w:p>
    <w:p w:rsidR="00EF44ED" w:rsidRDefault="00DA13E9">
      <w:pPr>
        <w:pStyle w:val="Sender"/>
        <w:spacing w:after="0"/>
        <w:rPr>
          <w:rFonts w:ascii="Arial" w:hAnsi="Arial"/>
          <w:i w:val="0"/>
          <w:iCs w:val="0"/>
          <w:sz w:val="20"/>
          <w:szCs w:val="20"/>
        </w:rPr>
      </w:pPr>
      <w:r>
        <w:rPr>
          <w:rFonts w:ascii="Arial" w:hAnsi="Arial"/>
          <w:i w:val="0"/>
          <w:iCs w:val="0"/>
          <w:sz w:val="20"/>
          <w:szCs w:val="20"/>
        </w:rPr>
        <w:t>0596 60 05 36</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Mayotte</w:t>
      </w:r>
    </w:p>
    <w:p w:rsidR="00EF44ED" w:rsidRDefault="00DA13E9">
      <w:pPr>
        <w:pStyle w:val="Sender"/>
        <w:spacing w:after="0"/>
        <w:rPr>
          <w:rFonts w:ascii="Arial" w:hAnsi="Arial"/>
          <w:i w:val="0"/>
          <w:iCs w:val="0"/>
          <w:sz w:val="20"/>
          <w:szCs w:val="20"/>
        </w:rPr>
      </w:pPr>
      <w:r>
        <w:rPr>
          <w:rFonts w:ascii="Arial" w:hAnsi="Arial"/>
          <w:i w:val="0"/>
          <w:iCs w:val="0"/>
          <w:sz w:val="20"/>
          <w:szCs w:val="20"/>
        </w:rPr>
        <w:t>Service d’archéologie</w:t>
      </w:r>
    </w:p>
    <w:p w:rsidR="00EF44ED" w:rsidRDefault="00DA13E9">
      <w:pPr>
        <w:pStyle w:val="Textbody"/>
        <w:rPr>
          <w:rFonts w:ascii="Arial" w:hAnsi="Arial"/>
          <w:sz w:val="20"/>
          <w:szCs w:val="20"/>
        </w:rPr>
      </w:pPr>
      <w:r>
        <w:rPr>
          <w:rFonts w:ascii="Arial" w:hAnsi="Arial"/>
          <w:sz w:val="20"/>
          <w:szCs w:val="20"/>
        </w:rPr>
        <w:t>DAC Mayotte</w:t>
      </w:r>
    </w:p>
    <w:p w:rsidR="00EF44ED" w:rsidRDefault="00DA13E9">
      <w:pPr>
        <w:pStyle w:val="Sender"/>
        <w:spacing w:after="0"/>
        <w:rPr>
          <w:rFonts w:ascii="Arial" w:hAnsi="Arial"/>
          <w:i w:val="0"/>
          <w:iCs w:val="0"/>
          <w:sz w:val="20"/>
          <w:szCs w:val="20"/>
        </w:rPr>
      </w:pPr>
      <w:r>
        <w:rPr>
          <w:rFonts w:ascii="Arial" w:hAnsi="Arial"/>
          <w:i w:val="0"/>
          <w:iCs w:val="0"/>
          <w:sz w:val="20"/>
          <w:szCs w:val="20"/>
        </w:rPr>
        <w:t>BP 676 - 97600 Mamoudzou</w:t>
      </w:r>
    </w:p>
    <w:p w:rsidR="00EF44ED" w:rsidRDefault="00DA13E9">
      <w:pPr>
        <w:pStyle w:val="Sender"/>
        <w:spacing w:after="0"/>
        <w:rPr>
          <w:rFonts w:ascii="Arial" w:hAnsi="Arial"/>
          <w:i w:val="0"/>
          <w:iCs w:val="0"/>
          <w:sz w:val="20"/>
          <w:szCs w:val="20"/>
        </w:rPr>
      </w:pPr>
      <w:r>
        <w:rPr>
          <w:rFonts w:ascii="Arial" w:hAnsi="Arial"/>
          <w:i w:val="0"/>
          <w:iCs w:val="0"/>
          <w:sz w:val="20"/>
          <w:szCs w:val="20"/>
        </w:rPr>
        <w:t>02 69 63 00 48</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Normandie</w:t>
      </w:r>
    </w:p>
    <w:p w:rsidR="00EF44ED" w:rsidRDefault="00DA13E9">
      <w:pPr>
        <w:pStyle w:val="Textbody"/>
        <w:rPr>
          <w:rFonts w:ascii="Arial" w:hAnsi="Arial"/>
          <w:sz w:val="20"/>
          <w:szCs w:val="20"/>
        </w:rPr>
      </w:pPr>
      <w:r>
        <w:rPr>
          <w:rFonts w:ascii="Arial" w:hAnsi="Arial"/>
          <w:sz w:val="20"/>
          <w:szCs w:val="20"/>
        </w:rPr>
        <w:t>Service régional d’archéologie</w:t>
      </w:r>
    </w:p>
    <w:p w:rsidR="00EF44ED" w:rsidRDefault="00DA13E9">
      <w:pPr>
        <w:pStyle w:val="Textbody"/>
        <w:rPr>
          <w:rFonts w:ascii="Arial" w:hAnsi="Arial"/>
          <w:sz w:val="20"/>
          <w:szCs w:val="20"/>
        </w:rPr>
      </w:pPr>
      <w:r>
        <w:rPr>
          <w:rFonts w:ascii="Arial" w:hAnsi="Arial"/>
          <w:sz w:val="20"/>
          <w:szCs w:val="20"/>
        </w:rPr>
        <w:t>DRAC Normandie</w:t>
      </w:r>
    </w:p>
    <w:p w:rsidR="00EF44ED" w:rsidRDefault="00DA13E9">
      <w:pPr>
        <w:pStyle w:val="Sender"/>
        <w:spacing w:after="0"/>
        <w:rPr>
          <w:rFonts w:ascii="Arial" w:hAnsi="Arial"/>
          <w:i w:val="0"/>
          <w:iCs w:val="0"/>
          <w:sz w:val="20"/>
          <w:szCs w:val="20"/>
        </w:rPr>
      </w:pPr>
      <w:r>
        <w:rPr>
          <w:rFonts w:ascii="Arial" w:hAnsi="Arial"/>
          <w:i w:val="0"/>
          <w:iCs w:val="0"/>
          <w:sz w:val="20"/>
          <w:szCs w:val="20"/>
        </w:rPr>
        <w:t>13 bis, rue Saint-Ouen</w:t>
      </w:r>
    </w:p>
    <w:p w:rsidR="00EF44ED" w:rsidRDefault="00DA13E9">
      <w:pPr>
        <w:pStyle w:val="Sender"/>
        <w:spacing w:after="0"/>
        <w:rPr>
          <w:rFonts w:ascii="Arial" w:hAnsi="Arial"/>
          <w:i w:val="0"/>
          <w:iCs w:val="0"/>
          <w:sz w:val="20"/>
          <w:szCs w:val="20"/>
        </w:rPr>
      </w:pPr>
      <w:r>
        <w:rPr>
          <w:rFonts w:ascii="Arial" w:hAnsi="Arial"/>
          <w:i w:val="0"/>
          <w:iCs w:val="0"/>
          <w:sz w:val="20"/>
          <w:szCs w:val="20"/>
        </w:rPr>
        <w:t>14052 CAEN cedex 4</w:t>
      </w:r>
    </w:p>
    <w:p w:rsidR="00EF44ED" w:rsidRDefault="00DA13E9">
      <w:pPr>
        <w:pStyle w:val="Sender"/>
        <w:spacing w:after="0"/>
        <w:rPr>
          <w:rFonts w:ascii="Arial" w:hAnsi="Arial"/>
          <w:i w:val="0"/>
          <w:iCs w:val="0"/>
          <w:sz w:val="20"/>
          <w:szCs w:val="20"/>
        </w:rPr>
      </w:pPr>
      <w:r>
        <w:rPr>
          <w:rFonts w:ascii="Arial" w:hAnsi="Arial"/>
          <w:i w:val="0"/>
          <w:iCs w:val="0"/>
          <w:sz w:val="20"/>
          <w:szCs w:val="20"/>
        </w:rPr>
        <w:t>02 31 38 39 40</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Nouvelle-Aquitaine</w:t>
      </w:r>
    </w:p>
    <w:p w:rsidR="00EF44ED" w:rsidRDefault="00DA13E9">
      <w:pPr>
        <w:pStyle w:val="Sender"/>
        <w:spacing w:after="0"/>
        <w:rPr>
          <w:rFonts w:ascii="Arial" w:hAnsi="Arial"/>
          <w:i w:val="0"/>
          <w:iCs w:val="0"/>
          <w:sz w:val="20"/>
          <w:szCs w:val="20"/>
        </w:rPr>
      </w:pPr>
      <w:r>
        <w:rPr>
          <w:rFonts w:ascii="Arial" w:hAnsi="Arial"/>
          <w:i w:val="0"/>
          <w:iCs w:val="0"/>
          <w:sz w:val="20"/>
          <w:szCs w:val="20"/>
        </w:rPr>
        <w:t>Service régional d’archéologie</w:t>
      </w:r>
    </w:p>
    <w:p w:rsidR="00EF44ED" w:rsidRDefault="00DA13E9">
      <w:pPr>
        <w:pStyle w:val="Textbody"/>
        <w:rPr>
          <w:rFonts w:ascii="Arial" w:hAnsi="Arial"/>
          <w:sz w:val="20"/>
          <w:szCs w:val="20"/>
        </w:rPr>
      </w:pPr>
      <w:r>
        <w:rPr>
          <w:rFonts w:ascii="Arial" w:hAnsi="Arial"/>
          <w:sz w:val="20"/>
          <w:szCs w:val="20"/>
        </w:rPr>
        <w:t>DRAC Nouvelle-Aquitaine</w:t>
      </w:r>
    </w:p>
    <w:p w:rsidR="00EF44ED" w:rsidRDefault="00DA13E9">
      <w:pPr>
        <w:pStyle w:val="Sender"/>
        <w:spacing w:after="0"/>
        <w:rPr>
          <w:rFonts w:ascii="Arial" w:hAnsi="Arial"/>
          <w:i w:val="0"/>
          <w:iCs w:val="0"/>
          <w:sz w:val="20"/>
          <w:szCs w:val="20"/>
        </w:rPr>
      </w:pPr>
      <w:r>
        <w:rPr>
          <w:rFonts w:ascii="Arial" w:hAnsi="Arial"/>
          <w:i w:val="0"/>
          <w:iCs w:val="0"/>
          <w:sz w:val="20"/>
          <w:szCs w:val="20"/>
        </w:rPr>
        <w:t>54 rue Magendie</w:t>
      </w:r>
    </w:p>
    <w:p w:rsidR="00EF44ED" w:rsidRDefault="00DA13E9">
      <w:pPr>
        <w:pStyle w:val="Sender"/>
        <w:spacing w:after="0"/>
        <w:rPr>
          <w:rFonts w:ascii="Arial" w:hAnsi="Arial"/>
          <w:i w:val="0"/>
          <w:iCs w:val="0"/>
          <w:sz w:val="20"/>
          <w:szCs w:val="20"/>
        </w:rPr>
      </w:pPr>
      <w:r>
        <w:rPr>
          <w:rFonts w:ascii="Arial" w:hAnsi="Arial"/>
          <w:i w:val="0"/>
          <w:iCs w:val="0"/>
          <w:sz w:val="20"/>
          <w:szCs w:val="20"/>
        </w:rPr>
        <w:t>CS 41229</w:t>
      </w:r>
    </w:p>
    <w:p w:rsidR="00EF44ED" w:rsidRDefault="00DA13E9">
      <w:pPr>
        <w:pStyle w:val="Sender"/>
        <w:spacing w:after="0"/>
        <w:rPr>
          <w:rFonts w:ascii="Arial" w:hAnsi="Arial"/>
          <w:i w:val="0"/>
          <w:iCs w:val="0"/>
          <w:sz w:val="20"/>
          <w:szCs w:val="20"/>
        </w:rPr>
      </w:pPr>
      <w:r>
        <w:rPr>
          <w:rFonts w:ascii="Arial" w:hAnsi="Arial"/>
          <w:i w:val="0"/>
          <w:iCs w:val="0"/>
          <w:sz w:val="20"/>
          <w:szCs w:val="20"/>
        </w:rPr>
        <w:t>33074, Bordeaux Cedex</w:t>
      </w:r>
    </w:p>
    <w:p w:rsidR="00EF44ED" w:rsidRDefault="00DA13E9">
      <w:pPr>
        <w:pStyle w:val="Sender"/>
        <w:spacing w:after="0"/>
        <w:rPr>
          <w:rFonts w:ascii="Arial" w:hAnsi="Arial"/>
          <w:i w:val="0"/>
          <w:iCs w:val="0"/>
          <w:sz w:val="20"/>
          <w:szCs w:val="20"/>
        </w:rPr>
      </w:pPr>
      <w:r>
        <w:rPr>
          <w:rFonts w:ascii="Arial" w:hAnsi="Arial"/>
          <w:i w:val="0"/>
          <w:iCs w:val="0"/>
          <w:sz w:val="20"/>
          <w:szCs w:val="20"/>
        </w:rPr>
        <w:t>05 57 95 02 02</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Occitanie</w:t>
      </w:r>
    </w:p>
    <w:p w:rsidR="00EF44ED" w:rsidRDefault="00DA13E9">
      <w:pPr>
        <w:pStyle w:val="Sender"/>
        <w:spacing w:after="0"/>
        <w:rPr>
          <w:rFonts w:ascii="Arial" w:hAnsi="Arial"/>
          <w:i w:val="0"/>
          <w:iCs w:val="0"/>
          <w:sz w:val="20"/>
          <w:szCs w:val="20"/>
        </w:rPr>
      </w:pPr>
      <w:r>
        <w:rPr>
          <w:rFonts w:ascii="Arial" w:hAnsi="Arial"/>
          <w:i w:val="0"/>
          <w:iCs w:val="0"/>
          <w:sz w:val="20"/>
          <w:szCs w:val="20"/>
        </w:rPr>
        <w:t>Service régional d’archéologie</w:t>
      </w:r>
    </w:p>
    <w:p w:rsidR="00EF44ED" w:rsidRDefault="00DA13E9">
      <w:pPr>
        <w:pStyle w:val="Textbody"/>
        <w:rPr>
          <w:rFonts w:ascii="Arial" w:hAnsi="Arial"/>
          <w:sz w:val="20"/>
          <w:szCs w:val="20"/>
        </w:rPr>
      </w:pPr>
      <w:r>
        <w:rPr>
          <w:rFonts w:ascii="Arial" w:hAnsi="Arial"/>
          <w:sz w:val="20"/>
          <w:szCs w:val="20"/>
        </w:rPr>
        <w:t>DRAC Occitanie</w:t>
      </w:r>
    </w:p>
    <w:p w:rsidR="00EF44ED" w:rsidRDefault="00DA13E9">
      <w:pPr>
        <w:pStyle w:val="Sender"/>
        <w:spacing w:after="0"/>
        <w:rPr>
          <w:rFonts w:ascii="Arial" w:hAnsi="Arial"/>
          <w:i w:val="0"/>
          <w:iCs w:val="0"/>
          <w:sz w:val="20"/>
          <w:szCs w:val="20"/>
        </w:rPr>
      </w:pPr>
      <w:r>
        <w:rPr>
          <w:rFonts w:ascii="Arial" w:hAnsi="Arial"/>
          <w:i w:val="0"/>
          <w:iCs w:val="0"/>
          <w:sz w:val="20"/>
          <w:szCs w:val="20"/>
        </w:rPr>
        <w:t>Hôtel de Grave</w:t>
      </w:r>
    </w:p>
    <w:p w:rsidR="00EF44ED" w:rsidRDefault="00DA13E9">
      <w:pPr>
        <w:pStyle w:val="Sender"/>
        <w:spacing w:after="0"/>
        <w:rPr>
          <w:rFonts w:ascii="Arial" w:hAnsi="Arial"/>
          <w:i w:val="0"/>
          <w:iCs w:val="0"/>
          <w:sz w:val="20"/>
          <w:szCs w:val="20"/>
        </w:rPr>
      </w:pPr>
      <w:r>
        <w:rPr>
          <w:rFonts w:ascii="Arial" w:hAnsi="Arial"/>
          <w:i w:val="0"/>
          <w:iCs w:val="0"/>
          <w:sz w:val="20"/>
          <w:szCs w:val="20"/>
        </w:rPr>
        <w:t>CS 49020</w:t>
      </w:r>
    </w:p>
    <w:p w:rsidR="00EF44ED" w:rsidRDefault="00DA13E9">
      <w:pPr>
        <w:pStyle w:val="Sender"/>
        <w:spacing w:after="0"/>
        <w:rPr>
          <w:rFonts w:ascii="Arial" w:hAnsi="Arial"/>
          <w:i w:val="0"/>
          <w:iCs w:val="0"/>
          <w:sz w:val="20"/>
          <w:szCs w:val="20"/>
        </w:rPr>
      </w:pPr>
      <w:r>
        <w:rPr>
          <w:rFonts w:ascii="Arial" w:hAnsi="Arial"/>
          <w:i w:val="0"/>
          <w:iCs w:val="0"/>
          <w:sz w:val="20"/>
          <w:szCs w:val="20"/>
        </w:rPr>
        <w:t>34967 Montpellier Cedex 2</w:t>
      </w:r>
    </w:p>
    <w:p w:rsidR="00EF44ED" w:rsidRDefault="00DA13E9">
      <w:pPr>
        <w:pStyle w:val="Sender"/>
        <w:spacing w:after="0"/>
        <w:rPr>
          <w:rFonts w:ascii="Arial" w:hAnsi="Arial"/>
          <w:i w:val="0"/>
          <w:iCs w:val="0"/>
          <w:sz w:val="20"/>
          <w:szCs w:val="20"/>
        </w:rPr>
      </w:pPr>
      <w:r>
        <w:rPr>
          <w:rFonts w:ascii="Arial" w:hAnsi="Arial"/>
          <w:i w:val="0"/>
          <w:iCs w:val="0"/>
          <w:sz w:val="20"/>
          <w:szCs w:val="20"/>
        </w:rPr>
        <w:t>04 67 02 32 00</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Pays de la Loire</w:t>
      </w:r>
    </w:p>
    <w:p w:rsidR="00EF44ED" w:rsidRDefault="00DA13E9">
      <w:pPr>
        <w:pStyle w:val="Sender"/>
        <w:spacing w:after="0"/>
        <w:rPr>
          <w:rFonts w:ascii="Arial" w:hAnsi="Arial"/>
          <w:i w:val="0"/>
          <w:iCs w:val="0"/>
          <w:sz w:val="20"/>
          <w:szCs w:val="20"/>
        </w:rPr>
      </w:pPr>
      <w:r>
        <w:rPr>
          <w:rFonts w:ascii="Arial" w:hAnsi="Arial"/>
          <w:i w:val="0"/>
          <w:iCs w:val="0"/>
          <w:sz w:val="20"/>
          <w:szCs w:val="20"/>
        </w:rPr>
        <w:t>Service régional d’archéologie</w:t>
      </w:r>
    </w:p>
    <w:p w:rsidR="00EF44ED" w:rsidRDefault="00DA13E9">
      <w:pPr>
        <w:pStyle w:val="Textbody"/>
        <w:rPr>
          <w:rFonts w:ascii="Arial" w:hAnsi="Arial"/>
          <w:sz w:val="20"/>
          <w:szCs w:val="20"/>
        </w:rPr>
      </w:pPr>
      <w:r>
        <w:rPr>
          <w:rFonts w:ascii="Arial" w:hAnsi="Arial"/>
          <w:sz w:val="20"/>
          <w:szCs w:val="20"/>
        </w:rPr>
        <w:t>DRAC Pays de la Loire</w:t>
      </w:r>
    </w:p>
    <w:p w:rsidR="00EF44ED" w:rsidRDefault="00DA13E9">
      <w:pPr>
        <w:pStyle w:val="Sender"/>
        <w:spacing w:after="0"/>
        <w:rPr>
          <w:rFonts w:ascii="Arial" w:hAnsi="Arial"/>
          <w:i w:val="0"/>
          <w:iCs w:val="0"/>
          <w:sz w:val="20"/>
          <w:szCs w:val="20"/>
        </w:rPr>
      </w:pPr>
      <w:r>
        <w:rPr>
          <w:rFonts w:ascii="Arial" w:hAnsi="Arial"/>
          <w:i w:val="0"/>
          <w:iCs w:val="0"/>
          <w:sz w:val="20"/>
          <w:szCs w:val="20"/>
        </w:rPr>
        <w:t>1 rue Stanislas Baudry</w:t>
      </w:r>
    </w:p>
    <w:p w:rsidR="00EF44ED" w:rsidRDefault="00DA13E9">
      <w:pPr>
        <w:pStyle w:val="Sender"/>
        <w:spacing w:after="0"/>
        <w:rPr>
          <w:rFonts w:ascii="Arial" w:hAnsi="Arial"/>
          <w:i w:val="0"/>
          <w:iCs w:val="0"/>
          <w:sz w:val="20"/>
          <w:szCs w:val="20"/>
        </w:rPr>
      </w:pPr>
      <w:r>
        <w:rPr>
          <w:rFonts w:ascii="Arial" w:hAnsi="Arial"/>
          <w:i w:val="0"/>
          <w:iCs w:val="0"/>
          <w:sz w:val="20"/>
          <w:szCs w:val="20"/>
        </w:rPr>
        <w:t>BP 63518</w:t>
      </w:r>
    </w:p>
    <w:p w:rsidR="00EF44ED" w:rsidRDefault="00DA13E9">
      <w:pPr>
        <w:pStyle w:val="Sender"/>
        <w:spacing w:after="0"/>
        <w:rPr>
          <w:rFonts w:ascii="Arial" w:hAnsi="Arial"/>
          <w:i w:val="0"/>
          <w:iCs w:val="0"/>
          <w:sz w:val="20"/>
          <w:szCs w:val="20"/>
        </w:rPr>
      </w:pPr>
      <w:r>
        <w:rPr>
          <w:rFonts w:ascii="Arial" w:hAnsi="Arial"/>
          <w:i w:val="0"/>
          <w:iCs w:val="0"/>
          <w:sz w:val="20"/>
          <w:szCs w:val="20"/>
        </w:rPr>
        <w:t>44035 NANTES CEDEX 1</w:t>
      </w:r>
    </w:p>
    <w:p w:rsidR="00EF44ED" w:rsidRDefault="00DA13E9">
      <w:pPr>
        <w:pStyle w:val="Sender"/>
        <w:spacing w:after="0"/>
        <w:rPr>
          <w:rFonts w:ascii="Arial" w:hAnsi="Arial"/>
          <w:i w:val="0"/>
          <w:iCs w:val="0"/>
          <w:sz w:val="20"/>
          <w:szCs w:val="20"/>
        </w:rPr>
      </w:pPr>
      <w:r>
        <w:rPr>
          <w:rFonts w:ascii="Arial" w:hAnsi="Arial"/>
          <w:i w:val="0"/>
          <w:iCs w:val="0"/>
          <w:sz w:val="20"/>
          <w:szCs w:val="20"/>
        </w:rPr>
        <w:t>02 40 14 23 00</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Provence-Alpes-Côte d’Azur</w:t>
      </w:r>
    </w:p>
    <w:p w:rsidR="00EF44ED" w:rsidRDefault="00DA13E9">
      <w:pPr>
        <w:pStyle w:val="Sender"/>
        <w:spacing w:after="0"/>
        <w:rPr>
          <w:rFonts w:ascii="Arial" w:hAnsi="Arial"/>
          <w:i w:val="0"/>
          <w:iCs w:val="0"/>
          <w:sz w:val="20"/>
          <w:szCs w:val="20"/>
        </w:rPr>
      </w:pPr>
      <w:r>
        <w:rPr>
          <w:rFonts w:ascii="Arial" w:hAnsi="Arial"/>
          <w:i w:val="0"/>
          <w:iCs w:val="0"/>
          <w:sz w:val="20"/>
          <w:szCs w:val="20"/>
        </w:rPr>
        <w:t>Service régional d’archéologie</w:t>
      </w:r>
    </w:p>
    <w:p w:rsidR="00EF44ED" w:rsidRDefault="00DA13E9">
      <w:pPr>
        <w:pStyle w:val="Textbody"/>
        <w:rPr>
          <w:rFonts w:ascii="Arial" w:hAnsi="Arial"/>
          <w:sz w:val="20"/>
          <w:szCs w:val="20"/>
        </w:rPr>
      </w:pPr>
      <w:r>
        <w:rPr>
          <w:rFonts w:ascii="Arial" w:hAnsi="Arial"/>
          <w:sz w:val="20"/>
          <w:szCs w:val="20"/>
        </w:rPr>
        <w:t>DRAC PACA</w:t>
      </w:r>
    </w:p>
    <w:p w:rsidR="00EF44ED" w:rsidRDefault="00DA13E9">
      <w:pPr>
        <w:pStyle w:val="Sender"/>
        <w:spacing w:after="0"/>
        <w:rPr>
          <w:rFonts w:ascii="Arial" w:hAnsi="Arial"/>
          <w:i w:val="0"/>
          <w:iCs w:val="0"/>
          <w:sz w:val="20"/>
          <w:szCs w:val="20"/>
        </w:rPr>
      </w:pPr>
      <w:r>
        <w:rPr>
          <w:rFonts w:ascii="Arial" w:hAnsi="Arial"/>
          <w:i w:val="0"/>
          <w:iCs w:val="0"/>
          <w:sz w:val="20"/>
          <w:szCs w:val="20"/>
        </w:rPr>
        <w:t>23, bd du Roi René</w:t>
      </w:r>
    </w:p>
    <w:p w:rsidR="00EF44ED" w:rsidRDefault="00DA13E9">
      <w:pPr>
        <w:pStyle w:val="Sender"/>
        <w:spacing w:after="0"/>
        <w:rPr>
          <w:rFonts w:ascii="Arial" w:hAnsi="Arial"/>
          <w:i w:val="0"/>
          <w:iCs w:val="0"/>
          <w:sz w:val="20"/>
          <w:szCs w:val="20"/>
        </w:rPr>
      </w:pPr>
      <w:r>
        <w:rPr>
          <w:rFonts w:ascii="Arial" w:hAnsi="Arial"/>
          <w:i w:val="0"/>
          <w:iCs w:val="0"/>
          <w:sz w:val="20"/>
          <w:szCs w:val="20"/>
        </w:rPr>
        <w:t>13617 Aix-en-Provence Cedex 1</w:t>
      </w:r>
    </w:p>
    <w:p w:rsidR="00EF44ED" w:rsidRDefault="00DA13E9">
      <w:pPr>
        <w:pStyle w:val="Sender"/>
        <w:spacing w:after="0"/>
        <w:rPr>
          <w:rFonts w:ascii="Arial" w:hAnsi="Arial"/>
          <w:i w:val="0"/>
          <w:iCs w:val="0"/>
          <w:sz w:val="20"/>
          <w:szCs w:val="20"/>
        </w:rPr>
      </w:pPr>
      <w:r>
        <w:rPr>
          <w:rFonts w:ascii="Arial" w:hAnsi="Arial"/>
          <w:i w:val="0"/>
          <w:iCs w:val="0"/>
          <w:sz w:val="20"/>
          <w:szCs w:val="20"/>
        </w:rPr>
        <w:t>04 42 16 19 00</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Réunion</w:t>
      </w:r>
    </w:p>
    <w:p w:rsidR="00EF44ED" w:rsidRDefault="00DA13E9">
      <w:pPr>
        <w:pStyle w:val="Sender"/>
        <w:spacing w:after="0"/>
        <w:rPr>
          <w:rFonts w:ascii="Arial" w:hAnsi="Arial"/>
          <w:i w:val="0"/>
          <w:iCs w:val="0"/>
          <w:sz w:val="20"/>
          <w:szCs w:val="20"/>
        </w:rPr>
      </w:pPr>
      <w:r>
        <w:rPr>
          <w:rFonts w:ascii="Arial" w:hAnsi="Arial"/>
          <w:i w:val="0"/>
          <w:iCs w:val="0"/>
          <w:sz w:val="20"/>
          <w:szCs w:val="20"/>
        </w:rPr>
        <w:t>Service d’archéologie</w:t>
      </w:r>
    </w:p>
    <w:p w:rsidR="00EF44ED" w:rsidRDefault="00DA13E9">
      <w:pPr>
        <w:pStyle w:val="Textbody"/>
        <w:rPr>
          <w:rFonts w:ascii="Arial" w:hAnsi="Arial"/>
          <w:sz w:val="20"/>
          <w:szCs w:val="20"/>
        </w:rPr>
      </w:pPr>
      <w:r>
        <w:rPr>
          <w:rFonts w:ascii="Arial" w:hAnsi="Arial"/>
          <w:sz w:val="20"/>
          <w:szCs w:val="20"/>
        </w:rPr>
        <w:t>DAC de La Réunion</w:t>
      </w:r>
    </w:p>
    <w:p w:rsidR="00EF44ED" w:rsidRDefault="00DA13E9">
      <w:pPr>
        <w:pStyle w:val="Sender"/>
        <w:spacing w:after="0"/>
        <w:rPr>
          <w:rFonts w:ascii="Arial" w:hAnsi="Arial"/>
          <w:i w:val="0"/>
          <w:iCs w:val="0"/>
          <w:sz w:val="20"/>
          <w:szCs w:val="20"/>
        </w:rPr>
      </w:pPr>
      <w:r>
        <w:rPr>
          <w:rFonts w:ascii="Arial" w:hAnsi="Arial"/>
          <w:i w:val="0"/>
          <w:iCs w:val="0"/>
          <w:sz w:val="20"/>
          <w:szCs w:val="20"/>
        </w:rPr>
        <w:t xml:space="preserve">23, rue </w:t>
      </w:r>
      <w:proofErr w:type="spellStart"/>
      <w:r>
        <w:rPr>
          <w:rFonts w:ascii="Arial" w:hAnsi="Arial"/>
          <w:i w:val="0"/>
          <w:iCs w:val="0"/>
          <w:sz w:val="20"/>
          <w:szCs w:val="20"/>
        </w:rPr>
        <w:t>Labourdonnais</w:t>
      </w:r>
      <w:proofErr w:type="spellEnd"/>
    </w:p>
    <w:p w:rsidR="00EF44ED" w:rsidRDefault="00DA13E9">
      <w:pPr>
        <w:pStyle w:val="Sender"/>
        <w:spacing w:after="0"/>
        <w:rPr>
          <w:rFonts w:ascii="Arial" w:hAnsi="Arial"/>
          <w:i w:val="0"/>
          <w:iCs w:val="0"/>
          <w:sz w:val="20"/>
          <w:szCs w:val="20"/>
        </w:rPr>
      </w:pPr>
      <w:r>
        <w:rPr>
          <w:rFonts w:ascii="Arial" w:hAnsi="Arial"/>
          <w:i w:val="0"/>
          <w:iCs w:val="0"/>
          <w:sz w:val="20"/>
          <w:szCs w:val="20"/>
        </w:rPr>
        <w:t>CS 71045</w:t>
      </w:r>
    </w:p>
    <w:p w:rsidR="00EF44ED" w:rsidRDefault="00DA13E9">
      <w:pPr>
        <w:pStyle w:val="Sender"/>
        <w:spacing w:after="0"/>
        <w:rPr>
          <w:rFonts w:ascii="Arial" w:hAnsi="Arial"/>
          <w:i w:val="0"/>
          <w:iCs w:val="0"/>
          <w:sz w:val="20"/>
          <w:szCs w:val="20"/>
        </w:rPr>
      </w:pPr>
      <w:r>
        <w:rPr>
          <w:rFonts w:ascii="Arial" w:hAnsi="Arial"/>
          <w:i w:val="0"/>
          <w:iCs w:val="0"/>
          <w:sz w:val="20"/>
          <w:szCs w:val="20"/>
        </w:rPr>
        <w:t>97404 Saint Denis Cedex</w:t>
      </w:r>
    </w:p>
    <w:p w:rsidR="00EF44ED" w:rsidRDefault="00DA13E9">
      <w:pPr>
        <w:pStyle w:val="Sender"/>
        <w:spacing w:after="0"/>
        <w:rPr>
          <w:rFonts w:ascii="Arial" w:hAnsi="Arial"/>
          <w:i w:val="0"/>
          <w:iCs w:val="0"/>
          <w:sz w:val="20"/>
          <w:szCs w:val="20"/>
        </w:rPr>
      </w:pPr>
      <w:r>
        <w:rPr>
          <w:rFonts w:ascii="Arial" w:hAnsi="Arial"/>
          <w:i w:val="0"/>
          <w:iCs w:val="0"/>
          <w:sz w:val="20"/>
          <w:szCs w:val="20"/>
        </w:rPr>
        <w:t>02 62 21 91 71</w:t>
      </w:r>
    </w:p>
    <w:p w:rsidR="00EF44ED" w:rsidRDefault="00EF44ED">
      <w:pPr>
        <w:rPr>
          <w:rFonts w:ascii="Arial" w:hAnsi="Arial"/>
        </w:rPr>
      </w:pPr>
    </w:p>
    <w:p w:rsidR="00EF44ED" w:rsidRPr="00436DA7" w:rsidRDefault="00DA13E9">
      <w:pPr>
        <w:pStyle w:val="Standard"/>
        <w:spacing w:after="0"/>
        <w:rPr>
          <w:color w:val="000000" w:themeColor="text1"/>
        </w:rPr>
      </w:pPr>
      <w:r w:rsidRPr="00436DA7">
        <w:rPr>
          <w:rFonts w:ascii="Arial" w:hAnsi="Arial"/>
          <w:b/>
          <w:bCs/>
          <w:color w:val="000000" w:themeColor="text1"/>
          <w:sz w:val="20"/>
          <w:szCs w:val="20"/>
          <w:u w:val="single"/>
        </w:rPr>
        <w:t>Conservations régionales des monuments historiques</w:t>
      </w:r>
    </w:p>
    <w:p w:rsidR="00EF44ED" w:rsidRDefault="00EF44ED">
      <w:pPr>
        <w:pStyle w:val="Standard"/>
        <w:spacing w:after="0"/>
        <w:rPr>
          <w:rFonts w:ascii="Arial" w:hAnsi="Arial"/>
          <w:color w:val="000000"/>
          <w:sz w:val="20"/>
          <w:szCs w:val="20"/>
        </w:rPr>
      </w:pPr>
    </w:p>
    <w:p w:rsidR="00EF44ED" w:rsidRDefault="00DA13E9">
      <w:pPr>
        <w:pStyle w:val="Standard"/>
        <w:spacing w:after="0"/>
      </w:pPr>
      <w:r>
        <w:rPr>
          <w:rFonts w:ascii="Arial" w:hAnsi="Arial"/>
          <w:b/>
          <w:bCs/>
          <w:color w:val="000000"/>
          <w:sz w:val="20"/>
          <w:szCs w:val="20"/>
        </w:rPr>
        <w:t>Auvergne-Rhône-Alpes</w:t>
      </w:r>
    </w:p>
    <w:p w:rsidR="00EF44ED" w:rsidRDefault="00DA13E9">
      <w:pPr>
        <w:pStyle w:val="Sender"/>
        <w:spacing w:after="0"/>
      </w:pPr>
      <w:r>
        <w:rPr>
          <w:rFonts w:ascii="Arial" w:hAnsi="Arial"/>
          <w:i w:val="0"/>
          <w:iCs w:val="0"/>
          <w:color w:val="000000"/>
          <w:sz w:val="20"/>
          <w:szCs w:val="20"/>
        </w:rPr>
        <w:t>Conservation régionale des monuments historiques</w:t>
      </w:r>
    </w:p>
    <w:p w:rsidR="00EF44ED" w:rsidRDefault="00DA13E9">
      <w:pPr>
        <w:pStyle w:val="Sender"/>
        <w:spacing w:after="0"/>
        <w:rPr>
          <w:rFonts w:ascii="Arial" w:hAnsi="Arial"/>
          <w:i w:val="0"/>
          <w:iCs w:val="0"/>
          <w:color w:val="000000"/>
          <w:sz w:val="20"/>
          <w:szCs w:val="20"/>
        </w:rPr>
      </w:pPr>
      <w:r>
        <w:rPr>
          <w:rFonts w:ascii="Arial" w:hAnsi="Arial"/>
          <w:i w:val="0"/>
          <w:iCs w:val="0"/>
          <w:color w:val="000000"/>
          <w:sz w:val="20"/>
          <w:szCs w:val="20"/>
        </w:rPr>
        <w:t>DRAC Auvergne-Rhône-Alpes</w:t>
      </w:r>
    </w:p>
    <w:p w:rsidR="00EF44ED" w:rsidRDefault="00DA13E9">
      <w:pPr>
        <w:pStyle w:val="Sender"/>
        <w:spacing w:after="0"/>
        <w:rPr>
          <w:rFonts w:ascii="Arial" w:hAnsi="Arial"/>
          <w:i w:val="0"/>
          <w:iCs w:val="0"/>
          <w:color w:val="000000"/>
          <w:sz w:val="20"/>
          <w:szCs w:val="20"/>
        </w:rPr>
      </w:pPr>
      <w:r>
        <w:rPr>
          <w:rFonts w:ascii="Arial" w:hAnsi="Arial"/>
          <w:i w:val="0"/>
          <w:iCs w:val="0"/>
          <w:color w:val="000000"/>
          <w:sz w:val="20"/>
          <w:szCs w:val="20"/>
        </w:rPr>
        <w:t>Le Grenier d'abondance</w:t>
      </w:r>
    </w:p>
    <w:p w:rsidR="00EF44ED" w:rsidRDefault="00DA13E9">
      <w:pPr>
        <w:pStyle w:val="Sender"/>
        <w:spacing w:after="0"/>
        <w:rPr>
          <w:rFonts w:ascii="Arial" w:hAnsi="Arial"/>
          <w:i w:val="0"/>
          <w:iCs w:val="0"/>
          <w:sz w:val="20"/>
          <w:szCs w:val="20"/>
        </w:rPr>
      </w:pPr>
      <w:r>
        <w:rPr>
          <w:rFonts w:ascii="Arial" w:hAnsi="Arial"/>
          <w:i w:val="0"/>
          <w:iCs w:val="0"/>
          <w:sz w:val="20"/>
          <w:szCs w:val="20"/>
        </w:rPr>
        <w:t>6, quai Saint-Vincent</w:t>
      </w:r>
    </w:p>
    <w:p w:rsidR="00EF44ED" w:rsidRDefault="00DA13E9">
      <w:pPr>
        <w:pStyle w:val="Sender"/>
        <w:spacing w:after="0"/>
        <w:rPr>
          <w:rFonts w:ascii="Arial" w:hAnsi="Arial"/>
          <w:i w:val="0"/>
          <w:iCs w:val="0"/>
          <w:sz w:val="20"/>
          <w:szCs w:val="20"/>
        </w:rPr>
      </w:pPr>
      <w:r>
        <w:rPr>
          <w:rFonts w:ascii="Arial" w:hAnsi="Arial"/>
          <w:i w:val="0"/>
          <w:iCs w:val="0"/>
          <w:sz w:val="20"/>
          <w:szCs w:val="20"/>
        </w:rPr>
        <w:t>69283 Lyon cedex</w:t>
      </w:r>
    </w:p>
    <w:p w:rsidR="00EF44ED" w:rsidRDefault="00DA13E9">
      <w:pPr>
        <w:pStyle w:val="Sender"/>
        <w:spacing w:after="0"/>
      </w:pPr>
      <w:r>
        <w:rPr>
          <w:rFonts w:ascii="Arial" w:hAnsi="Arial"/>
          <w:i w:val="0"/>
          <w:iCs w:val="0"/>
          <w:sz w:val="20"/>
          <w:szCs w:val="20"/>
        </w:rPr>
        <w:t>01 04 72 00 44 00</w:t>
      </w:r>
    </w:p>
    <w:p w:rsidR="00EF44ED" w:rsidRDefault="00EF44ED">
      <w:pPr>
        <w:pStyle w:val="Standard"/>
        <w:spacing w:after="0"/>
        <w:rPr>
          <w:rFonts w:ascii="Arial" w:hAnsi="Arial"/>
          <w:color w:val="000000"/>
          <w:sz w:val="20"/>
          <w:szCs w:val="20"/>
        </w:rPr>
      </w:pPr>
    </w:p>
    <w:p w:rsidR="00EF44ED" w:rsidRDefault="00DA13E9">
      <w:pPr>
        <w:pStyle w:val="Standard"/>
        <w:spacing w:after="0"/>
        <w:rPr>
          <w:rFonts w:ascii="Arial" w:hAnsi="Arial"/>
          <w:b/>
          <w:bCs/>
          <w:color w:val="000000"/>
          <w:sz w:val="20"/>
          <w:szCs w:val="20"/>
        </w:rPr>
      </w:pPr>
      <w:r>
        <w:rPr>
          <w:rFonts w:ascii="Arial" w:hAnsi="Arial"/>
          <w:b/>
          <w:bCs/>
          <w:color w:val="000000"/>
          <w:sz w:val="20"/>
          <w:szCs w:val="20"/>
        </w:rPr>
        <w:t>Bourgogne-Franche-Comté</w:t>
      </w:r>
    </w:p>
    <w:p w:rsidR="00EF44ED" w:rsidRDefault="00DA13E9">
      <w:pPr>
        <w:pStyle w:val="Sender"/>
        <w:spacing w:after="0"/>
      </w:pPr>
      <w:r>
        <w:rPr>
          <w:rFonts w:ascii="Arial" w:hAnsi="Arial"/>
          <w:i w:val="0"/>
          <w:iCs w:val="0"/>
          <w:color w:val="000000"/>
          <w:sz w:val="20"/>
          <w:szCs w:val="20"/>
        </w:rPr>
        <w:t>Conservation régionale des monuments historiques</w:t>
      </w:r>
    </w:p>
    <w:p w:rsidR="00EF44ED" w:rsidRDefault="00DA13E9">
      <w:pPr>
        <w:pStyle w:val="Textbody"/>
        <w:rPr>
          <w:rFonts w:ascii="Arial" w:hAnsi="Arial"/>
          <w:color w:val="000000"/>
          <w:sz w:val="20"/>
          <w:szCs w:val="20"/>
        </w:rPr>
      </w:pPr>
      <w:r>
        <w:rPr>
          <w:rFonts w:ascii="Arial" w:hAnsi="Arial"/>
          <w:color w:val="000000"/>
          <w:sz w:val="20"/>
          <w:szCs w:val="20"/>
        </w:rPr>
        <w:t>DRAC Bourgogne - Franche-Comté</w:t>
      </w:r>
    </w:p>
    <w:p w:rsidR="00EF44ED" w:rsidRDefault="00DA13E9">
      <w:pPr>
        <w:pStyle w:val="Sender"/>
        <w:spacing w:after="0"/>
        <w:rPr>
          <w:rFonts w:ascii="Arial" w:hAnsi="Arial"/>
          <w:i w:val="0"/>
          <w:iCs w:val="0"/>
          <w:color w:val="000000"/>
          <w:sz w:val="20"/>
          <w:szCs w:val="20"/>
        </w:rPr>
      </w:pPr>
      <w:r>
        <w:rPr>
          <w:rFonts w:ascii="Arial" w:hAnsi="Arial"/>
          <w:i w:val="0"/>
          <w:iCs w:val="0"/>
          <w:color w:val="000000"/>
          <w:sz w:val="20"/>
          <w:szCs w:val="20"/>
        </w:rPr>
        <w:t>39-41 rue Vannerie</w:t>
      </w:r>
    </w:p>
    <w:p w:rsidR="00EF44ED" w:rsidRDefault="00DA13E9">
      <w:pPr>
        <w:pStyle w:val="Sender"/>
        <w:spacing w:after="0"/>
        <w:rPr>
          <w:rFonts w:ascii="Arial" w:hAnsi="Arial"/>
          <w:i w:val="0"/>
          <w:iCs w:val="0"/>
          <w:color w:val="000000"/>
          <w:sz w:val="20"/>
          <w:szCs w:val="20"/>
        </w:rPr>
      </w:pPr>
      <w:r>
        <w:rPr>
          <w:rFonts w:ascii="Arial" w:hAnsi="Arial"/>
          <w:i w:val="0"/>
          <w:iCs w:val="0"/>
          <w:color w:val="000000"/>
          <w:sz w:val="20"/>
          <w:szCs w:val="20"/>
        </w:rPr>
        <w:t>BP 10578</w:t>
      </w:r>
    </w:p>
    <w:p w:rsidR="00EF44ED" w:rsidRDefault="00DA13E9">
      <w:pPr>
        <w:pStyle w:val="Sender"/>
        <w:spacing w:after="0"/>
        <w:rPr>
          <w:rFonts w:ascii="Arial" w:hAnsi="Arial"/>
          <w:i w:val="0"/>
          <w:iCs w:val="0"/>
          <w:color w:val="000000"/>
          <w:sz w:val="20"/>
          <w:szCs w:val="20"/>
        </w:rPr>
      </w:pPr>
      <w:r>
        <w:rPr>
          <w:rFonts w:ascii="Arial" w:hAnsi="Arial"/>
          <w:i w:val="0"/>
          <w:iCs w:val="0"/>
          <w:color w:val="000000"/>
          <w:sz w:val="20"/>
          <w:szCs w:val="20"/>
        </w:rPr>
        <w:t>21005 Dijon Cedex</w:t>
      </w:r>
    </w:p>
    <w:p w:rsidR="00EF44ED" w:rsidRDefault="00DA13E9">
      <w:pPr>
        <w:pStyle w:val="Sender"/>
        <w:spacing w:after="0"/>
        <w:rPr>
          <w:rFonts w:ascii="Arial" w:hAnsi="Arial"/>
          <w:i w:val="0"/>
          <w:iCs w:val="0"/>
          <w:color w:val="000000"/>
          <w:sz w:val="20"/>
          <w:szCs w:val="20"/>
        </w:rPr>
      </w:pPr>
      <w:r>
        <w:rPr>
          <w:rFonts w:ascii="Arial" w:hAnsi="Arial"/>
          <w:i w:val="0"/>
          <w:iCs w:val="0"/>
          <w:color w:val="000000"/>
          <w:sz w:val="20"/>
          <w:szCs w:val="20"/>
        </w:rPr>
        <w:t>03 80 68 50 50</w:t>
      </w:r>
    </w:p>
    <w:p w:rsidR="00EF44ED" w:rsidRDefault="00EF44ED">
      <w:pPr>
        <w:pStyle w:val="Standard"/>
        <w:spacing w:after="0"/>
        <w:rPr>
          <w:rFonts w:ascii="Arial" w:hAnsi="Arial"/>
          <w:color w:val="000000"/>
          <w:sz w:val="20"/>
          <w:szCs w:val="20"/>
        </w:rPr>
      </w:pPr>
    </w:p>
    <w:p w:rsidR="00EF44ED" w:rsidRDefault="00DA13E9">
      <w:pPr>
        <w:pStyle w:val="Standard"/>
        <w:spacing w:after="0"/>
        <w:rPr>
          <w:rFonts w:ascii="Arial" w:hAnsi="Arial"/>
          <w:b/>
          <w:bCs/>
          <w:color w:val="000000"/>
          <w:sz w:val="20"/>
          <w:szCs w:val="20"/>
        </w:rPr>
      </w:pPr>
      <w:r>
        <w:rPr>
          <w:rFonts w:ascii="Arial" w:hAnsi="Arial"/>
          <w:b/>
          <w:bCs/>
          <w:color w:val="000000"/>
          <w:sz w:val="20"/>
          <w:szCs w:val="20"/>
        </w:rPr>
        <w:t>Bretagne</w:t>
      </w:r>
    </w:p>
    <w:p w:rsidR="00EF44ED" w:rsidRDefault="00DA13E9">
      <w:pPr>
        <w:pStyle w:val="Sender"/>
        <w:spacing w:after="0"/>
      </w:pPr>
      <w:r>
        <w:rPr>
          <w:rFonts w:ascii="Arial" w:hAnsi="Arial"/>
          <w:i w:val="0"/>
          <w:iCs w:val="0"/>
          <w:color w:val="000000"/>
          <w:sz w:val="20"/>
          <w:szCs w:val="20"/>
        </w:rPr>
        <w:t>Conservation régionale des monuments historiques</w:t>
      </w:r>
    </w:p>
    <w:p w:rsidR="00EF44ED" w:rsidRDefault="00DA13E9">
      <w:pPr>
        <w:pStyle w:val="Textbody"/>
        <w:rPr>
          <w:rFonts w:ascii="Arial" w:hAnsi="Arial"/>
          <w:color w:val="000000"/>
          <w:sz w:val="20"/>
          <w:szCs w:val="20"/>
        </w:rPr>
      </w:pPr>
      <w:r>
        <w:rPr>
          <w:rFonts w:ascii="Arial" w:hAnsi="Arial"/>
          <w:color w:val="000000"/>
          <w:sz w:val="20"/>
          <w:szCs w:val="20"/>
        </w:rPr>
        <w:t>DRAC Bretagne</w:t>
      </w:r>
    </w:p>
    <w:p w:rsidR="00EF44ED" w:rsidRDefault="00DA13E9">
      <w:pPr>
        <w:pStyle w:val="Sender"/>
        <w:spacing w:after="0"/>
        <w:rPr>
          <w:rFonts w:ascii="Arial" w:hAnsi="Arial"/>
          <w:i w:val="0"/>
          <w:iCs w:val="0"/>
          <w:color w:val="000000"/>
          <w:sz w:val="20"/>
          <w:szCs w:val="20"/>
        </w:rPr>
      </w:pPr>
      <w:r>
        <w:rPr>
          <w:rFonts w:ascii="Arial" w:hAnsi="Arial"/>
          <w:i w:val="0"/>
          <w:iCs w:val="0"/>
          <w:color w:val="000000"/>
          <w:sz w:val="20"/>
          <w:szCs w:val="20"/>
        </w:rPr>
        <w:t xml:space="preserve">Hôtel de </w:t>
      </w:r>
      <w:proofErr w:type="spellStart"/>
      <w:r>
        <w:rPr>
          <w:rFonts w:ascii="Arial" w:hAnsi="Arial"/>
          <w:i w:val="0"/>
          <w:iCs w:val="0"/>
          <w:color w:val="000000"/>
          <w:sz w:val="20"/>
          <w:szCs w:val="20"/>
        </w:rPr>
        <w:t>Blossac</w:t>
      </w:r>
      <w:proofErr w:type="spellEnd"/>
      <w:r>
        <w:rPr>
          <w:rFonts w:ascii="Arial" w:hAnsi="Arial"/>
          <w:i w:val="0"/>
          <w:iCs w:val="0"/>
          <w:color w:val="000000"/>
          <w:sz w:val="20"/>
          <w:szCs w:val="20"/>
        </w:rPr>
        <w:t xml:space="preserve"> - 6 rue du chapitre</w:t>
      </w:r>
    </w:p>
    <w:p w:rsidR="00EF44ED" w:rsidRDefault="00DA13E9">
      <w:pPr>
        <w:pStyle w:val="Sender"/>
        <w:spacing w:after="0"/>
        <w:rPr>
          <w:rFonts w:ascii="Arial" w:hAnsi="Arial"/>
          <w:i w:val="0"/>
          <w:iCs w:val="0"/>
          <w:color w:val="000000"/>
          <w:sz w:val="20"/>
          <w:szCs w:val="20"/>
        </w:rPr>
      </w:pPr>
      <w:r>
        <w:rPr>
          <w:rFonts w:ascii="Arial" w:hAnsi="Arial"/>
          <w:i w:val="0"/>
          <w:iCs w:val="0"/>
          <w:color w:val="000000"/>
          <w:sz w:val="20"/>
          <w:szCs w:val="20"/>
        </w:rPr>
        <w:t>CS 24405</w:t>
      </w:r>
    </w:p>
    <w:p w:rsidR="00EF44ED" w:rsidRDefault="00DA13E9">
      <w:pPr>
        <w:pStyle w:val="Sender"/>
        <w:spacing w:after="0"/>
        <w:rPr>
          <w:rFonts w:ascii="Arial" w:hAnsi="Arial"/>
          <w:i w:val="0"/>
          <w:iCs w:val="0"/>
          <w:color w:val="000000"/>
          <w:sz w:val="20"/>
          <w:szCs w:val="20"/>
        </w:rPr>
      </w:pPr>
      <w:r>
        <w:rPr>
          <w:rFonts w:ascii="Arial" w:hAnsi="Arial"/>
          <w:i w:val="0"/>
          <w:iCs w:val="0"/>
          <w:color w:val="000000"/>
          <w:sz w:val="20"/>
          <w:szCs w:val="20"/>
        </w:rPr>
        <w:t>35044 Rennes Cedex</w:t>
      </w:r>
    </w:p>
    <w:p w:rsidR="00EF44ED" w:rsidRDefault="00DA13E9">
      <w:pPr>
        <w:pStyle w:val="Sender"/>
        <w:spacing w:after="0"/>
        <w:rPr>
          <w:rFonts w:ascii="Arial" w:hAnsi="Arial"/>
          <w:i w:val="0"/>
          <w:iCs w:val="0"/>
          <w:color w:val="000000"/>
          <w:sz w:val="20"/>
          <w:szCs w:val="20"/>
        </w:rPr>
      </w:pPr>
      <w:r>
        <w:rPr>
          <w:rFonts w:ascii="Arial" w:hAnsi="Arial"/>
          <w:i w:val="0"/>
          <w:iCs w:val="0"/>
          <w:color w:val="000000"/>
          <w:sz w:val="20"/>
          <w:szCs w:val="20"/>
        </w:rPr>
        <w:t>02 99 29 67 67</w:t>
      </w:r>
    </w:p>
    <w:p w:rsidR="00EF44ED" w:rsidRDefault="00EF44ED">
      <w:pPr>
        <w:pStyle w:val="Standard"/>
        <w:spacing w:after="0"/>
        <w:rPr>
          <w:rFonts w:ascii="Arial" w:hAnsi="Arial"/>
          <w:color w:val="000000"/>
          <w:sz w:val="20"/>
          <w:szCs w:val="20"/>
        </w:rPr>
      </w:pPr>
    </w:p>
    <w:p w:rsidR="00EF44ED" w:rsidRDefault="00DA13E9">
      <w:pPr>
        <w:pStyle w:val="Standard"/>
        <w:spacing w:after="0"/>
        <w:rPr>
          <w:rFonts w:ascii="Arial" w:hAnsi="Arial"/>
          <w:b/>
          <w:bCs/>
          <w:color w:val="000000"/>
          <w:sz w:val="20"/>
          <w:szCs w:val="20"/>
        </w:rPr>
      </w:pPr>
      <w:r>
        <w:rPr>
          <w:rFonts w:ascii="Arial" w:hAnsi="Arial"/>
          <w:b/>
          <w:bCs/>
          <w:color w:val="000000"/>
          <w:sz w:val="20"/>
          <w:szCs w:val="20"/>
        </w:rPr>
        <w:t>Centre-Val de Loire</w:t>
      </w:r>
    </w:p>
    <w:p w:rsidR="00EF44ED" w:rsidRDefault="00DA13E9">
      <w:pPr>
        <w:pStyle w:val="Sender"/>
        <w:spacing w:after="0"/>
      </w:pPr>
      <w:r>
        <w:rPr>
          <w:rFonts w:ascii="Arial" w:hAnsi="Arial"/>
          <w:i w:val="0"/>
          <w:iCs w:val="0"/>
          <w:color w:val="000000"/>
          <w:sz w:val="20"/>
          <w:szCs w:val="20"/>
        </w:rPr>
        <w:t>Conservation régionale des monuments historiques</w:t>
      </w:r>
    </w:p>
    <w:p w:rsidR="00EF44ED" w:rsidRDefault="00DA13E9">
      <w:pPr>
        <w:pStyle w:val="Textbody"/>
        <w:rPr>
          <w:rFonts w:ascii="Arial" w:hAnsi="Arial"/>
          <w:color w:val="000000"/>
          <w:sz w:val="20"/>
          <w:szCs w:val="20"/>
        </w:rPr>
      </w:pPr>
      <w:r>
        <w:rPr>
          <w:rFonts w:ascii="Arial" w:hAnsi="Arial"/>
          <w:color w:val="000000"/>
          <w:sz w:val="20"/>
          <w:szCs w:val="20"/>
        </w:rPr>
        <w:t>DRAC Centre-Val de Loire</w:t>
      </w:r>
    </w:p>
    <w:p w:rsidR="00EF44ED" w:rsidRDefault="00DA13E9">
      <w:pPr>
        <w:pStyle w:val="Sender"/>
        <w:spacing w:after="0"/>
        <w:rPr>
          <w:rFonts w:ascii="Arial" w:hAnsi="Arial"/>
          <w:i w:val="0"/>
          <w:iCs w:val="0"/>
          <w:color w:val="000000"/>
          <w:sz w:val="20"/>
          <w:szCs w:val="20"/>
        </w:rPr>
      </w:pPr>
      <w:r>
        <w:rPr>
          <w:rFonts w:ascii="Arial" w:hAnsi="Arial"/>
          <w:i w:val="0"/>
          <w:iCs w:val="0"/>
          <w:color w:val="000000"/>
          <w:sz w:val="20"/>
          <w:szCs w:val="20"/>
        </w:rPr>
        <w:t>6, rue de la Manufacture</w:t>
      </w:r>
    </w:p>
    <w:p w:rsidR="00EF44ED" w:rsidRDefault="00DA13E9">
      <w:pPr>
        <w:pStyle w:val="Sender"/>
        <w:spacing w:after="0"/>
        <w:rPr>
          <w:rFonts w:ascii="Arial" w:hAnsi="Arial"/>
          <w:i w:val="0"/>
          <w:iCs w:val="0"/>
          <w:color w:val="000000"/>
          <w:sz w:val="20"/>
          <w:szCs w:val="20"/>
        </w:rPr>
      </w:pPr>
      <w:r>
        <w:rPr>
          <w:rFonts w:ascii="Arial" w:hAnsi="Arial"/>
          <w:i w:val="0"/>
          <w:iCs w:val="0"/>
          <w:color w:val="000000"/>
          <w:sz w:val="20"/>
          <w:szCs w:val="20"/>
        </w:rPr>
        <w:t>45043 Orléans cedex</w:t>
      </w:r>
    </w:p>
    <w:p w:rsidR="00EF44ED" w:rsidRDefault="00DA13E9">
      <w:pPr>
        <w:pStyle w:val="Sender"/>
        <w:spacing w:after="0"/>
        <w:rPr>
          <w:rFonts w:ascii="Arial" w:hAnsi="Arial"/>
          <w:i w:val="0"/>
          <w:iCs w:val="0"/>
          <w:color w:val="000000"/>
          <w:sz w:val="20"/>
          <w:szCs w:val="20"/>
        </w:rPr>
      </w:pPr>
      <w:r>
        <w:rPr>
          <w:rFonts w:ascii="Arial" w:hAnsi="Arial"/>
          <w:i w:val="0"/>
          <w:iCs w:val="0"/>
          <w:color w:val="000000"/>
          <w:sz w:val="20"/>
          <w:szCs w:val="20"/>
        </w:rPr>
        <w:t>02 38 78 85 00</w:t>
      </w:r>
    </w:p>
    <w:p w:rsidR="00EF44ED" w:rsidRDefault="00EF44ED">
      <w:pPr>
        <w:pStyle w:val="Standard"/>
        <w:spacing w:after="0"/>
        <w:rPr>
          <w:rFonts w:ascii="Arial" w:hAnsi="Arial"/>
          <w:color w:val="000000"/>
          <w:sz w:val="20"/>
          <w:szCs w:val="20"/>
        </w:rPr>
      </w:pPr>
    </w:p>
    <w:p w:rsidR="00EF44ED" w:rsidRDefault="00DA13E9">
      <w:pPr>
        <w:pStyle w:val="Standard"/>
        <w:spacing w:after="0"/>
        <w:rPr>
          <w:rFonts w:ascii="Arial" w:hAnsi="Arial"/>
          <w:b/>
          <w:bCs/>
          <w:color w:val="000000"/>
          <w:sz w:val="20"/>
          <w:szCs w:val="20"/>
        </w:rPr>
      </w:pPr>
      <w:r>
        <w:rPr>
          <w:rFonts w:ascii="Arial" w:hAnsi="Arial"/>
          <w:b/>
          <w:bCs/>
          <w:color w:val="000000"/>
          <w:sz w:val="20"/>
          <w:szCs w:val="20"/>
        </w:rPr>
        <w:t>Corse</w:t>
      </w:r>
    </w:p>
    <w:p w:rsidR="00EF44ED" w:rsidRDefault="00DA13E9">
      <w:pPr>
        <w:pStyle w:val="Sender"/>
        <w:spacing w:after="0"/>
      </w:pPr>
      <w:r>
        <w:rPr>
          <w:rFonts w:ascii="Arial" w:hAnsi="Arial"/>
          <w:i w:val="0"/>
          <w:iCs w:val="0"/>
          <w:color w:val="000000"/>
          <w:sz w:val="20"/>
          <w:szCs w:val="20"/>
        </w:rPr>
        <w:t>Conservation régionale des monuments historiques</w:t>
      </w:r>
    </w:p>
    <w:p w:rsidR="00EF44ED" w:rsidRDefault="00DA13E9">
      <w:pPr>
        <w:pStyle w:val="Textbody"/>
        <w:rPr>
          <w:rFonts w:ascii="Arial" w:hAnsi="Arial"/>
          <w:color w:val="000000"/>
          <w:sz w:val="20"/>
          <w:szCs w:val="20"/>
        </w:rPr>
      </w:pPr>
      <w:r>
        <w:rPr>
          <w:rFonts w:ascii="Arial" w:hAnsi="Arial"/>
          <w:color w:val="000000"/>
          <w:sz w:val="20"/>
          <w:szCs w:val="20"/>
        </w:rPr>
        <w:t>DRAC Corse</w:t>
      </w:r>
    </w:p>
    <w:p w:rsidR="00EF44ED" w:rsidRDefault="00DA13E9">
      <w:pPr>
        <w:pStyle w:val="Sender"/>
        <w:spacing w:after="0"/>
        <w:rPr>
          <w:rFonts w:ascii="Arial" w:hAnsi="Arial"/>
          <w:i w:val="0"/>
          <w:iCs w:val="0"/>
          <w:color w:val="000000"/>
          <w:sz w:val="20"/>
          <w:szCs w:val="20"/>
        </w:rPr>
      </w:pPr>
      <w:r>
        <w:rPr>
          <w:rFonts w:ascii="Arial" w:hAnsi="Arial"/>
          <w:i w:val="0"/>
          <w:iCs w:val="0"/>
          <w:color w:val="000000"/>
          <w:sz w:val="20"/>
          <w:szCs w:val="20"/>
        </w:rPr>
        <w:t xml:space="preserve">1, Chemin de la </w:t>
      </w:r>
      <w:proofErr w:type="spellStart"/>
      <w:r>
        <w:rPr>
          <w:rFonts w:ascii="Arial" w:hAnsi="Arial"/>
          <w:i w:val="0"/>
          <w:iCs w:val="0"/>
          <w:color w:val="000000"/>
          <w:sz w:val="20"/>
          <w:szCs w:val="20"/>
        </w:rPr>
        <w:t>Pietrina</w:t>
      </w:r>
      <w:proofErr w:type="spellEnd"/>
    </w:p>
    <w:p w:rsidR="00EF44ED" w:rsidRDefault="00DA13E9">
      <w:pPr>
        <w:pStyle w:val="Sender"/>
        <w:spacing w:after="0"/>
        <w:rPr>
          <w:rFonts w:ascii="Arial" w:hAnsi="Arial"/>
          <w:i w:val="0"/>
          <w:iCs w:val="0"/>
          <w:color w:val="000000"/>
          <w:sz w:val="20"/>
          <w:szCs w:val="20"/>
        </w:rPr>
      </w:pPr>
      <w:r>
        <w:rPr>
          <w:rFonts w:ascii="Arial" w:hAnsi="Arial"/>
          <w:i w:val="0"/>
          <w:iCs w:val="0"/>
          <w:color w:val="000000"/>
          <w:sz w:val="20"/>
          <w:szCs w:val="20"/>
        </w:rPr>
        <w:t>CS 10003</w:t>
      </w:r>
    </w:p>
    <w:p w:rsidR="00EF44ED" w:rsidRDefault="00DA13E9">
      <w:pPr>
        <w:pStyle w:val="Sender"/>
        <w:spacing w:after="0"/>
        <w:rPr>
          <w:rFonts w:ascii="Arial" w:hAnsi="Arial"/>
          <w:i w:val="0"/>
          <w:iCs w:val="0"/>
          <w:color w:val="000000"/>
          <w:sz w:val="20"/>
          <w:szCs w:val="20"/>
        </w:rPr>
      </w:pPr>
      <w:r>
        <w:rPr>
          <w:rFonts w:ascii="Arial" w:hAnsi="Arial"/>
          <w:i w:val="0"/>
          <w:iCs w:val="0"/>
          <w:color w:val="000000"/>
          <w:sz w:val="20"/>
          <w:szCs w:val="20"/>
        </w:rPr>
        <w:t>20704 Ajaccio cedex 9</w:t>
      </w:r>
    </w:p>
    <w:p w:rsidR="00EF44ED" w:rsidRDefault="00DA13E9">
      <w:pPr>
        <w:pStyle w:val="Sender"/>
        <w:spacing w:after="0"/>
        <w:rPr>
          <w:rFonts w:ascii="Arial" w:hAnsi="Arial"/>
          <w:i w:val="0"/>
          <w:iCs w:val="0"/>
          <w:color w:val="000000"/>
          <w:sz w:val="20"/>
          <w:szCs w:val="20"/>
        </w:rPr>
      </w:pPr>
      <w:r>
        <w:rPr>
          <w:rFonts w:ascii="Arial" w:hAnsi="Arial"/>
          <w:i w:val="0"/>
          <w:iCs w:val="0"/>
          <w:color w:val="000000"/>
          <w:sz w:val="20"/>
          <w:szCs w:val="20"/>
        </w:rPr>
        <w:t>04.95.51.52.15</w:t>
      </w:r>
    </w:p>
    <w:p w:rsidR="00EF44ED" w:rsidRDefault="00EF44ED">
      <w:pPr>
        <w:pStyle w:val="Standard"/>
        <w:spacing w:after="0"/>
        <w:rPr>
          <w:rFonts w:ascii="Arial" w:hAnsi="Arial"/>
          <w:color w:val="000000"/>
          <w:sz w:val="20"/>
          <w:szCs w:val="20"/>
        </w:rPr>
      </w:pPr>
    </w:p>
    <w:p w:rsidR="00EF44ED" w:rsidRDefault="00DA13E9">
      <w:pPr>
        <w:pStyle w:val="Standard"/>
        <w:spacing w:after="0"/>
        <w:rPr>
          <w:rFonts w:ascii="Arial" w:hAnsi="Arial"/>
          <w:b/>
          <w:bCs/>
          <w:color w:val="000000"/>
          <w:sz w:val="20"/>
          <w:szCs w:val="20"/>
        </w:rPr>
      </w:pPr>
      <w:r>
        <w:rPr>
          <w:rFonts w:ascii="Arial" w:hAnsi="Arial"/>
          <w:b/>
          <w:bCs/>
          <w:color w:val="000000"/>
          <w:sz w:val="20"/>
          <w:szCs w:val="20"/>
        </w:rPr>
        <w:t>Grand-Est</w:t>
      </w:r>
    </w:p>
    <w:p w:rsidR="00EF44ED" w:rsidRDefault="00DA13E9">
      <w:pPr>
        <w:pStyle w:val="Sender"/>
        <w:spacing w:after="0"/>
      </w:pPr>
      <w:r>
        <w:rPr>
          <w:rFonts w:ascii="Arial" w:hAnsi="Arial"/>
          <w:i w:val="0"/>
          <w:iCs w:val="0"/>
          <w:color w:val="000000"/>
          <w:sz w:val="20"/>
          <w:szCs w:val="20"/>
        </w:rPr>
        <w:t>Conservation régionale des monuments historiques</w:t>
      </w:r>
    </w:p>
    <w:p w:rsidR="00EF44ED" w:rsidRDefault="00DA13E9">
      <w:pPr>
        <w:pStyle w:val="Textbody"/>
        <w:rPr>
          <w:rFonts w:ascii="Arial" w:hAnsi="Arial"/>
          <w:sz w:val="20"/>
          <w:szCs w:val="20"/>
        </w:rPr>
      </w:pPr>
      <w:r>
        <w:rPr>
          <w:rFonts w:ascii="Arial" w:hAnsi="Arial"/>
          <w:sz w:val="20"/>
          <w:szCs w:val="20"/>
        </w:rPr>
        <w:t>DRAC Grand Est</w:t>
      </w:r>
    </w:p>
    <w:p w:rsidR="00EF44ED" w:rsidRDefault="00DA13E9">
      <w:pPr>
        <w:pStyle w:val="Sender"/>
        <w:spacing w:after="0"/>
        <w:rPr>
          <w:rFonts w:ascii="Arial" w:hAnsi="Arial"/>
          <w:i w:val="0"/>
          <w:iCs w:val="0"/>
          <w:sz w:val="20"/>
          <w:szCs w:val="20"/>
        </w:rPr>
      </w:pPr>
      <w:r>
        <w:rPr>
          <w:rFonts w:ascii="Arial" w:hAnsi="Arial"/>
          <w:i w:val="0"/>
          <w:iCs w:val="0"/>
          <w:sz w:val="20"/>
          <w:szCs w:val="20"/>
        </w:rPr>
        <w:t>Palais du Rhin</w:t>
      </w:r>
    </w:p>
    <w:p w:rsidR="00EF44ED" w:rsidRDefault="00DA13E9">
      <w:pPr>
        <w:pStyle w:val="Sender"/>
        <w:spacing w:after="0"/>
        <w:rPr>
          <w:rFonts w:ascii="Arial" w:hAnsi="Arial"/>
          <w:i w:val="0"/>
          <w:iCs w:val="0"/>
          <w:sz w:val="20"/>
          <w:szCs w:val="20"/>
        </w:rPr>
      </w:pPr>
      <w:r>
        <w:rPr>
          <w:rFonts w:ascii="Arial" w:hAnsi="Arial"/>
          <w:i w:val="0"/>
          <w:iCs w:val="0"/>
          <w:sz w:val="20"/>
          <w:szCs w:val="20"/>
        </w:rPr>
        <w:t>2 place de la République</w:t>
      </w:r>
    </w:p>
    <w:p w:rsidR="00EF44ED" w:rsidRDefault="00DA13E9">
      <w:pPr>
        <w:pStyle w:val="Sender"/>
        <w:spacing w:after="0"/>
        <w:rPr>
          <w:rFonts w:ascii="Arial" w:hAnsi="Arial"/>
          <w:i w:val="0"/>
          <w:iCs w:val="0"/>
          <w:sz w:val="20"/>
          <w:szCs w:val="20"/>
        </w:rPr>
      </w:pPr>
      <w:r>
        <w:rPr>
          <w:rFonts w:ascii="Arial" w:hAnsi="Arial"/>
          <w:i w:val="0"/>
          <w:iCs w:val="0"/>
          <w:sz w:val="20"/>
          <w:szCs w:val="20"/>
        </w:rPr>
        <w:t>67082 Strasbourg Cedex</w:t>
      </w:r>
    </w:p>
    <w:p w:rsidR="00EF44ED" w:rsidRDefault="00DA13E9">
      <w:pPr>
        <w:pStyle w:val="Sender"/>
        <w:spacing w:after="0"/>
        <w:rPr>
          <w:rFonts w:ascii="Arial" w:hAnsi="Arial"/>
          <w:i w:val="0"/>
          <w:iCs w:val="0"/>
          <w:sz w:val="20"/>
          <w:szCs w:val="20"/>
        </w:rPr>
      </w:pPr>
      <w:r>
        <w:rPr>
          <w:rFonts w:ascii="Arial" w:hAnsi="Arial"/>
          <w:i w:val="0"/>
          <w:iCs w:val="0"/>
          <w:sz w:val="20"/>
          <w:szCs w:val="20"/>
        </w:rPr>
        <w:t>03 88 15 57 00</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Guadeloupe</w:t>
      </w:r>
    </w:p>
    <w:p w:rsidR="00EF44ED" w:rsidRDefault="00DA13E9">
      <w:pPr>
        <w:pStyle w:val="Sender"/>
        <w:spacing w:after="0"/>
      </w:pPr>
      <w:r>
        <w:rPr>
          <w:rFonts w:ascii="Arial" w:hAnsi="Arial"/>
          <w:i w:val="0"/>
          <w:iCs w:val="0"/>
          <w:sz w:val="20"/>
          <w:szCs w:val="20"/>
        </w:rPr>
        <w:t xml:space="preserve">Conservation </w:t>
      </w:r>
      <w:r>
        <w:rPr>
          <w:rFonts w:ascii="Arial" w:hAnsi="Arial"/>
          <w:i w:val="0"/>
          <w:iCs w:val="0"/>
          <w:color w:val="000000"/>
          <w:sz w:val="20"/>
          <w:szCs w:val="20"/>
        </w:rPr>
        <w:t>des m</w:t>
      </w:r>
      <w:r>
        <w:rPr>
          <w:rFonts w:ascii="Arial" w:hAnsi="Arial"/>
          <w:i w:val="0"/>
          <w:iCs w:val="0"/>
          <w:sz w:val="20"/>
          <w:szCs w:val="20"/>
        </w:rPr>
        <w:t>onuments historiques</w:t>
      </w:r>
    </w:p>
    <w:p w:rsidR="00EF44ED" w:rsidRDefault="00DA13E9">
      <w:pPr>
        <w:pStyle w:val="Textbody"/>
        <w:rPr>
          <w:rFonts w:ascii="Arial" w:hAnsi="Arial"/>
          <w:sz w:val="20"/>
          <w:szCs w:val="20"/>
        </w:rPr>
      </w:pPr>
      <w:r>
        <w:rPr>
          <w:rFonts w:ascii="Arial" w:hAnsi="Arial"/>
          <w:sz w:val="20"/>
          <w:szCs w:val="20"/>
        </w:rPr>
        <w:t>DAC Guadeloupe</w:t>
      </w:r>
    </w:p>
    <w:p w:rsidR="00EF44ED" w:rsidRDefault="00DA13E9">
      <w:pPr>
        <w:pStyle w:val="Sender"/>
        <w:spacing w:after="0"/>
        <w:rPr>
          <w:rFonts w:ascii="Arial" w:hAnsi="Arial"/>
          <w:i w:val="0"/>
          <w:iCs w:val="0"/>
          <w:sz w:val="20"/>
          <w:szCs w:val="20"/>
        </w:rPr>
      </w:pPr>
      <w:r>
        <w:rPr>
          <w:rFonts w:ascii="Arial" w:hAnsi="Arial"/>
          <w:i w:val="0"/>
          <w:iCs w:val="0"/>
          <w:sz w:val="20"/>
          <w:szCs w:val="20"/>
        </w:rPr>
        <w:t xml:space="preserve">28, rue </w:t>
      </w:r>
      <w:proofErr w:type="spellStart"/>
      <w:r>
        <w:rPr>
          <w:rFonts w:ascii="Arial" w:hAnsi="Arial"/>
          <w:i w:val="0"/>
          <w:iCs w:val="0"/>
          <w:sz w:val="20"/>
          <w:szCs w:val="20"/>
        </w:rPr>
        <w:t>Perrinon</w:t>
      </w:r>
      <w:proofErr w:type="spellEnd"/>
    </w:p>
    <w:p w:rsidR="00EF44ED" w:rsidRDefault="00DA13E9">
      <w:pPr>
        <w:pStyle w:val="Sender"/>
        <w:spacing w:after="0"/>
        <w:rPr>
          <w:rFonts w:ascii="Arial" w:hAnsi="Arial"/>
          <w:i w:val="0"/>
          <w:iCs w:val="0"/>
          <w:sz w:val="20"/>
          <w:szCs w:val="20"/>
        </w:rPr>
      </w:pPr>
      <w:r>
        <w:rPr>
          <w:rFonts w:ascii="Arial" w:hAnsi="Arial"/>
          <w:i w:val="0"/>
          <w:iCs w:val="0"/>
          <w:sz w:val="20"/>
          <w:szCs w:val="20"/>
        </w:rPr>
        <w:t>97100 BASSE-TERRE</w:t>
      </w:r>
    </w:p>
    <w:p w:rsidR="00EF44ED" w:rsidRDefault="00DA13E9">
      <w:pPr>
        <w:pStyle w:val="Sender"/>
        <w:spacing w:after="0"/>
        <w:rPr>
          <w:rFonts w:ascii="Arial" w:hAnsi="Arial"/>
          <w:i w:val="0"/>
          <w:iCs w:val="0"/>
          <w:sz w:val="20"/>
          <w:szCs w:val="20"/>
        </w:rPr>
      </w:pPr>
      <w:r>
        <w:rPr>
          <w:rFonts w:ascii="Arial" w:hAnsi="Arial"/>
          <w:i w:val="0"/>
          <w:iCs w:val="0"/>
          <w:sz w:val="20"/>
          <w:szCs w:val="20"/>
        </w:rPr>
        <w:t>05 90 41 14 80</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Guyane</w:t>
      </w:r>
    </w:p>
    <w:p w:rsidR="00EF44ED" w:rsidRDefault="00DA13E9">
      <w:pPr>
        <w:pStyle w:val="Sender"/>
        <w:spacing w:after="0"/>
      </w:pPr>
      <w:r>
        <w:rPr>
          <w:rFonts w:ascii="Arial" w:hAnsi="Arial"/>
          <w:i w:val="0"/>
          <w:iCs w:val="0"/>
          <w:sz w:val="20"/>
          <w:szCs w:val="20"/>
        </w:rPr>
        <w:t xml:space="preserve">Conservation des </w:t>
      </w:r>
      <w:r>
        <w:rPr>
          <w:rFonts w:ascii="Arial" w:hAnsi="Arial"/>
          <w:i w:val="0"/>
          <w:iCs w:val="0"/>
          <w:color w:val="000000"/>
          <w:sz w:val="20"/>
          <w:szCs w:val="20"/>
        </w:rPr>
        <w:t>mo</w:t>
      </w:r>
      <w:r>
        <w:rPr>
          <w:rFonts w:ascii="Arial" w:hAnsi="Arial"/>
          <w:i w:val="0"/>
          <w:iCs w:val="0"/>
          <w:sz w:val="20"/>
          <w:szCs w:val="20"/>
        </w:rPr>
        <w:t>numents historiques</w:t>
      </w:r>
    </w:p>
    <w:p w:rsidR="00EF44ED" w:rsidRDefault="00DA13E9">
      <w:pPr>
        <w:pStyle w:val="Standard"/>
        <w:spacing w:after="0"/>
        <w:rPr>
          <w:rFonts w:ascii="Arial" w:hAnsi="Arial"/>
          <w:sz w:val="20"/>
          <w:szCs w:val="20"/>
        </w:rPr>
      </w:pPr>
      <w:r>
        <w:rPr>
          <w:rFonts w:ascii="Arial" w:hAnsi="Arial"/>
          <w:sz w:val="20"/>
          <w:szCs w:val="20"/>
        </w:rPr>
        <w:t>DJCS Guyane</w:t>
      </w:r>
    </w:p>
    <w:p w:rsidR="00EF44ED" w:rsidRDefault="00DA13E9">
      <w:pPr>
        <w:pStyle w:val="Standard"/>
        <w:spacing w:after="0"/>
        <w:rPr>
          <w:rFonts w:ascii="Arial" w:hAnsi="Arial"/>
          <w:sz w:val="20"/>
          <w:szCs w:val="20"/>
        </w:rPr>
      </w:pPr>
      <w:r>
        <w:rPr>
          <w:rFonts w:ascii="Arial" w:hAnsi="Arial"/>
          <w:sz w:val="20"/>
          <w:szCs w:val="20"/>
        </w:rPr>
        <w:t>4 rue du vieux port</w:t>
      </w:r>
    </w:p>
    <w:p w:rsidR="00EF44ED" w:rsidRDefault="00DA13E9">
      <w:pPr>
        <w:pStyle w:val="Standard"/>
        <w:spacing w:after="0"/>
        <w:rPr>
          <w:rFonts w:ascii="Arial" w:hAnsi="Arial"/>
          <w:sz w:val="20"/>
          <w:szCs w:val="20"/>
        </w:rPr>
      </w:pPr>
      <w:r>
        <w:rPr>
          <w:rFonts w:ascii="Arial" w:hAnsi="Arial"/>
          <w:sz w:val="20"/>
          <w:szCs w:val="20"/>
        </w:rPr>
        <w:t>97321 CAYENNE CEDEX</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Hauts-de-France</w:t>
      </w:r>
    </w:p>
    <w:p w:rsidR="00EF44ED" w:rsidRDefault="00DA13E9">
      <w:pPr>
        <w:pStyle w:val="Sender"/>
        <w:spacing w:after="0"/>
      </w:pPr>
      <w:r>
        <w:rPr>
          <w:rFonts w:ascii="Arial" w:hAnsi="Arial"/>
          <w:i w:val="0"/>
          <w:iCs w:val="0"/>
          <w:sz w:val="20"/>
          <w:szCs w:val="20"/>
        </w:rPr>
        <w:t xml:space="preserve">Conservation régionale </w:t>
      </w:r>
      <w:r>
        <w:rPr>
          <w:rFonts w:ascii="Arial" w:hAnsi="Arial"/>
          <w:i w:val="0"/>
          <w:iCs w:val="0"/>
          <w:color w:val="000000"/>
          <w:sz w:val="20"/>
          <w:szCs w:val="20"/>
        </w:rPr>
        <w:t xml:space="preserve">des monuments </w:t>
      </w:r>
      <w:r>
        <w:rPr>
          <w:rFonts w:ascii="Arial" w:hAnsi="Arial"/>
          <w:i w:val="0"/>
          <w:iCs w:val="0"/>
          <w:sz w:val="20"/>
          <w:szCs w:val="20"/>
        </w:rPr>
        <w:t>historiques</w:t>
      </w:r>
    </w:p>
    <w:p w:rsidR="00EF44ED" w:rsidRDefault="00DA13E9">
      <w:pPr>
        <w:pStyle w:val="Textbody"/>
        <w:rPr>
          <w:rFonts w:ascii="Arial" w:hAnsi="Arial"/>
          <w:sz w:val="20"/>
          <w:szCs w:val="20"/>
        </w:rPr>
      </w:pPr>
      <w:r>
        <w:rPr>
          <w:rFonts w:ascii="Arial" w:hAnsi="Arial"/>
          <w:sz w:val="20"/>
          <w:szCs w:val="20"/>
        </w:rPr>
        <w:t>DRAC Hauts-de-France</w:t>
      </w:r>
    </w:p>
    <w:p w:rsidR="00EF44ED" w:rsidRDefault="00DA13E9">
      <w:pPr>
        <w:pStyle w:val="Sender"/>
        <w:spacing w:after="0"/>
        <w:rPr>
          <w:rFonts w:ascii="Arial" w:hAnsi="Arial"/>
          <w:i w:val="0"/>
          <w:iCs w:val="0"/>
          <w:sz w:val="20"/>
          <w:szCs w:val="20"/>
        </w:rPr>
      </w:pPr>
      <w:r>
        <w:rPr>
          <w:rFonts w:ascii="Arial" w:hAnsi="Arial"/>
          <w:i w:val="0"/>
          <w:iCs w:val="0"/>
          <w:sz w:val="20"/>
          <w:szCs w:val="20"/>
        </w:rPr>
        <w:t>1 - 3 rue du Lombard</w:t>
      </w:r>
    </w:p>
    <w:p w:rsidR="00EF44ED" w:rsidRDefault="00DA13E9">
      <w:pPr>
        <w:pStyle w:val="Sender"/>
        <w:spacing w:after="0"/>
        <w:rPr>
          <w:rFonts w:ascii="Arial" w:hAnsi="Arial"/>
          <w:i w:val="0"/>
          <w:iCs w:val="0"/>
          <w:sz w:val="20"/>
          <w:szCs w:val="20"/>
        </w:rPr>
      </w:pPr>
      <w:r>
        <w:rPr>
          <w:rFonts w:ascii="Arial" w:hAnsi="Arial"/>
          <w:i w:val="0"/>
          <w:iCs w:val="0"/>
          <w:sz w:val="20"/>
          <w:szCs w:val="20"/>
        </w:rPr>
        <w:t>CS 80016</w:t>
      </w:r>
    </w:p>
    <w:p w:rsidR="00EF44ED" w:rsidRDefault="00DA13E9">
      <w:pPr>
        <w:pStyle w:val="Sender"/>
        <w:spacing w:after="0"/>
        <w:rPr>
          <w:rFonts w:ascii="Arial" w:hAnsi="Arial"/>
          <w:i w:val="0"/>
          <w:iCs w:val="0"/>
          <w:sz w:val="20"/>
          <w:szCs w:val="20"/>
        </w:rPr>
      </w:pPr>
      <w:r>
        <w:rPr>
          <w:rFonts w:ascii="Arial" w:hAnsi="Arial"/>
          <w:i w:val="0"/>
          <w:iCs w:val="0"/>
          <w:sz w:val="20"/>
          <w:szCs w:val="20"/>
        </w:rPr>
        <w:t>59041 Lille Cedex</w:t>
      </w:r>
    </w:p>
    <w:p w:rsidR="00EF44ED" w:rsidRDefault="00DA13E9">
      <w:pPr>
        <w:pStyle w:val="Sender"/>
        <w:spacing w:after="0"/>
        <w:rPr>
          <w:rFonts w:ascii="Arial" w:hAnsi="Arial"/>
          <w:i w:val="0"/>
          <w:iCs w:val="0"/>
          <w:sz w:val="20"/>
          <w:szCs w:val="20"/>
        </w:rPr>
      </w:pPr>
      <w:r>
        <w:rPr>
          <w:rFonts w:ascii="Arial" w:hAnsi="Arial"/>
          <w:i w:val="0"/>
          <w:iCs w:val="0"/>
          <w:sz w:val="20"/>
          <w:szCs w:val="20"/>
        </w:rPr>
        <w:t>03 20 06 87 58</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Île-de-France</w:t>
      </w:r>
    </w:p>
    <w:p w:rsidR="00EF44ED" w:rsidRDefault="00DA13E9">
      <w:pPr>
        <w:pStyle w:val="Sender"/>
        <w:spacing w:after="0"/>
      </w:pPr>
      <w:r>
        <w:rPr>
          <w:rFonts w:ascii="Arial" w:hAnsi="Arial"/>
          <w:i w:val="0"/>
          <w:iCs w:val="0"/>
          <w:sz w:val="20"/>
          <w:szCs w:val="20"/>
        </w:rPr>
        <w:t xml:space="preserve">Conservation régionale des </w:t>
      </w:r>
      <w:r>
        <w:rPr>
          <w:rFonts w:ascii="Arial" w:hAnsi="Arial"/>
          <w:i w:val="0"/>
          <w:iCs w:val="0"/>
          <w:color w:val="000000"/>
          <w:sz w:val="20"/>
          <w:szCs w:val="20"/>
        </w:rPr>
        <w:t>m</w:t>
      </w:r>
      <w:r>
        <w:rPr>
          <w:rFonts w:ascii="Arial" w:hAnsi="Arial"/>
          <w:i w:val="0"/>
          <w:iCs w:val="0"/>
          <w:sz w:val="20"/>
          <w:szCs w:val="20"/>
        </w:rPr>
        <w:t>onuments historiques</w:t>
      </w:r>
    </w:p>
    <w:p w:rsidR="00EF44ED" w:rsidRDefault="00DA13E9">
      <w:pPr>
        <w:pStyle w:val="Textbody"/>
        <w:rPr>
          <w:rFonts w:ascii="Arial" w:hAnsi="Arial"/>
          <w:sz w:val="20"/>
          <w:szCs w:val="20"/>
        </w:rPr>
      </w:pPr>
      <w:r>
        <w:rPr>
          <w:rFonts w:ascii="Arial" w:hAnsi="Arial"/>
          <w:sz w:val="20"/>
          <w:szCs w:val="20"/>
        </w:rPr>
        <w:t>DRAC Île-de-France</w:t>
      </w:r>
    </w:p>
    <w:p w:rsidR="00EF44ED" w:rsidRDefault="00DA13E9">
      <w:pPr>
        <w:pStyle w:val="Sender"/>
        <w:spacing w:after="0"/>
        <w:rPr>
          <w:rFonts w:ascii="Arial" w:hAnsi="Arial"/>
          <w:i w:val="0"/>
          <w:iCs w:val="0"/>
          <w:sz w:val="20"/>
          <w:szCs w:val="20"/>
        </w:rPr>
      </w:pPr>
      <w:r>
        <w:rPr>
          <w:rFonts w:ascii="Arial" w:hAnsi="Arial"/>
          <w:i w:val="0"/>
          <w:iCs w:val="0"/>
          <w:sz w:val="20"/>
          <w:szCs w:val="20"/>
        </w:rPr>
        <w:t>45 - 47 rue Le Peletier</w:t>
      </w:r>
    </w:p>
    <w:p w:rsidR="00EF44ED" w:rsidRDefault="00DA13E9">
      <w:pPr>
        <w:pStyle w:val="Sender"/>
        <w:spacing w:after="0"/>
        <w:rPr>
          <w:rFonts w:ascii="Arial" w:hAnsi="Arial"/>
          <w:i w:val="0"/>
          <w:iCs w:val="0"/>
          <w:sz w:val="20"/>
          <w:szCs w:val="20"/>
        </w:rPr>
      </w:pPr>
      <w:r>
        <w:rPr>
          <w:rFonts w:ascii="Arial" w:hAnsi="Arial"/>
          <w:i w:val="0"/>
          <w:iCs w:val="0"/>
          <w:sz w:val="20"/>
          <w:szCs w:val="20"/>
        </w:rPr>
        <w:t>75009 Paris</w:t>
      </w:r>
    </w:p>
    <w:p w:rsidR="00EF44ED" w:rsidRDefault="00DA13E9">
      <w:pPr>
        <w:pStyle w:val="Sender"/>
        <w:spacing w:after="0"/>
        <w:rPr>
          <w:rFonts w:ascii="Arial" w:hAnsi="Arial"/>
          <w:i w:val="0"/>
          <w:iCs w:val="0"/>
          <w:sz w:val="20"/>
          <w:szCs w:val="20"/>
        </w:rPr>
      </w:pPr>
      <w:r>
        <w:rPr>
          <w:rFonts w:ascii="Arial" w:hAnsi="Arial"/>
          <w:i w:val="0"/>
          <w:iCs w:val="0"/>
          <w:sz w:val="20"/>
          <w:szCs w:val="20"/>
        </w:rPr>
        <w:t>01 56 06 50 00</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Martinique</w:t>
      </w:r>
    </w:p>
    <w:p w:rsidR="00EF44ED" w:rsidRDefault="00DA13E9">
      <w:pPr>
        <w:pStyle w:val="Sender"/>
        <w:spacing w:after="0"/>
      </w:pPr>
      <w:r>
        <w:rPr>
          <w:rFonts w:ascii="Arial" w:hAnsi="Arial"/>
          <w:i w:val="0"/>
          <w:iCs w:val="0"/>
          <w:sz w:val="20"/>
          <w:szCs w:val="20"/>
        </w:rPr>
        <w:t xml:space="preserve">Conservation des </w:t>
      </w:r>
      <w:r>
        <w:rPr>
          <w:rFonts w:ascii="Arial" w:hAnsi="Arial"/>
          <w:i w:val="0"/>
          <w:iCs w:val="0"/>
          <w:color w:val="000000"/>
          <w:sz w:val="20"/>
          <w:szCs w:val="20"/>
        </w:rPr>
        <w:t>m</w:t>
      </w:r>
      <w:r>
        <w:rPr>
          <w:rFonts w:ascii="Arial" w:hAnsi="Arial"/>
          <w:i w:val="0"/>
          <w:iCs w:val="0"/>
          <w:sz w:val="20"/>
          <w:szCs w:val="20"/>
        </w:rPr>
        <w:t>onuments historiques</w:t>
      </w:r>
    </w:p>
    <w:p w:rsidR="00EF44ED" w:rsidRDefault="00DA13E9">
      <w:pPr>
        <w:pStyle w:val="Textbody"/>
        <w:rPr>
          <w:rFonts w:ascii="Arial" w:hAnsi="Arial"/>
          <w:sz w:val="20"/>
          <w:szCs w:val="20"/>
        </w:rPr>
      </w:pPr>
      <w:r>
        <w:rPr>
          <w:rFonts w:ascii="Arial" w:hAnsi="Arial"/>
          <w:sz w:val="20"/>
          <w:szCs w:val="20"/>
        </w:rPr>
        <w:t>DAC Martinique</w:t>
      </w:r>
    </w:p>
    <w:p w:rsidR="00EF44ED" w:rsidRDefault="00DA13E9">
      <w:pPr>
        <w:pStyle w:val="Sender"/>
        <w:spacing w:after="0"/>
        <w:rPr>
          <w:rFonts w:ascii="Arial" w:hAnsi="Arial"/>
          <w:i w:val="0"/>
          <w:iCs w:val="0"/>
          <w:sz w:val="20"/>
          <w:szCs w:val="20"/>
        </w:rPr>
      </w:pPr>
      <w:r>
        <w:rPr>
          <w:rFonts w:ascii="Arial" w:hAnsi="Arial"/>
          <w:i w:val="0"/>
          <w:iCs w:val="0"/>
          <w:sz w:val="20"/>
          <w:szCs w:val="20"/>
        </w:rPr>
        <w:t>54 rue du Professeur Raymond Garcin</w:t>
      </w:r>
    </w:p>
    <w:p w:rsidR="00EF44ED" w:rsidRDefault="00DA13E9">
      <w:pPr>
        <w:pStyle w:val="Sender"/>
        <w:spacing w:after="0"/>
        <w:rPr>
          <w:rFonts w:ascii="Arial" w:hAnsi="Arial"/>
          <w:i w:val="0"/>
          <w:iCs w:val="0"/>
          <w:sz w:val="20"/>
          <w:szCs w:val="20"/>
        </w:rPr>
      </w:pPr>
      <w:r>
        <w:rPr>
          <w:rFonts w:ascii="Arial" w:hAnsi="Arial"/>
          <w:i w:val="0"/>
          <w:iCs w:val="0"/>
          <w:sz w:val="20"/>
          <w:szCs w:val="20"/>
        </w:rPr>
        <w:t>97200 FORT DE FRANCE</w:t>
      </w:r>
    </w:p>
    <w:p w:rsidR="00EF44ED" w:rsidRDefault="00DA13E9">
      <w:pPr>
        <w:pStyle w:val="Sender"/>
        <w:spacing w:after="0"/>
        <w:rPr>
          <w:rFonts w:ascii="Arial" w:hAnsi="Arial"/>
          <w:i w:val="0"/>
          <w:iCs w:val="0"/>
          <w:sz w:val="20"/>
          <w:szCs w:val="20"/>
        </w:rPr>
      </w:pPr>
      <w:r>
        <w:rPr>
          <w:rFonts w:ascii="Arial" w:hAnsi="Arial"/>
          <w:i w:val="0"/>
          <w:iCs w:val="0"/>
          <w:sz w:val="20"/>
          <w:szCs w:val="20"/>
        </w:rPr>
        <w:t>0596 60 05 36</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Mayotte</w:t>
      </w:r>
    </w:p>
    <w:p w:rsidR="00EF44ED" w:rsidRDefault="00DA13E9">
      <w:pPr>
        <w:pStyle w:val="Sender"/>
        <w:spacing w:after="0"/>
      </w:pPr>
      <w:r>
        <w:rPr>
          <w:rFonts w:ascii="Arial" w:hAnsi="Arial"/>
          <w:i w:val="0"/>
          <w:iCs w:val="0"/>
          <w:sz w:val="20"/>
          <w:szCs w:val="20"/>
        </w:rPr>
        <w:t xml:space="preserve">Conservation des </w:t>
      </w:r>
      <w:r>
        <w:rPr>
          <w:rFonts w:ascii="Arial" w:hAnsi="Arial"/>
          <w:i w:val="0"/>
          <w:iCs w:val="0"/>
          <w:color w:val="000000"/>
          <w:sz w:val="20"/>
          <w:szCs w:val="20"/>
        </w:rPr>
        <w:t>mo</w:t>
      </w:r>
      <w:r>
        <w:rPr>
          <w:rFonts w:ascii="Arial" w:hAnsi="Arial"/>
          <w:i w:val="0"/>
          <w:iCs w:val="0"/>
          <w:sz w:val="20"/>
          <w:szCs w:val="20"/>
        </w:rPr>
        <w:t>numents historiques</w:t>
      </w:r>
    </w:p>
    <w:p w:rsidR="00EF44ED" w:rsidRDefault="00DA13E9">
      <w:pPr>
        <w:pStyle w:val="Textbody"/>
        <w:rPr>
          <w:rFonts w:ascii="Arial" w:hAnsi="Arial"/>
          <w:sz w:val="20"/>
          <w:szCs w:val="20"/>
        </w:rPr>
      </w:pPr>
      <w:r>
        <w:rPr>
          <w:rFonts w:ascii="Arial" w:hAnsi="Arial"/>
          <w:sz w:val="20"/>
          <w:szCs w:val="20"/>
        </w:rPr>
        <w:t>DAC Mayotte</w:t>
      </w:r>
    </w:p>
    <w:p w:rsidR="00EF44ED" w:rsidRDefault="00DA13E9">
      <w:pPr>
        <w:pStyle w:val="Sender"/>
        <w:spacing w:after="0"/>
        <w:rPr>
          <w:rFonts w:ascii="Arial" w:hAnsi="Arial"/>
          <w:i w:val="0"/>
          <w:iCs w:val="0"/>
          <w:sz w:val="20"/>
          <w:szCs w:val="20"/>
        </w:rPr>
      </w:pPr>
      <w:r>
        <w:rPr>
          <w:rFonts w:ascii="Arial" w:hAnsi="Arial"/>
          <w:i w:val="0"/>
          <w:iCs w:val="0"/>
          <w:sz w:val="20"/>
          <w:szCs w:val="20"/>
        </w:rPr>
        <w:t>BP 676</w:t>
      </w:r>
    </w:p>
    <w:p w:rsidR="00EF44ED" w:rsidRDefault="00DA13E9">
      <w:pPr>
        <w:pStyle w:val="Sender"/>
        <w:spacing w:after="0"/>
        <w:rPr>
          <w:rFonts w:ascii="Arial" w:hAnsi="Arial"/>
          <w:i w:val="0"/>
          <w:iCs w:val="0"/>
          <w:sz w:val="20"/>
          <w:szCs w:val="20"/>
        </w:rPr>
      </w:pPr>
      <w:r>
        <w:rPr>
          <w:rFonts w:ascii="Arial" w:hAnsi="Arial"/>
          <w:i w:val="0"/>
          <w:iCs w:val="0"/>
          <w:sz w:val="20"/>
          <w:szCs w:val="20"/>
        </w:rPr>
        <w:t>97600 Mamoudzou</w:t>
      </w:r>
    </w:p>
    <w:p w:rsidR="00EF44ED" w:rsidRDefault="00DA13E9">
      <w:pPr>
        <w:pStyle w:val="Sender"/>
        <w:spacing w:after="0"/>
        <w:rPr>
          <w:rFonts w:ascii="Arial" w:hAnsi="Arial"/>
          <w:i w:val="0"/>
          <w:iCs w:val="0"/>
          <w:sz w:val="20"/>
          <w:szCs w:val="20"/>
        </w:rPr>
      </w:pPr>
      <w:r>
        <w:rPr>
          <w:rFonts w:ascii="Arial" w:hAnsi="Arial"/>
          <w:i w:val="0"/>
          <w:iCs w:val="0"/>
          <w:sz w:val="20"/>
          <w:szCs w:val="20"/>
        </w:rPr>
        <w:t>02 69 63 00 48</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Normandie</w:t>
      </w:r>
    </w:p>
    <w:p w:rsidR="00EF44ED" w:rsidRDefault="00DA13E9">
      <w:pPr>
        <w:pStyle w:val="Sender"/>
        <w:spacing w:after="0"/>
      </w:pPr>
      <w:r>
        <w:rPr>
          <w:rFonts w:ascii="Arial" w:hAnsi="Arial"/>
          <w:i w:val="0"/>
          <w:iCs w:val="0"/>
          <w:sz w:val="20"/>
          <w:szCs w:val="20"/>
        </w:rPr>
        <w:t xml:space="preserve">Conservation régionale des </w:t>
      </w:r>
      <w:r>
        <w:rPr>
          <w:rFonts w:ascii="Arial" w:hAnsi="Arial"/>
          <w:i w:val="0"/>
          <w:iCs w:val="0"/>
          <w:color w:val="000000"/>
          <w:sz w:val="20"/>
          <w:szCs w:val="20"/>
        </w:rPr>
        <w:t>mon</w:t>
      </w:r>
      <w:r>
        <w:rPr>
          <w:rFonts w:ascii="Arial" w:hAnsi="Arial"/>
          <w:i w:val="0"/>
          <w:iCs w:val="0"/>
          <w:sz w:val="20"/>
          <w:szCs w:val="20"/>
        </w:rPr>
        <w:t>uments historiques</w:t>
      </w:r>
    </w:p>
    <w:p w:rsidR="00EF44ED" w:rsidRDefault="00DA13E9">
      <w:pPr>
        <w:pStyle w:val="Textbody"/>
        <w:rPr>
          <w:rFonts w:ascii="Arial" w:hAnsi="Arial"/>
          <w:sz w:val="20"/>
          <w:szCs w:val="20"/>
        </w:rPr>
      </w:pPr>
      <w:r>
        <w:rPr>
          <w:rFonts w:ascii="Arial" w:hAnsi="Arial"/>
          <w:sz w:val="20"/>
          <w:szCs w:val="20"/>
        </w:rPr>
        <w:t>DRAC Normandie</w:t>
      </w:r>
    </w:p>
    <w:p w:rsidR="00EF44ED" w:rsidRDefault="00DA13E9">
      <w:pPr>
        <w:pStyle w:val="Sender"/>
        <w:spacing w:after="0"/>
        <w:rPr>
          <w:rFonts w:ascii="Arial" w:hAnsi="Arial"/>
          <w:i w:val="0"/>
          <w:iCs w:val="0"/>
          <w:sz w:val="20"/>
          <w:szCs w:val="20"/>
        </w:rPr>
      </w:pPr>
      <w:r>
        <w:rPr>
          <w:rFonts w:ascii="Arial" w:hAnsi="Arial"/>
          <w:i w:val="0"/>
          <w:iCs w:val="0"/>
          <w:sz w:val="20"/>
          <w:szCs w:val="20"/>
        </w:rPr>
        <w:t>13 bis, rue Saint-Ouen</w:t>
      </w:r>
    </w:p>
    <w:p w:rsidR="00EF44ED" w:rsidRDefault="00DA13E9">
      <w:pPr>
        <w:pStyle w:val="Sender"/>
        <w:spacing w:after="0"/>
        <w:rPr>
          <w:rFonts w:ascii="Arial" w:hAnsi="Arial"/>
          <w:i w:val="0"/>
          <w:iCs w:val="0"/>
          <w:sz w:val="20"/>
          <w:szCs w:val="20"/>
        </w:rPr>
      </w:pPr>
      <w:r>
        <w:rPr>
          <w:rFonts w:ascii="Arial" w:hAnsi="Arial"/>
          <w:i w:val="0"/>
          <w:iCs w:val="0"/>
          <w:sz w:val="20"/>
          <w:szCs w:val="20"/>
        </w:rPr>
        <w:t>14052 CAEN cedex 4</w:t>
      </w:r>
    </w:p>
    <w:p w:rsidR="00EF44ED" w:rsidRDefault="00DA13E9">
      <w:pPr>
        <w:pStyle w:val="Sender"/>
        <w:spacing w:after="0"/>
        <w:rPr>
          <w:rFonts w:ascii="Arial" w:hAnsi="Arial"/>
          <w:i w:val="0"/>
          <w:iCs w:val="0"/>
          <w:sz w:val="20"/>
          <w:szCs w:val="20"/>
        </w:rPr>
      </w:pPr>
      <w:r>
        <w:rPr>
          <w:rFonts w:ascii="Arial" w:hAnsi="Arial"/>
          <w:i w:val="0"/>
          <w:iCs w:val="0"/>
          <w:sz w:val="20"/>
          <w:szCs w:val="20"/>
        </w:rPr>
        <w:t>02 31 38 39 40</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Nouvelle-Aquitaine</w:t>
      </w:r>
    </w:p>
    <w:p w:rsidR="00EF44ED" w:rsidRDefault="00DA13E9">
      <w:pPr>
        <w:pStyle w:val="Sender"/>
        <w:spacing w:after="0"/>
        <w:rPr>
          <w:rFonts w:ascii="Arial" w:hAnsi="Arial"/>
          <w:i w:val="0"/>
          <w:iCs w:val="0"/>
          <w:sz w:val="20"/>
          <w:szCs w:val="20"/>
        </w:rPr>
      </w:pPr>
      <w:r>
        <w:rPr>
          <w:rFonts w:ascii="Arial" w:hAnsi="Arial"/>
          <w:i w:val="0"/>
          <w:iCs w:val="0"/>
          <w:sz w:val="20"/>
          <w:szCs w:val="20"/>
        </w:rPr>
        <w:t>Conservation régionale des Monuments historiques</w:t>
      </w:r>
    </w:p>
    <w:p w:rsidR="00EF44ED" w:rsidRDefault="00DA13E9">
      <w:pPr>
        <w:pStyle w:val="Textbody"/>
        <w:rPr>
          <w:rFonts w:ascii="Arial" w:hAnsi="Arial"/>
          <w:sz w:val="20"/>
          <w:szCs w:val="20"/>
        </w:rPr>
      </w:pPr>
      <w:r>
        <w:rPr>
          <w:rFonts w:ascii="Arial" w:hAnsi="Arial"/>
          <w:sz w:val="20"/>
          <w:szCs w:val="20"/>
        </w:rPr>
        <w:t>DRAC Nouvelle-Aquitaine</w:t>
      </w:r>
    </w:p>
    <w:p w:rsidR="00EF44ED" w:rsidRDefault="00DA13E9">
      <w:pPr>
        <w:pStyle w:val="Sender"/>
        <w:spacing w:after="0"/>
        <w:rPr>
          <w:rFonts w:ascii="Arial" w:hAnsi="Arial"/>
          <w:i w:val="0"/>
          <w:iCs w:val="0"/>
          <w:sz w:val="20"/>
          <w:szCs w:val="20"/>
        </w:rPr>
      </w:pPr>
      <w:r>
        <w:rPr>
          <w:rFonts w:ascii="Arial" w:hAnsi="Arial"/>
          <w:i w:val="0"/>
          <w:iCs w:val="0"/>
          <w:sz w:val="20"/>
          <w:szCs w:val="20"/>
        </w:rPr>
        <w:t>54 rue Magendie</w:t>
      </w:r>
    </w:p>
    <w:p w:rsidR="00EF44ED" w:rsidRDefault="00DA13E9">
      <w:pPr>
        <w:pStyle w:val="Sender"/>
        <w:spacing w:after="0"/>
        <w:rPr>
          <w:rFonts w:ascii="Arial" w:hAnsi="Arial"/>
          <w:i w:val="0"/>
          <w:iCs w:val="0"/>
          <w:sz w:val="20"/>
          <w:szCs w:val="20"/>
        </w:rPr>
      </w:pPr>
      <w:r>
        <w:rPr>
          <w:rFonts w:ascii="Arial" w:hAnsi="Arial"/>
          <w:i w:val="0"/>
          <w:iCs w:val="0"/>
          <w:sz w:val="20"/>
          <w:szCs w:val="20"/>
        </w:rPr>
        <w:t>CS 41229 - 33074, Bordeaux Cedex</w:t>
      </w:r>
    </w:p>
    <w:p w:rsidR="00EF44ED" w:rsidRDefault="00DA13E9">
      <w:pPr>
        <w:pStyle w:val="Sender"/>
        <w:spacing w:after="0"/>
        <w:rPr>
          <w:rFonts w:ascii="Arial" w:hAnsi="Arial"/>
          <w:i w:val="0"/>
          <w:iCs w:val="0"/>
          <w:sz w:val="20"/>
          <w:szCs w:val="20"/>
        </w:rPr>
      </w:pPr>
      <w:r>
        <w:rPr>
          <w:rFonts w:ascii="Arial" w:hAnsi="Arial"/>
          <w:i w:val="0"/>
          <w:iCs w:val="0"/>
          <w:sz w:val="20"/>
          <w:szCs w:val="20"/>
        </w:rPr>
        <w:t>05 57 95 02 02</w:t>
      </w:r>
    </w:p>
    <w:p w:rsidR="00EF44ED" w:rsidRDefault="00EF44ED">
      <w:pPr>
        <w:pStyle w:val="Standard"/>
        <w:spacing w:after="0"/>
        <w:rPr>
          <w:rFonts w:ascii="Arial" w:hAnsi="Arial"/>
          <w:sz w:val="20"/>
          <w:szCs w:val="20"/>
        </w:rPr>
      </w:pPr>
    </w:p>
    <w:p w:rsidR="00EF44ED" w:rsidRDefault="00DA13E9">
      <w:pPr>
        <w:pStyle w:val="Standard"/>
        <w:spacing w:after="0"/>
      </w:pPr>
      <w:r>
        <w:rPr>
          <w:rFonts w:ascii="Arial" w:hAnsi="Arial"/>
          <w:b/>
          <w:bCs/>
          <w:sz w:val="20"/>
          <w:szCs w:val="20"/>
        </w:rPr>
        <w:t>Occitanie</w:t>
      </w:r>
    </w:p>
    <w:p w:rsidR="00EF44ED" w:rsidRDefault="00DA13E9">
      <w:pPr>
        <w:pStyle w:val="Sender"/>
        <w:spacing w:after="0"/>
      </w:pPr>
      <w:r>
        <w:rPr>
          <w:rFonts w:ascii="Arial" w:hAnsi="Arial"/>
          <w:i w:val="0"/>
          <w:iCs w:val="0"/>
          <w:sz w:val="20"/>
          <w:szCs w:val="20"/>
        </w:rPr>
        <w:t xml:space="preserve">Conservation régionale des </w:t>
      </w:r>
      <w:r>
        <w:rPr>
          <w:rFonts w:ascii="Arial" w:hAnsi="Arial"/>
          <w:i w:val="0"/>
          <w:iCs w:val="0"/>
          <w:color w:val="000000"/>
          <w:sz w:val="20"/>
          <w:szCs w:val="20"/>
        </w:rPr>
        <w:t>mo</w:t>
      </w:r>
      <w:r>
        <w:rPr>
          <w:rFonts w:ascii="Arial" w:hAnsi="Arial"/>
          <w:i w:val="0"/>
          <w:iCs w:val="0"/>
          <w:sz w:val="20"/>
          <w:szCs w:val="20"/>
        </w:rPr>
        <w:t>numents historiques</w:t>
      </w:r>
    </w:p>
    <w:p w:rsidR="00EF44ED" w:rsidRDefault="00DA13E9">
      <w:pPr>
        <w:pStyle w:val="Textbody"/>
        <w:rPr>
          <w:rFonts w:ascii="Arial" w:hAnsi="Arial"/>
          <w:sz w:val="20"/>
          <w:szCs w:val="20"/>
        </w:rPr>
      </w:pPr>
      <w:r>
        <w:rPr>
          <w:rFonts w:ascii="Arial" w:hAnsi="Arial"/>
          <w:sz w:val="20"/>
          <w:szCs w:val="20"/>
        </w:rPr>
        <w:t>DRAC Occitanie</w:t>
      </w:r>
    </w:p>
    <w:p w:rsidR="00EF44ED" w:rsidRDefault="00DA13E9">
      <w:pPr>
        <w:pStyle w:val="Sender"/>
        <w:spacing w:after="0"/>
        <w:rPr>
          <w:rFonts w:ascii="Arial" w:hAnsi="Arial"/>
          <w:i w:val="0"/>
          <w:iCs w:val="0"/>
          <w:sz w:val="20"/>
          <w:szCs w:val="20"/>
        </w:rPr>
      </w:pPr>
      <w:r>
        <w:rPr>
          <w:rFonts w:ascii="Arial" w:hAnsi="Arial"/>
          <w:i w:val="0"/>
          <w:iCs w:val="0"/>
          <w:sz w:val="20"/>
          <w:szCs w:val="20"/>
        </w:rPr>
        <w:t>Hôtel de Grave</w:t>
      </w:r>
    </w:p>
    <w:p w:rsidR="00EF44ED" w:rsidRDefault="00DA13E9">
      <w:pPr>
        <w:pStyle w:val="Sender"/>
        <w:spacing w:after="0"/>
        <w:rPr>
          <w:rFonts w:ascii="Arial" w:hAnsi="Arial"/>
          <w:i w:val="0"/>
          <w:iCs w:val="0"/>
          <w:sz w:val="20"/>
          <w:szCs w:val="20"/>
        </w:rPr>
      </w:pPr>
      <w:r>
        <w:rPr>
          <w:rFonts w:ascii="Arial" w:hAnsi="Arial"/>
          <w:i w:val="0"/>
          <w:iCs w:val="0"/>
          <w:sz w:val="20"/>
          <w:szCs w:val="20"/>
        </w:rPr>
        <w:t>CS 49020</w:t>
      </w:r>
    </w:p>
    <w:p w:rsidR="00EF44ED" w:rsidRDefault="00DA13E9">
      <w:pPr>
        <w:pStyle w:val="Sender"/>
        <w:spacing w:after="0"/>
        <w:rPr>
          <w:rFonts w:ascii="Arial" w:hAnsi="Arial"/>
          <w:i w:val="0"/>
          <w:iCs w:val="0"/>
          <w:sz w:val="20"/>
          <w:szCs w:val="20"/>
        </w:rPr>
      </w:pPr>
      <w:r>
        <w:rPr>
          <w:rFonts w:ascii="Arial" w:hAnsi="Arial"/>
          <w:i w:val="0"/>
          <w:iCs w:val="0"/>
          <w:sz w:val="20"/>
          <w:szCs w:val="20"/>
        </w:rPr>
        <w:t>34967 Montpellier Cedex 2</w:t>
      </w:r>
    </w:p>
    <w:p w:rsidR="00EF44ED" w:rsidRDefault="00DA13E9">
      <w:pPr>
        <w:pStyle w:val="Sender"/>
        <w:spacing w:after="0"/>
        <w:rPr>
          <w:rFonts w:ascii="Arial" w:hAnsi="Arial"/>
          <w:i w:val="0"/>
          <w:iCs w:val="0"/>
          <w:sz w:val="20"/>
          <w:szCs w:val="20"/>
        </w:rPr>
      </w:pPr>
      <w:r>
        <w:rPr>
          <w:rFonts w:ascii="Arial" w:hAnsi="Arial"/>
          <w:i w:val="0"/>
          <w:iCs w:val="0"/>
          <w:sz w:val="20"/>
          <w:szCs w:val="20"/>
        </w:rPr>
        <w:t>04 67 02 32 00</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Pays de la Loire</w:t>
      </w:r>
    </w:p>
    <w:p w:rsidR="00EF44ED" w:rsidRDefault="00DA13E9">
      <w:pPr>
        <w:pStyle w:val="Sender"/>
        <w:spacing w:after="0"/>
      </w:pPr>
      <w:r>
        <w:rPr>
          <w:rFonts w:ascii="Arial" w:hAnsi="Arial"/>
          <w:i w:val="0"/>
          <w:iCs w:val="0"/>
          <w:sz w:val="20"/>
          <w:szCs w:val="20"/>
        </w:rPr>
        <w:t xml:space="preserve">Conservation régionale des </w:t>
      </w:r>
      <w:r>
        <w:rPr>
          <w:rFonts w:ascii="Arial" w:hAnsi="Arial"/>
          <w:i w:val="0"/>
          <w:iCs w:val="0"/>
          <w:color w:val="000000"/>
          <w:sz w:val="20"/>
          <w:szCs w:val="20"/>
        </w:rPr>
        <w:t>mo</w:t>
      </w:r>
      <w:r>
        <w:rPr>
          <w:rFonts w:ascii="Arial" w:hAnsi="Arial"/>
          <w:i w:val="0"/>
          <w:iCs w:val="0"/>
          <w:sz w:val="20"/>
          <w:szCs w:val="20"/>
        </w:rPr>
        <w:t>numents historiques</w:t>
      </w:r>
    </w:p>
    <w:p w:rsidR="00EF44ED" w:rsidRDefault="00DA13E9">
      <w:pPr>
        <w:pStyle w:val="Textbody"/>
        <w:rPr>
          <w:rFonts w:ascii="Arial" w:hAnsi="Arial"/>
          <w:sz w:val="20"/>
          <w:szCs w:val="20"/>
        </w:rPr>
      </w:pPr>
      <w:r>
        <w:rPr>
          <w:rFonts w:ascii="Arial" w:hAnsi="Arial"/>
          <w:sz w:val="20"/>
          <w:szCs w:val="20"/>
        </w:rPr>
        <w:t>DRAC Pays de la Loire</w:t>
      </w:r>
    </w:p>
    <w:p w:rsidR="00EF44ED" w:rsidRDefault="00DA13E9">
      <w:pPr>
        <w:pStyle w:val="Sender"/>
        <w:spacing w:after="0"/>
        <w:rPr>
          <w:rFonts w:ascii="Arial" w:hAnsi="Arial"/>
          <w:i w:val="0"/>
          <w:iCs w:val="0"/>
          <w:sz w:val="20"/>
          <w:szCs w:val="20"/>
        </w:rPr>
      </w:pPr>
      <w:r>
        <w:rPr>
          <w:rFonts w:ascii="Arial" w:hAnsi="Arial"/>
          <w:i w:val="0"/>
          <w:iCs w:val="0"/>
          <w:sz w:val="20"/>
          <w:szCs w:val="20"/>
        </w:rPr>
        <w:t>1 rue Stanislas Baudry</w:t>
      </w:r>
    </w:p>
    <w:p w:rsidR="00EF44ED" w:rsidRDefault="00DA13E9">
      <w:pPr>
        <w:pStyle w:val="Sender"/>
        <w:spacing w:after="0"/>
        <w:rPr>
          <w:rFonts w:ascii="Arial" w:hAnsi="Arial"/>
          <w:i w:val="0"/>
          <w:iCs w:val="0"/>
          <w:sz w:val="20"/>
          <w:szCs w:val="20"/>
        </w:rPr>
      </w:pPr>
      <w:r>
        <w:rPr>
          <w:rFonts w:ascii="Arial" w:hAnsi="Arial"/>
          <w:i w:val="0"/>
          <w:iCs w:val="0"/>
          <w:sz w:val="20"/>
          <w:szCs w:val="20"/>
        </w:rPr>
        <w:t>BP 63518</w:t>
      </w:r>
    </w:p>
    <w:p w:rsidR="00EF44ED" w:rsidRDefault="00DA13E9">
      <w:pPr>
        <w:pStyle w:val="Sender"/>
        <w:spacing w:after="0"/>
        <w:rPr>
          <w:rFonts w:ascii="Arial" w:hAnsi="Arial"/>
          <w:i w:val="0"/>
          <w:iCs w:val="0"/>
          <w:sz w:val="20"/>
          <w:szCs w:val="20"/>
        </w:rPr>
      </w:pPr>
      <w:r>
        <w:rPr>
          <w:rFonts w:ascii="Arial" w:hAnsi="Arial"/>
          <w:i w:val="0"/>
          <w:iCs w:val="0"/>
          <w:sz w:val="20"/>
          <w:szCs w:val="20"/>
        </w:rPr>
        <w:t>44035 NANTES CEDEX 1</w:t>
      </w:r>
    </w:p>
    <w:p w:rsidR="00EF44ED" w:rsidRDefault="00DA13E9">
      <w:pPr>
        <w:pStyle w:val="Sender"/>
        <w:spacing w:after="0"/>
        <w:rPr>
          <w:rFonts w:ascii="Arial" w:hAnsi="Arial"/>
          <w:i w:val="0"/>
          <w:iCs w:val="0"/>
          <w:sz w:val="20"/>
          <w:szCs w:val="20"/>
        </w:rPr>
      </w:pPr>
      <w:r>
        <w:rPr>
          <w:rFonts w:ascii="Arial" w:hAnsi="Arial"/>
          <w:i w:val="0"/>
          <w:iCs w:val="0"/>
          <w:sz w:val="20"/>
          <w:szCs w:val="20"/>
        </w:rPr>
        <w:t>02 40 14 23 00</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Provence-Alpes-Côte d’Azur</w:t>
      </w:r>
    </w:p>
    <w:p w:rsidR="00EF44ED" w:rsidRDefault="00DA13E9">
      <w:pPr>
        <w:pStyle w:val="Sender"/>
        <w:spacing w:after="0"/>
      </w:pPr>
      <w:r>
        <w:rPr>
          <w:rFonts w:ascii="Arial" w:hAnsi="Arial"/>
          <w:i w:val="0"/>
          <w:iCs w:val="0"/>
          <w:sz w:val="20"/>
          <w:szCs w:val="20"/>
        </w:rPr>
        <w:t xml:space="preserve">Conservation régionale des </w:t>
      </w:r>
      <w:r>
        <w:rPr>
          <w:rFonts w:ascii="Arial" w:hAnsi="Arial"/>
          <w:i w:val="0"/>
          <w:iCs w:val="0"/>
          <w:color w:val="000000"/>
          <w:sz w:val="20"/>
          <w:szCs w:val="20"/>
        </w:rPr>
        <w:t>m</w:t>
      </w:r>
      <w:r>
        <w:rPr>
          <w:rFonts w:ascii="Arial" w:hAnsi="Arial"/>
          <w:i w:val="0"/>
          <w:iCs w:val="0"/>
          <w:sz w:val="20"/>
          <w:szCs w:val="20"/>
        </w:rPr>
        <w:t>onuments historiques</w:t>
      </w:r>
    </w:p>
    <w:p w:rsidR="00EF44ED" w:rsidRDefault="00DA13E9">
      <w:pPr>
        <w:pStyle w:val="Textbody"/>
        <w:rPr>
          <w:rFonts w:ascii="Arial" w:hAnsi="Arial"/>
          <w:sz w:val="20"/>
          <w:szCs w:val="20"/>
        </w:rPr>
      </w:pPr>
      <w:r>
        <w:rPr>
          <w:rFonts w:ascii="Arial" w:hAnsi="Arial"/>
          <w:sz w:val="20"/>
          <w:szCs w:val="20"/>
        </w:rPr>
        <w:t>DRAC PACA</w:t>
      </w:r>
    </w:p>
    <w:p w:rsidR="00EF44ED" w:rsidRDefault="00DA13E9">
      <w:pPr>
        <w:pStyle w:val="Sender"/>
        <w:spacing w:after="0"/>
        <w:rPr>
          <w:rFonts w:ascii="Arial" w:hAnsi="Arial"/>
          <w:i w:val="0"/>
          <w:iCs w:val="0"/>
          <w:sz w:val="20"/>
          <w:szCs w:val="20"/>
        </w:rPr>
      </w:pPr>
      <w:r>
        <w:rPr>
          <w:rFonts w:ascii="Arial" w:hAnsi="Arial"/>
          <w:i w:val="0"/>
          <w:iCs w:val="0"/>
          <w:sz w:val="20"/>
          <w:szCs w:val="20"/>
        </w:rPr>
        <w:t>23, bd du Roi René</w:t>
      </w:r>
    </w:p>
    <w:p w:rsidR="00EF44ED" w:rsidRDefault="00DA13E9">
      <w:pPr>
        <w:pStyle w:val="Sender"/>
        <w:spacing w:after="0"/>
        <w:rPr>
          <w:rFonts w:ascii="Arial" w:hAnsi="Arial"/>
          <w:i w:val="0"/>
          <w:iCs w:val="0"/>
          <w:sz w:val="20"/>
          <w:szCs w:val="20"/>
        </w:rPr>
      </w:pPr>
      <w:r>
        <w:rPr>
          <w:rFonts w:ascii="Arial" w:hAnsi="Arial"/>
          <w:i w:val="0"/>
          <w:iCs w:val="0"/>
          <w:sz w:val="20"/>
          <w:szCs w:val="20"/>
        </w:rPr>
        <w:t>13617 Aix-en-Provence Cedex 1</w:t>
      </w:r>
    </w:p>
    <w:p w:rsidR="00EF44ED" w:rsidRDefault="00DA13E9">
      <w:pPr>
        <w:pStyle w:val="Sender"/>
        <w:spacing w:after="0"/>
        <w:rPr>
          <w:rFonts w:ascii="Arial" w:hAnsi="Arial"/>
          <w:i w:val="0"/>
          <w:iCs w:val="0"/>
          <w:sz w:val="20"/>
          <w:szCs w:val="20"/>
        </w:rPr>
      </w:pPr>
      <w:r>
        <w:rPr>
          <w:rFonts w:ascii="Arial" w:hAnsi="Arial"/>
          <w:i w:val="0"/>
          <w:iCs w:val="0"/>
          <w:sz w:val="20"/>
          <w:szCs w:val="20"/>
        </w:rPr>
        <w:t>04 42 16 19 00</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La Réunion</w:t>
      </w:r>
    </w:p>
    <w:p w:rsidR="00EF44ED" w:rsidRDefault="00DA13E9">
      <w:pPr>
        <w:pStyle w:val="Sender"/>
        <w:spacing w:after="0"/>
      </w:pPr>
      <w:r>
        <w:rPr>
          <w:rFonts w:ascii="Arial" w:hAnsi="Arial"/>
          <w:i w:val="0"/>
          <w:iCs w:val="0"/>
          <w:sz w:val="20"/>
          <w:szCs w:val="20"/>
        </w:rPr>
        <w:t xml:space="preserve">Conservation des </w:t>
      </w:r>
      <w:r>
        <w:rPr>
          <w:rFonts w:ascii="Arial" w:hAnsi="Arial"/>
          <w:i w:val="0"/>
          <w:iCs w:val="0"/>
          <w:color w:val="000000"/>
          <w:sz w:val="20"/>
          <w:szCs w:val="20"/>
        </w:rPr>
        <w:t>m</w:t>
      </w:r>
      <w:r>
        <w:rPr>
          <w:rFonts w:ascii="Arial" w:hAnsi="Arial"/>
          <w:i w:val="0"/>
          <w:iCs w:val="0"/>
          <w:sz w:val="20"/>
          <w:szCs w:val="20"/>
        </w:rPr>
        <w:t>onuments historiques</w:t>
      </w:r>
    </w:p>
    <w:p w:rsidR="00EF44ED" w:rsidRDefault="00DA13E9">
      <w:pPr>
        <w:pStyle w:val="Textbody"/>
        <w:rPr>
          <w:rFonts w:ascii="Arial" w:hAnsi="Arial"/>
          <w:sz w:val="20"/>
          <w:szCs w:val="20"/>
        </w:rPr>
      </w:pPr>
      <w:r>
        <w:rPr>
          <w:rFonts w:ascii="Arial" w:hAnsi="Arial"/>
          <w:sz w:val="20"/>
          <w:szCs w:val="20"/>
        </w:rPr>
        <w:t>DAC de La Réunion</w:t>
      </w:r>
    </w:p>
    <w:p w:rsidR="00EF44ED" w:rsidRDefault="00DA13E9">
      <w:pPr>
        <w:pStyle w:val="Sender"/>
        <w:spacing w:after="0"/>
        <w:rPr>
          <w:rFonts w:ascii="Arial" w:hAnsi="Arial"/>
          <w:i w:val="0"/>
          <w:iCs w:val="0"/>
          <w:sz w:val="20"/>
          <w:szCs w:val="20"/>
        </w:rPr>
      </w:pPr>
      <w:r>
        <w:rPr>
          <w:rFonts w:ascii="Arial" w:hAnsi="Arial"/>
          <w:i w:val="0"/>
          <w:iCs w:val="0"/>
          <w:sz w:val="20"/>
          <w:szCs w:val="20"/>
        </w:rPr>
        <w:t xml:space="preserve">23, rue </w:t>
      </w:r>
      <w:proofErr w:type="spellStart"/>
      <w:r>
        <w:rPr>
          <w:rFonts w:ascii="Arial" w:hAnsi="Arial"/>
          <w:i w:val="0"/>
          <w:iCs w:val="0"/>
          <w:sz w:val="20"/>
          <w:szCs w:val="20"/>
        </w:rPr>
        <w:t>Labourdonnais</w:t>
      </w:r>
      <w:proofErr w:type="spellEnd"/>
    </w:p>
    <w:p w:rsidR="00EF44ED" w:rsidRDefault="00DA13E9">
      <w:pPr>
        <w:pStyle w:val="Sender"/>
        <w:spacing w:after="0"/>
        <w:rPr>
          <w:rFonts w:ascii="Arial" w:hAnsi="Arial"/>
          <w:i w:val="0"/>
          <w:iCs w:val="0"/>
          <w:sz w:val="20"/>
          <w:szCs w:val="20"/>
        </w:rPr>
      </w:pPr>
      <w:r>
        <w:rPr>
          <w:rFonts w:ascii="Arial" w:hAnsi="Arial"/>
          <w:i w:val="0"/>
          <w:iCs w:val="0"/>
          <w:sz w:val="20"/>
          <w:szCs w:val="20"/>
        </w:rPr>
        <w:t>CS 71045</w:t>
      </w:r>
    </w:p>
    <w:p w:rsidR="00EF44ED" w:rsidRDefault="00DA13E9">
      <w:pPr>
        <w:pStyle w:val="Sender"/>
        <w:spacing w:after="0"/>
        <w:rPr>
          <w:rFonts w:ascii="Arial" w:hAnsi="Arial"/>
          <w:i w:val="0"/>
          <w:iCs w:val="0"/>
          <w:sz w:val="20"/>
          <w:szCs w:val="20"/>
        </w:rPr>
      </w:pPr>
      <w:r>
        <w:rPr>
          <w:rFonts w:ascii="Arial" w:hAnsi="Arial"/>
          <w:i w:val="0"/>
          <w:iCs w:val="0"/>
          <w:sz w:val="20"/>
          <w:szCs w:val="20"/>
        </w:rPr>
        <w:t>97404 Saint Denis Cedex</w:t>
      </w:r>
    </w:p>
    <w:p w:rsidR="00EF44ED" w:rsidRDefault="00DA13E9">
      <w:pPr>
        <w:pStyle w:val="Sender"/>
        <w:spacing w:after="0"/>
        <w:rPr>
          <w:rFonts w:ascii="Arial" w:hAnsi="Arial"/>
          <w:i w:val="0"/>
          <w:iCs w:val="0"/>
          <w:sz w:val="20"/>
          <w:szCs w:val="20"/>
        </w:rPr>
      </w:pPr>
      <w:r>
        <w:rPr>
          <w:rFonts w:ascii="Arial" w:hAnsi="Arial"/>
          <w:i w:val="0"/>
          <w:iCs w:val="0"/>
          <w:sz w:val="20"/>
          <w:szCs w:val="20"/>
        </w:rPr>
        <w:t>02 62 21 91 71</w:t>
      </w:r>
    </w:p>
    <w:p w:rsidR="00EF44ED" w:rsidRDefault="00EF44ED">
      <w:pPr>
        <w:pStyle w:val="Standard"/>
        <w:spacing w:after="0"/>
        <w:rPr>
          <w:rFonts w:ascii="Arial" w:hAnsi="Arial"/>
          <w:sz w:val="20"/>
          <w:szCs w:val="20"/>
        </w:rPr>
      </w:pPr>
    </w:p>
    <w:p w:rsidR="00EF44ED" w:rsidRDefault="00DA13E9">
      <w:pPr>
        <w:pStyle w:val="Standard"/>
        <w:spacing w:after="0"/>
        <w:rPr>
          <w:rFonts w:ascii="Arial" w:hAnsi="Arial"/>
          <w:b/>
          <w:bCs/>
          <w:sz w:val="20"/>
          <w:szCs w:val="20"/>
        </w:rPr>
      </w:pPr>
      <w:r>
        <w:rPr>
          <w:rFonts w:ascii="Arial" w:hAnsi="Arial"/>
          <w:b/>
          <w:bCs/>
          <w:sz w:val="20"/>
          <w:szCs w:val="20"/>
        </w:rPr>
        <w:t>Voir aussi la liste des architectes en chef des monuments historiques en activité, tenue à jour en ligne par la Compagnie des ACMH :</w:t>
      </w:r>
    </w:p>
    <w:p w:rsidR="00EF44ED" w:rsidRDefault="00703660">
      <w:pPr>
        <w:pStyle w:val="Standard"/>
        <w:spacing w:after="0"/>
      </w:pPr>
      <w:hyperlink r:id="rId10" w:history="1">
        <w:r w:rsidR="00DA13E9">
          <w:rPr>
            <w:rFonts w:ascii="Arial" w:hAnsi="Arial"/>
            <w:sz w:val="20"/>
            <w:szCs w:val="20"/>
          </w:rPr>
          <w:t>http://www.compagnie-acmh.fr/les-architectes/acmh-en-activite/</w:t>
        </w:r>
      </w:hyperlink>
    </w:p>
    <w:p w:rsidR="00EF44ED" w:rsidRDefault="00EF44ED">
      <w:pPr>
        <w:pStyle w:val="Standard"/>
        <w:spacing w:after="0"/>
        <w:rPr>
          <w:rFonts w:ascii="Arial" w:hAnsi="Arial"/>
          <w:sz w:val="20"/>
          <w:szCs w:val="20"/>
        </w:rPr>
      </w:pPr>
    </w:p>
    <w:p w:rsidR="00EF44ED" w:rsidRDefault="00EF44ED">
      <w:pPr>
        <w:pStyle w:val="Standard"/>
        <w:spacing w:after="0"/>
        <w:rPr>
          <w:rFonts w:ascii="Arial" w:hAnsi="Arial"/>
          <w:sz w:val="20"/>
          <w:szCs w:val="20"/>
        </w:rPr>
      </w:pPr>
    </w:p>
    <w:p w:rsidR="00EF44ED" w:rsidRDefault="00DA13E9">
      <w:pPr>
        <w:pStyle w:val="Standard"/>
        <w:spacing w:after="0"/>
      </w:pPr>
      <w:r>
        <w:rPr>
          <w:rFonts w:ascii="Arial" w:hAnsi="Arial"/>
          <w:b/>
          <w:bCs/>
          <w:sz w:val="20"/>
          <w:szCs w:val="20"/>
          <w:u w:val="single"/>
        </w:rPr>
        <w:t xml:space="preserve">2 Services régionaux de l’Inventaire général du </w:t>
      </w:r>
      <w:r>
        <w:rPr>
          <w:rFonts w:ascii="Arial" w:hAnsi="Arial"/>
          <w:b/>
          <w:bCs/>
          <w:color w:val="000000"/>
          <w:sz w:val="20"/>
          <w:szCs w:val="20"/>
          <w:u w:val="single"/>
        </w:rPr>
        <w:t>p</w:t>
      </w:r>
      <w:r>
        <w:rPr>
          <w:rFonts w:ascii="Arial" w:hAnsi="Arial"/>
          <w:b/>
          <w:bCs/>
          <w:sz w:val="20"/>
          <w:szCs w:val="20"/>
          <w:u w:val="single"/>
        </w:rPr>
        <w:t>atrimoine culturel</w:t>
      </w:r>
    </w:p>
    <w:p w:rsidR="00EF44ED" w:rsidRDefault="00EF44ED">
      <w:pPr>
        <w:pStyle w:val="Standard"/>
        <w:spacing w:after="0"/>
        <w:rPr>
          <w:rFonts w:ascii="Arial" w:hAnsi="Arial"/>
          <w:sz w:val="20"/>
          <w:szCs w:val="20"/>
        </w:rPr>
      </w:pPr>
    </w:p>
    <w:p w:rsidR="00EF44ED" w:rsidRDefault="00DA13E9">
      <w:pPr>
        <w:rPr>
          <w:rFonts w:ascii="Arial" w:hAnsi="Arial"/>
          <w:b/>
          <w:bCs/>
        </w:rPr>
      </w:pPr>
      <w:r>
        <w:rPr>
          <w:rFonts w:ascii="Arial" w:hAnsi="Arial"/>
          <w:b/>
          <w:bCs/>
        </w:rPr>
        <w:t>Région Auvergne- Rhône-Alpes</w:t>
      </w:r>
    </w:p>
    <w:p w:rsidR="00EF44ED" w:rsidRDefault="00DA13E9">
      <w:pPr>
        <w:rPr>
          <w:rFonts w:ascii="Arial" w:hAnsi="Arial"/>
        </w:rPr>
      </w:pPr>
      <w:r>
        <w:rPr>
          <w:rFonts w:ascii="Arial" w:hAnsi="Arial"/>
        </w:rPr>
        <w:t>Direction de la Culture et du Patrimoine – Service Patrimoines et Inventaire général</w:t>
      </w:r>
    </w:p>
    <w:p w:rsidR="00EF44ED" w:rsidRDefault="00DA13E9">
      <w:r>
        <w:rPr>
          <w:rFonts w:ascii="Arial" w:hAnsi="Arial"/>
          <w:i/>
        </w:rPr>
        <w:t>● Site de Clermont-Ferrand</w:t>
      </w:r>
    </w:p>
    <w:p w:rsidR="00EF44ED" w:rsidRDefault="00DA13E9">
      <w:pPr>
        <w:rPr>
          <w:rFonts w:ascii="Arial" w:hAnsi="Arial"/>
        </w:rPr>
      </w:pPr>
      <w:r>
        <w:rPr>
          <w:rFonts w:ascii="Arial" w:hAnsi="Arial"/>
        </w:rPr>
        <w:t>59, boulevard Léon Jouhaux – CS 90 706 – 63 050 Clermont-Ferrand cedex 2</w:t>
      </w:r>
    </w:p>
    <w:p w:rsidR="00EF44ED" w:rsidRDefault="00DA13E9">
      <w:r>
        <w:rPr>
          <w:rFonts w:ascii="Arial" w:hAnsi="Arial"/>
          <w:i/>
        </w:rPr>
        <w:t>● Site de Lyon</w:t>
      </w:r>
    </w:p>
    <w:p w:rsidR="00EF44ED" w:rsidRDefault="00DA13E9">
      <w:pPr>
        <w:rPr>
          <w:rFonts w:ascii="Arial" w:hAnsi="Arial"/>
        </w:rPr>
      </w:pPr>
      <w:r>
        <w:rPr>
          <w:rFonts w:ascii="Arial" w:hAnsi="Arial"/>
        </w:rPr>
        <w:t>1, esplanade François Mitterrand – CS 20 033 – 69 269 Lyon cedex 2</w:t>
      </w:r>
    </w:p>
    <w:p w:rsidR="00EF44ED" w:rsidRDefault="00DA13E9">
      <w:pPr>
        <w:rPr>
          <w:rFonts w:ascii="Arial" w:hAnsi="Arial"/>
        </w:rPr>
      </w:pPr>
      <w:r>
        <w:rPr>
          <w:rFonts w:ascii="Arial" w:hAnsi="Arial"/>
        </w:rPr>
        <w:t>Responsable du service : Delphine Renault – Tél. 04 73 31 84 18</w:t>
      </w:r>
    </w:p>
    <w:p w:rsidR="00EF44ED" w:rsidRDefault="00EF44ED">
      <w:pPr>
        <w:rPr>
          <w:rFonts w:ascii="Arial" w:hAnsi="Arial"/>
        </w:rPr>
      </w:pPr>
    </w:p>
    <w:p w:rsidR="00EF44ED" w:rsidRDefault="00DA13E9">
      <w:pPr>
        <w:rPr>
          <w:rFonts w:ascii="Arial" w:hAnsi="Arial"/>
          <w:b/>
          <w:bCs/>
        </w:rPr>
      </w:pPr>
      <w:r>
        <w:rPr>
          <w:rFonts w:ascii="Arial" w:hAnsi="Arial"/>
          <w:b/>
          <w:bCs/>
        </w:rPr>
        <w:t>Région Bourgogne-Franche-Comté</w:t>
      </w:r>
    </w:p>
    <w:p w:rsidR="00EF44ED" w:rsidRDefault="00DA13E9">
      <w:pPr>
        <w:rPr>
          <w:rFonts w:ascii="Arial" w:hAnsi="Arial"/>
        </w:rPr>
      </w:pPr>
      <w:r>
        <w:rPr>
          <w:rFonts w:ascii="Arial" w:hAnsi="Arial"/>
        </w:rPr>
        <w:t>Pôle Education et Vivre ensemble</w:t>
      </w:r>
    </w:p>
    <w:p w:rsidR="00EF44ED" w:rsidRDefault="00DA13E9">
      <w:pPr>
        <w:rPr>
          <w:rFonts w:ascii="Arial" w:hAnsi="Arial"/>
        </w:rPr>
      </w:pPr>
      <w:r>
        <w:rPr>
          <w:rFonts w:ascii="Arial" w:hAnsi="Arial"/>
        </w:rPr>
        <w:t>Direction Culture, Sport, Jeunesse</w:t>
      </w:r>
    </w:p>
    <w:p w:rsidR="00EF44ED" w:rsidRDefault="00DA13E9">
      <w:pPr>
        <w:rPr>
          <w:rFonts w:ascii="Arial" w:hAnsi="Arial"/>
        </w:rPr>
      </w:pPr>
      <w:r>
        <w:rPr>
          <w:rFonts w:ascii="Arial" w:hAnsi="Arial"/>
        </w:rPr>
        <w:t>Service Inventaire et Patrimoine</w:t>
      </w:r>
    </w:p>
    <w:p w:rsidR="00EF44ED" w:rsidRDefault="00DA13E9">
      <w:pPr>
        <w:rPr>
          <w:rFonts w:ascii="Arial" w:hAnsi="Arial"/>
        </w:rPr>
      </w:pPr>
      <w:r>
        <w:rPr>
          <w:rFonts w:ascii="Arial" w:hAnsi="Arial"/>
        </w:rPr>
        <w:t xml:space="preserve">4, square </w:t>
      </w:r>
      <w:proofErr w:type="spellStart"/>
      <w:r>
        <w:rPr>
          <w:rFonts w:ascii="Arial" w:hAnsi="Arial"/>
        </w:rPr>
        <w:t>Castan</w:t>
      </w:r>
      <w:proofErr w:type="spellEnd"/>
      <w:r>
        <w:rPr>
          <w:rFonts w:ascii="Arial" w:hAnsi="Arial"/>
        </w:rPr>
        <w:t xml:space="preserve"> – CS 51857 - 25 031 Besançon cedex</w:t>
      </w:r>
    </w:p>
    <w:p w:rsidR="00EF44ED" w:rsidRDefault="00DA13E9">
      <w:r>
        <w:rPr>
          <w:rFonts w:ascii="Arial" w:hAnsi="Arial"/>
        </w:rPr>
        <w:t xml:space="preserve">Responsable du service : </w:t>
      </w:r>
      <w:r>
        <w:rPr>
          <w:rFonts w:ascii="Arial" w:hAnsi="Arial"/>
          <w:color w:val="000000"/>
          <w:shd w:val="clear" w:color="auto" w:fill="FFFFFF"/>
        </w:rPr>
        <w:t>Thomas Charenton</w:t>
      </w:r>
      <w:r>
        <w:rPr>
          <w:rFonts w:ascii="Arial" w:hAnsi="Arial"/>
        </w:rPr>
        <w:t xml:space="preserve"> – Tél. 03 63 64 20 01</w:t>
      </w:r>
    </w:p>
    <w:p w:rsidR="00EF44ED" w:rsidRDefault="00EF44ED">
      <w:pPr>
        <w:rPr>
          <w:rFonts w:ascii="Arial" w:hAnsi="Arial"/>
        </w:rPr>
      </w:pPr>
    </w:p>
    <w:p w:rsidR="00EF44ED" w:rsidRDefault="00DA13E9">
      <w:pPr>
        <w:rPr>
          <w:rFonts w:ascii="Arial" w:hAnsi="Arial"/>
          <w:b/>
          <w:bCs/>
        </w:rPr>
      </w:pPr>
      <w:r>
        <w:rPr>
          <w:rFonts w:ascii="Arial" w:hAnsi="Arial"/>
          <w:b/>
          <w:bCs/>
        </w:rPr>
        <w:t>Région Bretagne</w:t>
      </w:r>
    </w:p>
    <w:p w:rsidR="00EF44ED" w:rsidRDefault="00DA13E9">
      <w:pPr>
        <w:rPr>
          <w:rFonts w:ascii="Arial" w:hAnsi="Arial"/>
        </w:rPr>
      </w:pPr>
      <w:r>
        <w:rPr>
          <w:rFonts w:ascii="Arial" w:hAnsi="Arial"/>
        </w:rPr>
        <w:t>Direction du Tourisme, du Patrimoine et des Voies navigables</w:t>
      </w:r>
    </w:p>
    <w:p w:rsidR="00EF44ED" w:rsidRDefault="00DA13E9">
      <w:pPr>
        <w:rPr>
          <w:rFonts w:ascii="Arial" w:hAnsi="Arial"/>
        </w:rPr>
      </w:pPr>
      <w:r>
        <w:rPr>
          <w:rFonts w:ascii="Arial" w:hAnsi="Arial"/>
        </w:rPr>
        <w:t>Service de l’Inventaire du patrimoine</w:t>
      </w:r>
    </w:p>
    <w:p w:rsidR="00EF44ED" w:rsidRDefault="00DA13E9">
      <w:pPr>
        <w:rPr>
          <w:rFonts w:ascii="Arial" w:hAnsi="Arial"/>
        </w:rPr>
      </w:pPr>
      <w:r>
        <w:rPr>
          <w:rFonts w:ascii="Arial" w:hAnsi="Arial"/>
        </w:rPr>
        <w:t>283, avenue du Général Patton – CS 21101 – 35 711 Rennes cedex 7</w:t>
      </w:r>
    </w:p>
    <w:p w:rsidR="00EF44ED" w:rsidRDefault="00DA13E9">
      <w:pPr>
        <w:rPr>
          <w:rFonts w:ascii="Arial" w:hAnsi="Arial"/>
        </w:rPr>
      </w:pPr>
      <w:r>
        <w:rPr>
          <w:rFonts w:ascii="Arial" w:hAnsi="Arial"/>
        </w:rPr>
        <w:t>Responsable du service : Elisabeth Loir-</w:t>
      </w:r>
      <w:proofErr w:type="spellStart"/>
      <w:r>
        <w:rPr>
          <w:rFonts w:ascii="Arial" w:hAnsi="Arial"/>
        </w:rPr>
        <w:t>Mongazon</w:t>
      </w:r>
      <w:proofErr w:type="spellEnd"/>
      <w:r>
        <w:rPr>
          <w:rFonts w:ascii="Arial" w:hAnsi="Arial"/>
        </w:rPr>
        <w:t xml:space="preserve"> – Tél. 02 22 93 98 35</w:t>
      </w:r>
    </w:p>
    <w:p w:rsidR="00EF44ED" w:rsidRDefault="00EF44ED">
      <w:pPr>
        <w:rPr>
          <w:rFonts w:ascii="Arial" w:hAnsi="Arial"/>
        </w:rPr>
      </w:pPr>
    </w:p>
    <w:p w:rsidR="00EF44ED" w:rsidRDefault="00DA13E9">
      <w:pPr>
        <w:rPr>
          <w:rFonts w:ascii="Arial" w:hAnsi="Arial"/>
          <w:b/>
          <w:bCs/>
        </w:rPr>
      </w:pPr>
      <w:r>
        <w:rPr>
          <w:rFonts w:ascii="Arial" w:hAnsi="Arial"/>
          <w:b/>
          <w:bCs/>
        </w:rPr>
        <w:t>Collectivité territoriale Corse</w:t>
      </w:r>
    </w:p>
    <w:p w:rsidR="00EF44ED" w:rsidRDefault="00DA13E9">
      <w:pPr>
        <w:rPr>
          <w:rFonts w:ascii="Arial" w:hAnsi="Arial"/>
        </w:rPr>
      </w:pPr>
      <w:r>
        <w:rPr>
          <w:rFonts w:ascii="Arial" w:hAnsi="Arial"/>
        </w:rPr>
        <w:t>Direction du patrimoine</w:t>
      </w:r>
    </w:p>
    <w:p w:rsidR="00EF44ED" w:rsidRDefault="00DA13E9">
      <w:pPr>
        <w:rPr>
          <w:rFonts w:ascii="Arial" w:hAnsi="Arial"/>
        </w:rPr>
      </w:pPr>
      <w:r>
        <w:rPr>
          <w:rFonts w:ascii="Arial" w:hAnsi="Arial"/>
        </w:rPr>
        <w:t>Service Recherche et Inventaire</w:t>
      </w:r>
    </w:p>
    <w:p w:rsidR="00EF44ED" w:rsidRDefault="00DA13E9">
      <w:pPr>
        <w:rPr>
          <w:rFonts w:ascii="Arial" w:hAnsi="Arial"/>
        </w:rPr>
      </w:pPr>
      <w:r>
        <w:rPr>
          <w:rFonts w:ascii="Arial" w:hAnsi="Arial"/>
        </w:rPr>
        <w:t>22, cours Grandval – BP 215 – 20187 Ajaccio cedex 1</w:t>
      </w:r>
    </w:p>
    <w:p w:rsidR="00EF44ED" w:rsidRDefault="00DA13E9">
      <w:pPr>
        <w:rPr>
          <w:rFonts w:ascii="Arial" w:hAnsi="Arial"/>
        </w:rPr>
      </w:pPr>
      <w:r>
        <w:rPr>
          <w:rFonts w:ascii="Arial" w:hAnsi="Arial"/>
        </w:rPr>
        <w:t xml:space="preserve">Responsable du service Pierre-Jean </w:t>
      </w:r>
      <w:proofErr w:type="spellStart"/>
      <w:r>
        <w:rPr>
          <w:rFonts w:ascii="Arial" w:hAnsi="Arial"/>
        </w:rPr>
        <w:t>Campocasso</w:t>
      </w:r>
      <w:proofErr w:type="spellEnd"/>
      <w:r>
        <w:rPr>
          <w:rFonts w:ascii="Arial" w:hAnsi="Arial"/>
        </w:rPr>
        <w:t xml:space="preserve"> – Tél. 04 95 10 98 22</w:t>
      </w:r>
    </w:p>
    <w:p w:rsidR="00EF44ED" w:rsidRDefault="00EF44ED">
      <w:pPr>
        <w:rPr>
          <w:rFonts w:ascii="Arial" w:hAnsi="Arial"/>
        </w:rPr>
      </w:pPr>
    </w:p>
    <w:p w:rsidR="00EF44ED" w:rsidRDefault="00DA13E9">
      <w:pPr>
        <w:rPr>
          <w:rFonts w:ascii="Arial" w:hAnsi="Arial"/>
          <w:b/>
          <w:bCs/>
        </w:rPr>
      </w:pPr>
      <w:r>
        <w:rPr>
          <w:rFonts w:ascii="Arial" w:hAnsi="Arial"/>
          <w:b/>
          <w:bCs/>
        </w:rPr>
        <w:t>Région Centre-Val de Loire</w:t>
      </w:r>
    </w:p>
    <w:p w:rsidR="00EF44ED" w:rsidRDefault="00DA13E9">
      <w:pPr>
        <w:rPr>
          <w:rFonts w:ascii="Arial" w:hAnsi="Arial"/>
        </w:rPr>
      </w:pPr>
      <w:r>
        <w:rPr>
          <w:rFonts w:ascii="Arial" w:hAnsi="Arial"/>
        </w:rPr>
        <w:t>Direction Générale Éducation, Égalité des Chances, Vie Citoyenne</w:t>
      </w:r>
    </w:p>
    <w:p w:rsidR="00EF44ED" w:rsidRDefault="00DA13E9">
      <w:pPr>
        <w:rPr>
          <w:rFonts w:ascii="Arial" w:hAnsi="Arial"/>
        </w:rPr>
      </w:pPr>
      <w:r>
        <w:rPr>
          <w:rFonts w:ascii="Arial" w:hAnsi="Arial"/>
        </w:rPr>
        <w:t>Direction de la Culture et du Patrimoine</w:t>
      </w:r>
    </w:p>
    <w:p w:rsidR="00EF44ED" w:rsidRDefault="00DA13E9">
      <w:pPr>
        <w:rPr>
          <w:rFonts w:ascii="Arial" w:hAnsi="Arial"/>
        </w:rPr>
      </w:pPr>
      <w:r>
        <w:rPr>
          <w:rFonts w:ascii="Arial" w:hAnsi="Arial"/>
        </w:rPr>
        <w:t>Service Patrimoine et Inventaire</w:t>
      </w:r>
    </w:p>
    <w:p w:rsidR="00EF44ED" w:rsidRDefault="00DA13E9">
      <w:pPr>
        <w:rPr>
          <w:rFonts w:ascii="Arial" w:hAnsi="Arial"/>
        </w:rPr>
      </w:pPr>
      <w:r>
        <w:rPr>
          <w:rFonts w:ascii="Arial" w:hAnsi="Arial"/>
        </w:rPr>
        <w:t>9, rue Saint-Pierre-</w:t>
      </w:r>
      <w:proofErr w:type="spellStart"/>
      <w:r>
        <w:rPr>
          <w:rFonts w:ascii="Arial" w:hAnsi="Arial"/>
        </w:rPr>
        <w:t>Lentin</w:t>
      </w:r>
      <w:proofErr w:type="spellEnd"/>
      <w:r>
        <w:rPr>
          <w:rFonts w:ascii="Arial" w:hAnsi="Arial"/>
        </w:rPr>
        <w:t xml:space="preserve"> – CS 94117 - 45 041 Orléans cedex 1</w:t>
      </w:r>
    </w:p>
    <w:p w:rsidR="00EF44ED" w:rsidRDefault="00DA13E9">
      <w:pPr>
        <w:rPr>
          <w:rFonts w:ascii="Arial" w:hAnsi="Arial"/>
        </w:rPr>
      </w:pPr>
      <w:r>
        <w:rPr>
          <w:rFonts w:ascii="Arial" w:hAnsi="Arial"/>
        </w:rPr>
        <w:t xml:space="preserve">Responsable du service : Claude </w:t>
      </w:r>
      <w:proofErr w:type="spellStart"/>
      <w:r>
        <w:rPr>
          <w:rFonts w:ascii="Arial" w:hAnsi="Arial"/>
        </w:rPr>
        <w:t>Quillivic</w:t>
      </w:r>
      <w:proofErr w:type="spellEnd"/>
      <w:r>
        <w:rPr>
          <w:rFonts w:ascii="Arial" w:hAnsi="Arial"/>
        </w:rPr>
        <w:t xml:space="preserve"> – Tél. 02 38 78 85 44</w:t>
      </w:r>
    </w:p>
    <w:p w:rsidR="00EF44ED" w:rsidRDefault="00EF44ED">
      <w:pPr>
        <w:rPr>
          <w:rFonts w:ascii="Arial" w:hAnsi="Arial"/>
        </w:rPr>
      </w:pPr>
    </w:p>
    <w:p w:rsidR="00EF44ED" w:rsidRDefault="00DA13E9">
      <w:pPr>
        <w:rPr>
          <w:rFonts w:ascii="Arial" w:hAnsi="Arial"/>
          <w:b/>
          <w:bCs/>
        </w:rPr>
      </w:pPr>
      <w:r>
        <w:rPr>
          <w:rFonts w:ascii="Arial" w:hAnsi="Arial"/>
          <w:b/>
          <w:bCs/>
        </w:rPr>
        <w:t>Région Grand Est</w:t>
      </w:r>
    </w:p>
    <w:p w:rsidR="00EF44ED" w:rsidRDefault="00DA13E9">
      <w:pPr>
        <w:rPr>
          <w:rFonts w:ascii="Arial" w:hAnsi="Arial"/>
        </w:rPr>
      </w:pPr>
      <w:r>
        <w:rPr>
          <w:rFonts w:ascii="Arial" w:hAnsi="Arial"/>
        </w:rPr>
        <w:t>Direction de la culture, du patrimoine et de la mémoire</w:t>
      </w:r>
    </w:p>
    <w:p w:rsidR="00EF44ED" w:rsidRDefault="00DA13E9">
      <w:pPr>
        <w:rPr>
          <w:rFonts w:ascii="Arial" w:hAnsi="Arial"/>
        </w:rPr>
      </w:pPr>
      <w:r>
        <w:rPr>
          <w:rFonts w:ascii="Arial" w:hAnsi="Arial"/>
        </w:rPr>
        <w:t>Service patrimoine et inventaire</w:t>
      </w:r>
    </w:p>
    <w:p w:rsidR="00EF44ED" w:rsidRDefault="00DA13E9">
      <w:r>
        <w:rPr>
          <w:rFonts w:ascii="Arial" w:hAnsi="Arial"/>
          <w:i/>
        </w:rPr>
        <w:t>● Site de Châlons-en-Champagne</w:t>
      </w:r>
    </w:p>
    <w:p w:rsidR="00EF44ED" w:rsidRDefault="00DA13E9">
      <w:pPr>
        <w:rPr>
          <w:rFonts w:ascii="Arial" w:hAnsi="Arial"/>
        </w:rPr>
      </w:pPr>
      <w:r>
        <w:rPr>
          <w:rFonts w:ascii="Arial" w:hAnsi="Arial"/>
        </w:rPr>
        <w:t>5, rue de Jéricho – CS70441 – 51 037 Châlons-en-Champagne cedex</w:t>
      </w:r>
    </w:p>
    <w:p w:rsidR="00EF44ED" w:rsidRDefault="00DA13E9">
      <w:r>
        <w:rPr>
          <w:rFonts w:ascii="Arial" w:hAnsi="Arial"/>
          <w:i/>
        </w:rPr>
        <w:t>● Site de Nancy</w:t>
      </w:r>
    </w:p>
    <w:p w:rsidR="00EF44ED" w:rsidRDefault="00DA13E9">
      <w:pPr>
        <w:rPr>
          <w:rFonts w:ascii="Arial" w:hAnsi="Arial"/>
        </w:rPr>
      </w:pPr>
      <w:r>
        <w:rPr>
          <w:rFonts w:ascii="Arial" w:hAnsi="Arial"/>
        </w:rPr>
        <w:t xml:space="preserve">Hôtel </w:t>
      </w:r>
      <w:proofErr w:type="spellStart"/>
      <w:r>
        <w:rPr>
          <w:rFonts w:ascii="Arial" w:hAnsi="Arial"/>
        </w:rPr>
        <w:t>Ferraris</w:t>
      </w:r>
      <w:proofErr w:type="spellEnd"/>
      <w:r>
        <w:rPr>
          <w:rFonts w:ascii="Arial" w:hAnsi="Arial"/>
        </w:rPr>
        <w:t xml:space="preserve"> – 29, rue du Haut Bourgeois – BP 72110 – 54 021 Nancy cedex</w:t>
      </w:r>
    </w:p>
    <w:p w:rsidR="00EF44ED" w:rsidRDefault="00DA13E9">
      <w:r>
        <w:rPr>
          <w:rFonts w:ascii="Arial" w:hAnsi="Arial"/>
          <w:i/>
        </w:rPr>
        <w:t>● Site de Strasbourg</w:t>
      </w:r>
    </w:p>
    <w:p w:rsidR="00EF44ED" w:rsidRDefault="00DA13E9">
      <w:pPr>
        <w:rPr>
          <w:rFonts w:ascii="Arial" w:hAnsi="Arial"/>
        </w:rPr>
      </w:pPr>
      <w:r>
        <w:rPr>
          <w:rFonts w:ascii="Arial" w:hAnsi="Arial"/>
        </w:rPr>
        <w:t>Palais du Rhin – 1, place Adrien Zeller – 67 070 Strasbourg</w:t>
      </w:r>
    </w:p>
    <w:p w:rsidR="00EF44ED" w:rsidRDefault="00DA13E9">
      <w:pPr>
        <w:rPr>
          <w:rFonts w:ascii="Arial" w:hAnsi="Arial"/>
        </w:rPr>
      </w:pPr>
      <w:r>
        <w:rPr>
          <w:rFonts w:ascii="Arial" w:hAnsi="Arial"/>
        </w:rPr>
        <w:t>Tél. 03.88.15.38.42</w:t>
      </w:r>
    </w:p>
    <w:p w:rsidR="00EF44ED" w:rsidRDefault="00DA13E9">
      <w:r>
        <w:rPr>
          <w:rFonts w:ascii="Arial" w:hAnsi="Arial"/>
        </w:rPr>
        <w:t xml:space="preserve">Responsable du service </w:t>
      </w:r>
      <w:r>
        <w:rPr>
          <w:rFonts w:ascii="Arial" w:hAnsi="Arial"/>
          <w:shd w:val="clear" w:color="auto" w:fill="FFFFFF"/>
        </w:rPr>
        <w:t xml:space="preserve">: Clémentine </w:t>
      </w:r>
      <w:proofErr w:type="spellStart"/>
      <w:r>
        <w:rPr>
          <w:rFonts w:ascii="Arial" w:hAnsi="Arial"/>
          <w:shd w:val="clear" w:color="auto" w:fill="FFFFFF"/>
        </w:rPr>
        <w:t>Albertoni</w:t>
      </w:r>
      <w:proofErr w:type="spellEnd"/>
      <w:r>
        <w:rPr>
          <w:rFonts w:ascii="Arial" w:hAnsi="Arial"/>
          <w:shd w:val="clear" w:color="auto" w:fill="FFFFFF"/>
        </w:rPr>
        <w:t xml:space="preserve"> – Tél.</w:t>
      </w:r>
      <w:r>
        <w:rPr>
          <w:rFonts w:ascii="Arial" w:hAnsi="Arial"/>
        </w:rPr>
        <w:t xml:space="preserve"> 03-83-32-90-63</w:t>
      </w:r>
    </w:p>
    <w:p w:rsidR="00EF44ED" w:rsidRDefault="00EF44ED">
      <w:pPr>
        <w:rPr>
          <w:rFonts w:ascii="Arial" w:hAnsi="Arial"/>
        </w:rPr>
      </w:pPr>
    </w:p>
    <w:p w:rsidR="00EF44ED" w:rsidRDefault="00DA13E9">
      <w:pPr>
        <w:rPr>
          <w:rFonts w:ascii="Arial" w:hAnsi="Arial"/>
          <w:b/>
          <w:bCs/>
        </w:rPr>
      </w:pPr>
      <w:r>
        <w:rPr>
          <w:rFonts w:ascii="Arial" w:hAnsi="Arial"/>
          <w:b/>
          <w:bCs/>
        </w:rPr>
        <w:t>Région Guadeloupe</w:t>
      </w:r>
    </w:p>
    <w:p w:rsidR="00EF44ED" w:rsidRDefault="00DA13E9">
      <w:pPr>
        <w:rPr>
          <w:rFonts w:ascii="Arial" w:hAnsi="Arial"/>
        </w:rPr>
      </w:pPr>
      <w:r>
        <w:rPr>
          <w:rFonts w:ascii="Arial" w:hAnsi="Arial"/>
        </w:rPr>
        <w:t>Direction générale Formation, Emploi et Développement humain</w:t>
      </w:r>
    </w:p>
    <w:p w:rsidR="00EF44ED" w:rsidRDefault="00DA13E9">
      <w:pPr>
        <w:rPr>
          <w:rFonts w:ascii="Arial" w:hAnsi="Arial"/>
        </w:rPr>
      </w:pPr>
      <w:r>
        <w:rPr>
          <w:rFonts w:ascii="Arial" w:hAnsi="Arial"/>
        </w:rPr>
        <w:t>Direction de la Culture et des Sports</w:t>
      </w:r>
    </w:p>
    <w:p w:rsidR="00EF44ED" w:rsidRDefault="00DA13E9">
      <w:pPr>
        <w:rPr>
          <w:rFonts w:ascii="Arial" w:hAnsi="Arial"/>
        </w:rPr>
      </w:pPr>
      <w:r>
        <w:rPr>
          <w:rFonts w:ascii="Arial" w:hAnsi="Arial"/>
        </w:rPr>
        <w:t>Service du patrimoine culturel, de l’inventaire et de l’archéologie</w:t>
      </w:r>
    </w:p>
    <w:p w:rsidR="00EF44ED" w:rsidRDefault="00DA13E9">
      <w:pPr>
        <w:rPr>
          <w:rFonts w:ascii="Arial" w:hAnsi="Arial"/>
        </w:rPr>
      </w:pPr>
      <w:r>
        <w:rPr>
          <w:rFonts w:ascii="Arial" w:hAnsi="Arial"/>
        </w:rPr>
        <w:t xml:space="preserve">Hôtel de Région –Rue Paul </w:t>
      </w:r>
      <w:proofErr w:type="spellStart"/>
      <w:r>
        <w:rPr>
          <w:rFonts w:ascii="Arial" w:hAnsi="Arial"/>
        </w:rPr>
        <w:t>Lacavé</w:t>
      </w:r>
      <w:proofErr w:type="spellEnd"/>
      <w:r>
        <w:rPr>
          <w:rFonts w:ascii="Arial" w:hAnsi="Arial"/>
        </w:rPr>
        <w:t xml:space="preserve"> – 97 109 Basse-Terre cedex</w:t>
      </w:r>
    </w:p>
    <w:p w:rsidR="00EF44ED" w:rsidRDefault="00DA13E9">
      <w:pPr>
        <w:rPr>
          <w:rFonts w:ascii="Arial" w:hAnsi="Arial"/>
        </w:rPr>
      </w:pPr>
      <w:r>
        <w:rPr>
          <w:rFonts w:ascii="Arial" w:hAnsi="Arial"/>
        </w:rPr>
        <w:t xml:space="preserve">Responsable du service : Bruno </w:t>
      </w:r>
      <w:proofErr w:type="spellStart"/>
      <w:r>
        <w:rPr>
          <w:rFonts w:ascii="Arial" w:hAnsi="Arial"/>
        </w:rPr>
        <w:t>Kissoun</w:t>
      </w:r>
      <w:proofErr w:type="spellEnd"/>
      <w:r>
        <w:rPr>
          <w:rFonts w:ascii="Arial" w:hAnsi="Arial"/>
        </w:rPr>
        <w:t xml:space="preserve"> – Tél. 05 90 80 40 40 (poste 46 23)</w:t>
      </w:r>
    </w:p>
    <w:p w:rsidR="00EF44ED" w:rsidRDefault="00EF44ED">
      <w:pPr>
        <w:rPr>
          <w:rFonts w:ascii="Arial" w:hAnsi="Arial"/>
        </w:rPr>
      </w:pPr>
    </w:p>
    <w:p w:rsidR="00EF44ED" w:rsidRDefault="00DA13E9">
      <w:pPr>
        <w:rPr>
          <w:rFonts w:ascii="Arial" w:hAnsi="Arial"/>
          <w:b/>
          <w:bCs/>
        </w:rPr>
      </w:pPr>
      <w:r>
        <w:rPr>
          <w:rFonts w:ascii="Arial" w:hAnsi="Arial"/>
          <w:b/>
          <w:bCs/>
        </w:rPr>
        <w:t>Collectivité territoriale de Guyane</w:t>
      </w:r>
    </w:p>
    <w:p w:rsidR="00EF44ED" w:rsidRDefault="00DA13E9">
      <w:r>
        <w:rPr>
          <w:rFonts w:ascii="Arial" w:hAnsi="Arial"/>
        </w:rPr>
        <w:t>Département Culture</w:t>
      </w:r>
      <w:r>
        <w:rPr>
          <w:rFonts w:ascii="Arial" w:hAnsi="Arial"/>
        </w:rPr>
        <w:br/>
        <w:t>Service Inventaire Général du Patrimoine culturel</w:t>
      </w:r>
      <w:r>
        <w:rPr>
          <w:rFonts w:ascii="Arial" w:hAnsi="Arial"/>
        </w:rPr>
        <w:br/>
        <w:t>Cité administrative</w:t>
      </w:r>
      <w:r>
        <w:rPr>
          <w:rFonts w:ascii="Arial" w:hAnsi="Arial"/>
        </w:rPr>
        <w:br/>
      </w:r>
      <w:r>
        <w:rPr>
          <w:rFonts w:ascii="Arial" w:hAnsi="Arial"/>
          <w:color w:val="000000"/>
        </w:rPr>
        <w:t xml:space="preserve">4179 route de </w:t>
      </w:r>
      <w:proofErr w:type="spellStart"/>
      <w:r>
        <w:rPr>
          <w:rFonts w:ascii="Arial" w:hAnsi="Arial"/>
          <w:color w:val="000000"/>
        </w:rPr>
        <w:t>Montabo</w:t>
      </w:r>
      <w:proofErr w:type="spellEnd"/>
      <w:r>
        <w:rPr>
          <w:rFonts w:ascii="Arial" w:hAnsi="Arial"/>
          <w:color w:val="000000"/>
        </w:rPr>
        <w:t xml:space="preserve"> BP 7025</w:t>
      </w:r>
      <w:r>
        <w:rPr>
          <w:rFonts w:ascii="Arial" w:hAnsi="Arial"/>
          <w:color w:val="000000"/>
        </w:rPr>
        <w:br/>
        <w:t>97307 Cayenne Cedex</w:t>
      </w:r>
      <w:r>
        <w:rPr>
          <w:rFonts w:ascii="Arial" w:hAnsi="Arial"/>
          <w:color w:val="000000"/>
        </w:rPr>
        <w:br/>
      </w:r>
      <w:r>
        <w:rPr>
          <w:rFonts w:ascii="Arial" w:hAnsi="Arial"/>
          <w:bCs/>
          <w:color w:val="000000"/>
        </w:rPr>
        <w:t xml:space="preserve">Responsable du service : Kristen </w:t>
      </w:r>
      <w:proofErr w:type="spellStart"/>
      <w:r>
        <w:rPr>
          <w:rFonts w:ascii="Arial" w:hAnsi="Arial"/>
          <w:bCs/>
          <w:color w:val="000000"/>
        </w:rPr>
        <w:t>Sarge</w:t>
      </w:r>
      <w:proofErr w:type="spellEnd"/>
      <w:r>
        <w:rPr>
          <w:rFonts w:ascii="Arial" w:hAnsi="Arial"/>
          <w:color w:val="000000"/>
        </w:rPr>
        <w:t xml:space="preserve"> - tél. secrétariat : 05-94-27-10-17</w:t>
      </w:r>
    </w:p>
    <w:p w:rsidR="00EF44ED" w:rsidRDefault="00EF44ED">
      <w:pPr>
        <w:rPr>
          <w:rFonts w:ascii="Arial" w:hAnsi="Arial"/>
        </w:rPr>
      </w:pPr>
    </w:p>
    <w:p w:rsidR="00EF44ED" w:rsidRDefault="00DA13E9">
      <w:pPr>
        <w:rPr>
          <w:rFonts w:ascii="Arial" w:hAnsi="Arial"/>
          <w:b/>
          <w:bCs/>
        </w:rPr>
      </w:pPr>
      <w:r>
        <w:rPr>
          <w:rFonts w:ascii="Arial" w:hAnsi="Arial"/>
          <w:b/>
          <w:bCs/>
        </w:rPr>
        <w:t>Région Hauts-de-France</w:t>
      </w:r>
    </w:p>
    <w:p w:rsidR="00EF44ED" w:rsidRDefault="00DA13E9">
      <w:pPr>
        <w:rPr>
          <w:rFonts w:ascii="Arial" w:hAnsi="Arial"/>
        </w:rPr>
      </w:pPr>
      <w:r>
        <w:rPr>
          <w:rFonts w:ascii="Arial" w:hAnsi="Arial"/>
        </w:rPr>
        <w:t>Direction de la création artistique et des pratiques culturelles</w:t>
      </w:r>
    </w:p>
    <w:p w:rsidR="00EF44ED" w:rsidRDefault="00DA13E9">
      <w:pPr>
        <w:rPr>
          <w:rFonts w:ascii="Arial" w:hAnsi="Arial"/>
        </w:rPr>
      </w:pPr>
      <w:r>
        <w:rPr>
          <w:rFonts w:ascii="Arial" w:hAnsi="Arial"/>
        </w:rPr>
        <w:t>Service de l'inventaire</w:t>
      </w:r>
    </w:p>
    <w:p w:rsidR="00EF44ED" w:rsidRDefault="00DA13E9">
      <w:pPr>
        <w:rPr>
          <w:rFonts w:ascii="Arial" w:hAnsi="Arial"/>
        </w:rPr>
      </w:pPr>
      <w:r>
        <w:rPr>
          <w:rFonts w:ascii="Arial" w:hAnsi="Arial"/>
        </w:rPr>
        <w:t>Site d’Amiens</w:t>
      </w:r>
    </w:p>
    <w:p w:rsidR="00EF44ED" w:rsidRDefault="00DA13E9">
      <w:pPr>
        <w:rPr>
          <w:rFonts w:ascii="Arial" w:hAnsi="Arial"/>
        </w:rPr>
      </w:pPr>
      <w:r>
        <w:rPr>
          <w:rFonts w:ascii="Arial" w:hAnsi="Arial"/>
        </w:rPr>
        <w:t>15, mail Albert 1er – BP 2616 – 80 026 Amiens cedex</w:t>
      </w:r>
    </w:p>
    <w:p w:rsidR="00EF44ED" w:rsidRDefault="00DA13E9">
      <w:pPr>
        <w:rPr>
          <w:rFonts w:ascii="Arial" w:hAnsi="Arial"/>
        </w:rPr>
      </w:pPr>
      <w:r>
        <w:rPr>
          <w:rFonts w:ascii="Arial" w:hAnsi="Arial"/>
        </w:rPr>
        <w:t>Site de Lille</w:t>
      </w:r>
    </w:p>
    <w:p w:rsidR="00EF44ED" w:rsidRDefault="00DA13E9">
      <w:pPr>
        <w:rPr>
          <w:rFonts w:ascii="Arial" w:hAnsi="Arial"/>
        </w:rPr>
      </w:pPr>
      <w:r>
        <w:rPr>
          <w:rFonts w:ascii="Arial" w:hAnsi="Arial"/>
        </w:rPr>
        <w:t>151, avenue du président Hoover – 59 555 Lille cedex</w:t>
      </w:r>
    </w:p>
    <w:p w:rsidR="00EF44ED" w:rsidRDefault="00DA13E9">
      <w:r>
        <w:rPr>
          <w:rFonts w:ascii="Arial" w:hAnsi="Arial"/>
        </w:rPr>
        <w:t xml:space="preserve">Responsable du Service : </w:t>
      </w:r>
      <w:r>
        <w:rPr>
          <w:rFonts w:ascii="Arial" w:hAnsi="Arial"/>
          <w:shd w:val="clear" w:color="auto" w:fill="FFFFFF"/>
        </w:rPr>
        <w:t xml:space="preserve">Karl-Michael </w:t>
      </w:r>
      <w:proofErr w:type="spellStart"/>
      <w:r>
        <w:rPr>
          <w:rFonts w:ascii="Arial" w:hAnsi="Arial"/>
          <w:shd w:val="clear" w:color="auto" w:fill="FFFFFF"/>
        </w:rPr>
        <w:t>Hoin</w:t>
      </w:r>
      <w:proofErr w:type="spellEnd"/>
      <w:r>
        <w:rPr>
          <w:rFonts w:ascii="Arial" w:hAnsi="Arial"/>
          <w:shd w:val="clear" w:color="auto" w:fill="FFFFFF"/>
        </w:rPr>
        <w:t xml:space="preserve"> – Tél.</w:t>
      </w:r>
      <w:r>
        <w:rPr>
          <w:rFonts w:ascii="Arial" w:hAnsi="Arial"/>
        </w:rPr>
        <w:t xml:space="preserve"> 03 74 27 28 77</w:t>
      </w:r>
    </w:p>
    <w:p w:rsidR="00EF44ED" w:rsidRDefault="00EF44ED">
      <w:pPr>
        <w:rPr>
          <w:rFonts w:ascii="Arial" w:hAnsi="Arial"/>
        </w:rPr>
      </w:pPr>
    </w:p>
    <w:p w:rsidR="00EF44ED" w:rsidRDefault="00DA13E9">
      <w:pPr>
        <w:rPr>
          <w:rFonts w:ascii="Arial" w:hAnsi="Arial"/>
          <w:b/>
          <w:bCs/>
        </w:rPr>
      </w:pPr>
      <w:r>
        <w:rPr>
          <w:rFonts w:ascii="Arial" w:hAnsi="Arial"/>
          <w:b/>
          <w:bCs/>
        </w:rPr>
        <w:t>Région Île-de-France</w:t>
      </w:r>
    </w:p>
    <w:p w:rsidR="00EF44ED" w:rsidRDefault="00DA13E9">
      <w:pPr>
        <w:rPr>
          <w:rFonts w:ascii="Arial" w:hAnsi="Arial"/>
        </w:rPr>
      </w:pPr>
      <w:r>
        <w:rPr>
          <w:rFonts w:ascii="Arial" w:hAnsi="Arial"/>
        </w:rPr>
        <w:t>Direction générale des Services</w:t>
      </w:r>
    </w:p>
    <w:p w:rsidR="00EF44ED" w:rsidRDefault="00DA13E9">
      <w:pPr>
        <w:rPr>
          <w:rFonts w:ascii="Arial" w:hAnsi="Arial"/>
        </w:rPr>
      </w:pPr>
      <w:r>
        <w:rPr>
          <w:rFonts w:ascii="Arial" w:hAnsi="Arial"/>
        </w:rPr>
        <w:t>Direction de la Culture</w:t>
      </w:r>
    </w:p>
    <w:p w:rsidR="00EF44ED" w:rsidRDefault="00DA13E9">
      <w:pPr>
        <w:rPr>
          <w:rFonts w:ascii="Arial" w:hAnsi="Arial"/>
        </w:rPr>
      </w:pPr>
      <w:r>
        <w:rPr>
          <w:rFonts w:ascii="Arial" w:hAnsi="Arial"/>
        </w:rPr>
        <w:t>Service Patrimoines et Inventaire</w:t>
      </w:r>
    </w:p>
    <w:p w:rsidR="00EF44ED" w:rsidRDefault="00DA13E9">
      <w:pPr>
        <w:rPr>
          <w:rFonts w:ascii="Arial" w:hAnsi="Arial"/>
        </w:rPr>
      </w:pPr>
      <w:r>
        <w:rPr>
          <w:rFonts w:ascii="Arial" w:hAnsi="Arial"/>
        </w:rPr>
        <w:t>2, rue Simone-Veil – 93400 Saint-Ouen</w:t>
      </w:r>
    </w:p>
    <w:p w:rsidR="00EF44ED" w:rsidRDefault="00DA13E9">
      <w:pPr>
        <w:rPr>
          <w:rFonts w:ascii="Arial" w:hAnsi="Arial"/>
        </w:rPr>
      </w:pPr>
      <w:r>
        <w:rPr>
          <w:rFonts w:ascii="Arial" w:hAnsi="Arial"/>
        </w:rPr>
        <w:t xml:space="preserve">Responsable du service : Julie </w:t>
      </w:r>
      <w:proofErr w:type="spellStart"/>
      <w:r>
        <w:rPr>
          <w:rFonts w:ascii="Arial" w:hAnsi="Arial"/>
        </w:rPr>
        <w:t>Corteville</w:t>
      </w:r>
      <w:proofErr w:type="spellEnd"/>
      <w:r>
        <w:rPr>
          <w:rFonts w:ascii="Arial" w:hAnsi="Arial"/>
        </w:rPr>
        <w:t xml:space="preserve"> – Tél. 01 53 85 59 94</w:t>
      </w:r>
    </w:p>
    <w:p w:rsidR="00EF44ED" w:rsidRDefault="00EF44ED">
      <w:pPr>
        <w:rPr>
          <w:rFonts w:ascii="Arial" w:hAnsi="Arial"/>
        </w:rPr>
      </w:pPr>
    </w:p>
    <w:p w:rsidR="00EF44ED" w:rsidRDefault="00DA13E9">
      <w:pPr>
        <w:rPr>
          <w:rFonts w:ascii="Arial" w:hAnsi="Arial"/>
          <w:b/>
          <w:bCs/>
        </w:rPr>
      </w:pPr>
      <w:r>
        <w:rPr>
          <w:rFonts w:ascii="Arial" w:hAnsi="Arial"/>
          <w:b/>
          <w:bCs/>
        </w:rPr>
        <w:t>Collectivité territoriale de Martinique</w:t>
      </w:r>
    </w:p>
    <w:p w:rsidR="00EF44ED" w:rsidRDefault="00DA13E9">
      <w:pPr>
        <w:rPr>
          <w:rFonts w:ascii="Arial" w:hAnsi="Arial"/>
        </w:rPr>
      </w:pPr>
      <w:r>
        <w:rPr>
          <w:rFonts w:ascii="Arial" w:hAnsi="Arial"/>
        </w:rPr>
        <w:t>Hôtel de Région</w:t>
      </w:r>
      <w:r>
        <w:rPr>
          <w:rFonts w:ascii="Arial" w:hAnsi="Arial"/>
        </w:rPr>
        <w:br/>
        <w:t>Rue Gaston Defferre</w:t>
      </w:r>
      <w:r>
        <w:rPr>
          <w:rFonts w:ascii="Arial" w:hAnsi="Arial"/>
        </w:rPr>
        <w:br/>
        <w:t>97200 Fort-de-France</w:t>
      </w:r>
      <w:r>
        <w:rPr>
          <w:rFonts w:ascii="Arial" w:hAnsi="Arial"/>
        </w:rPr>
        <w:br/>
        <w:t>tél. standard : 05-96-60-87-11</w:t>
      </w:r>
    </w:p>
    <w:p w:rsidR="00EF44ED" w:rsidRDefault="00EF44ED">
      <w:pPr>
        <w:rPr>
          <w:rFonts w:ascii="Arial" w:hAnsi="Arial"/>
        </w:rPr>
      </w:pPr>
    </w:p>
    <w:p w:rsidR="00EF44ED" w:rsidRDefault="00DA13E9">
      <w:pPr>
        <w:rPr>
          <w:rFonts w:ascii="Arial" w:hAnsi="Arial"/>
          <w:b/>
          <w:bCs/>
        </w:rPr>
      </w:pPr>
      <w:r>
        <w:rPr>
          <w:rFonts w:ascii="Arial" w:hAnsi="Arial"/>
          <w:b/>
          <w:bCs/>
        </w:rPr>
        <w:t>Région Normandie</w:t>
      </w:r>
    </w:p>
    <w:p w:rsidR="00EF44ED" w:rsidRDefault="00DA13E9">
      <w:pPr>
        <w:rPr>
          <w:rFonts w:ascii="Arial" w:hAnsi="Arial"/>
        </w:rPr>
      </w:pPr>
      <w:r>
        <w:rPr>
          <w:rFonts w:ascii="Arial" w:hAnsi="Arial"/>
        </w:rPr>
        <w:t>Direction générale Formation, Jeunesse, Culture et Sports</w:t>
      </w:r>
    </w:p>
    <w:p w:rsidR="00EF44ED" w:rsidRDefault="00DA13E9">
      <w:pPr>
        <w:rPr>
          <w:rFonts w:ascii="Arial" w:hAnsi="Arial"/>
        </w:rPr>
      </w:pPr>
      <w:r>
        <w:rPr>
          <w:rFonts w:ascii="Arial" w:hAnsi="Arial"/>
        </w:rPr>
        <w:t>Direction Culture et Patrimoine</w:t>
      </w:r>
    </w:p>
    <w:p w:rsidR="00EF44ED" w:rsidRDefault="00DA13E9">
      <w:pPr>
        <w:rPr>
          <w:rFonts w:ascii="Arial" w:hAnsi="Arial"/>
        </w:rPr>
      </w:pPr>
      <w:r>
        <w:rPr>
          <w:rFonts w:ascii="Arial" w:hAnsi="Arial"/>
        </w:rPr>
        <w:t>Service Patrimoines</w:t>
      </w:r>
    </w:p>
    <w:p w:rsidR="00EF44ED" w:rsidRDefault="00DA13E9">
      <w:pPr>
        <w:rPr>
          <w:rFonts w:ascii="Arial" w:hAnsi="Arial"/>
        </w:rPr>
      </w:pPr>
      <w:r>
        <w:rPr>
          <w:rFonts w:ascii="Arial" w:hAnsi="Arial"/>
        </w:rPr>
        <w:t>Pôle Inventaire</w:t>
      </w:r>
    </w:p>
    <w:p w:rsidR="00EF44ED" w:rsidRDefault="00DA13E9">
      <w:r>
        <w:rPr>
          <w:rFonts w:ascii="Arial" w:hAnsi="Arial"/>
          <w:i/>
        </w:rPr>
        <w:t>● Site de Caen</w:t>
      </w:r>
    </w:p>
    <w:p w:rsidR="00EF44ED" w:rsidRDefault="00DA13E9">
      <w:pPr>
        <w:rPr>
          <w:rFonts w:ascii="Arial" w:hAnsi="Arial"/>
        </w:rPr>
      </w:pPr>
      <w:r>
        <w:rPr>
          <w:rFonts w:ascii="Arial" w:hAnsi="Arial"/>
        </w:rPr>
        <w:t>Place de la Reine Mathilde – CS 50523 – 14 035 Caen cedex</w:t>
      </w:r>
    </w:p>
    <w:p w:rsidR="00EF44ED" w:rsidRDefault="00DA13E9">
      <w:r>
        <w:rPr>
          <w:rFonts w:ascii="Arial" w:hAnsi="Arial"/>
          <w:i/>
        </w:rPr>
        <w:t>● Site de Rouen</w:t>
      </w:r>
    </w:p>
    <w:p w:rsidR="00EF44ED" w:rsidRDefault="00DA13E9">
      <w:pPr>
        <w:rPr>
          <w:rFonts w:ascii="Arial" w:hAnsi="Arial"/>
        </w:rPr>
      </w:pPr>
      <w:r>
        <w:rPr>
          <w:rFonts w:ascii="Arial" w:hAnsi="Arial"/>
        </w:rPr>
        <w:t>5, rue Robert Schuman – CS 21129 – 76 174 Rouen cedex</w:t>
      </w:r>
    </w:p>
    <w:p w:rsidR="00EF44ED" w:rsidRDefault="00DA13E9">
      <w:r>
        <w:rPr>
          <w:rFonts w:ascii="Arial" w:hAnsi="Arial"/>
        </w:rPr>
        <w:t xml:space="preserve">Responsable du service : </w:t>
      </w:r>
      <w:r>
        <w:rPr>
          <w:rFonts w:ascii="Arial" w:hAnsi="Arial"/>
          <w:shd w:val="clear" w:color="auto" w:fill="FFFFFF"/>
        </w:rPr>
        <w:t>Laurine Courtois – 02</w:t>
      </w:r>
      <w:r>
        <w:rPr>
          <w:rFonts w:ascii="Arial" w:hAnsi="Arial"/>
        </w:rPr>
        <w:t xml:space="preserve"> 31 06 98 59</w:t>
      </w:r>
    </w:p>
    <w:p w:rsidR="00EF44ED" w:rsidRDefault="00EF44ED">
      <w:pPr>
        <w:rPr>
          <w:rFonts w:ascii="Arial" w:hAnsi="Arial"/>
        </w:rPr>
      </w:pPr>
    </w:p>
    <w:p w:rsidR="00EF44ED" w:rsidRDefault="00EF44ED">
      <w:pPr>
        <w:rPr>
          <w:rFonts w:ascii="Arial" w:hAnsi="Arial"/>
          <w:b/>
          <w:bCs/>
        </w:rPr>
      </w:pPr>
    </w:p>
    <w:p w:rsidR="00EF44ED" w:rsidRDefault="00EF44ED">
      <w:pPr>
        <w:rPr>
          <w:rFonts w:ascii="Arial" w:hAnsi="Arial"/>
          <w:b/>
          <w:bCs/>
        </w:rPr>
      </w:pPr>
    </w:p>
    <w:p w:rsidR="00EF44ED" w:rsidRDefault="00EF44ED">
      <w:pPr>
        <w:rPr>
          <w:rFonts w:ascii="Arial" w:hAnsi="Arial"/>
          <w:b/>
          <w:bCs/>
        </w:rPr>
      </w:pPr>
    </w:p>
    <w:p w:rsidR="00EF44ED" w:rsidRDefault="00DA13E9">
      <w:pPr>
        <w:rPr>
          <w:rFonts w:ascii="Arial" w:hAnsi="Arial"/>
          <w:b/>
          <w:bCs/>
        </w:rPr>
      </w:pPr>
      <w:r>
        <w:rPr>
          <w:rFonts w:ascii="Arial" w:hAnsi="Arial"/>
          <w:b/>
          <w:bCs/>
        </w:rPr>
        <w:lastRenderedPageBreak/>
        <w:t>Région Nouvelle-Aquitaine</w:t>
      </w:r>
    </w:p>
    <w:p w:rsidR="00EF44ED" w:rsidRDefault="00DA13E9">
      <w:pPr>
        <w:rPr>
          <w:rFonts w:ascii="Arial" w:hAnsi="Arial"/>
          <w:lang w:eastAsia="en-US"/>
        </w:rPr>
      </w:pPr>
      <w:r>
        <w:rPr>
          <w:rFonts w:ascii="Arial" w:hAnsi="Arial"/>
          <w:lang w:eastAsia="en-US"/>
        </w:rPr>
        <w:t>Pôle Éducation et Citoyenneté</w:t>
      </w:r>
    </w:p>
    <w:p w:rsidR="00EF44ED" w:rsidRDefault="00DA13E9">
      <w:pPr>
        <w:rPr>
          <w:rFonts w:ascii="Arial" w:hAnsi="Arial"/>
          <w:lang w:eastAsia="en-US"/>
        </w:rPr>
      </w:pPr>
      <w:r>
        <w:rPr>
          <w:rFonts w:ascii="Arial" w:hAnsi="Arial"/>
          <w:lang w:eastAsia="en-US"/>
        </w:rPr>
        <w:t>Direction de la culture et du patrimoine</w:t>
      </w:r>
    </w:p>
    <w:p w:rsidR="00EF44ED" w:rsidRDefault="00DA13E9">
      <w:pPr>
        <w:rPr>
          <w:rFonts w:ascii="Arial" w:hAnsi="Arial"/>
        </w:rPr>
      </w:pPr>
      <w:r>
        <w:rPr>
          <w:rFonts w:ascii="Arial" w:hAnsi="Arial"/>
        </w:rPr>
        <w:t>● Service patrimoine et Inventaire</w:t>
      </w:r>
    </w:p>
    <w:p w:rsidR="00EF44ED" w:rsidRDefault="00DA13E9">
      <w:pPr>
        <w:rPr>
          <w:rFonts w:ascii="Arial" w:hAnsi="Arial"/>
        </w:rPr>
      </w:pPr>
      <w:r>
        <w:rPr>
          <w:rFonts w:ascii="Arial" w:hAnsi="Arial"/>
        </w:rPr>
        <w:t>Unité recherche et photographie Aquitaine / unité valorisation du patrimoine Aquitaine / unité ressources documentaires Nouvelle-Aquitaine</w:t>
      </w:r>
    </w:p>
    <w:p w:rsidR="00EF44ED" w:rsidRDefault="00DA13E9">
      <w:pPr>
        <w:rPr>
          <w:rFonts w:ascii="Arial" w:hAnsi="Arial"/>
        </w:rPr>
      </w:pPr>
      <w:r>
        <w:rPr>
          <w:rFonts w:ascii="Arial" w:hAnsi="Arial"/>
        </w:rPr>
        <w:t>Hôtel de Région - 14, rue François de Sourdis 33 077 Bordeaux</w:t>
      </w:r>
    </w:p>
    <w:p w:rsidR="00EF44ED" w:rsidRDefault="00DA13E9">
      <w:pPr>
        <w:rPr>
          <w:rFonts w:ascii="Arial" w:hAnsi="Arial"/>
        </w:rPr>
      </w:pPr>
      <w:r>
        <w:rPr>
          <w:rFonts w:ascii="Arial" w:hAnsi="Arial"/>
        </w:rPr>
        <w:t xml:space="preserve">Responsable du service : Éric </w:t>
      </w:r>
      <w:proofErr w:type="spellStart"/>
      <w:r>
        <w:rPr>
          <w:rFonts w:ascii="Arial" w:hAnsi="Arial"/>
        </w:rPr>
        <w:t>Cron</w:t>
      </w:r>
      <w:proofErr w:type="spellEnd"/>
      <w:r>
        <w:rPr>
          <w:rFonts w:ascii="Arial" w:hAnsi="Arial"/>
        </w:rPr>
        <w:t xml:space="preserve"> – Tél. 05 57 57 74 10</w:t>
      </w:r>
    </w:p>
    <w:p w:rsidR="00EF44ED" w:rsidRDefault="00EF44ED">
      <w:pPr>
        <w:rPr>
          <w:rFonts w:ascii="Arial" w:hAnsi="Arial"/>
        </w:rPr>
      </w:pPr>
    </w:p>
    <w:p w:rsidR="00EF44ED" w:rsidRDefault="00DA13E9">
      <w:pPr>
        <w:rPr>
          <w:rFonts w:ascii="Arial" w:hAnsi="Arial"/>
          <w:b/>
          <w:bCs/>
        </w:rPr>
      </w:pPr>
      <w:r>
        <w:rPr>
          <w:rFonts w:ascii="Arial" w:hAnsi="Arial"/>
          <w:b/>
          <w:bCs/>
        </w:rPr>
        <w:t>Région Occitanie</w:t>
      </w:r>
    </w:p>
    <w:p w:rsidR="00EF44ED" w:rsidRDefault="00DA13E9">
      <w:pPr>
        <w:rPr>
          <w:rFonts w:ascii="Arial" w:hAnsi="Arial"/>
        </w:rPr>
      </w:pPr>
      <w:r>
        <w:rPr>
          <w:rFonts w:ascii="Arial" w:hAnsi="Arial"/>
        </w:rPr>
        <w:t>Direction de la Culture et du Patrimoine</w:t>
      </w:r>
    </w:p>
    <w:p w:rsidR="00EF44ED" w:rsidRDefault="00DA13E9">
      <w:pPr>
        <w:rPr>
          <w:rFonts w:ascii="Arial" w:hAnsi="Arial"/>
        </w:rPr>
      </w:pPr>
      <w:r>
        <w:rPr>
          <w:rFonts w:ascii="Arial" w:hAnsi="Arial"/>
        </w:rPr>
        <w:t>Service Connaissance &amp; Inventaire des Patrimoines</w:t>
      </w:r>
    </w:p>
    <w:p w:rsidR="00EF44ED" w:rsidRDefault="00DA13E9">
      <w:r>
        <w:rPr>
          <w:rFonts w:ascii="Arial" w:hAnsi="Arial"/>
          <w:i/>
        </w:rPr>
        <w:t xml:space="preserve">● </w:t>
      </w:r>
      <w:r>
        <w:rPr>
          <w:rFonts w:ascii="Arial" w:hAnsi="Arial"/>
          <w:i/>
          <w:iCs/>
        </w:rPr>
        <w:t>Site de Montpellier</w:t>
      </w:r>
    </w:p>
    <w:p w:rsidR="00EF44ED" w:rsidRDefault="00DA13E9">
      <w:pPr>
        <w:rPr>
          <w:rFonts w:ascii="Arial" w:hAnsi="Arial"/>
        </w:rPr>
      </w:pPr>
      <w:r>
        <w:rPr>
          <w:rFonts w:ascii="Arial" w:hAnsi="Arial"/>
        </w:rPr>
        <w:t xml:space="preserve">201, avenue de la </w:t>
      </w:r>
      <w:proofErr w:type="spellStart"/>
      <w:r>
        <w:rPr>
          <w:rFonts w:ascii="Arial" w:hAnsi="Arial"/>
        </w:rPr>
        <w:t>Pompignane</w:t>
      </w:r>
      <w:proofErr w:type="spellEnd"/>
      <w:r>
        <w:rPr>
          <w:rFonts w:ascii="Arial" w:hAnsi="Arial"/>
        </w:rPr>
        <w:t xml:space="preserve"> – 34 064 Montpellier cedex 2</w:t>
      </w:r>
    </w:p>
    <w:p w:rsidR="00EF44ED" w:rsidRDefault="00DA13E9">
      <w:pPr>
        <w:rPr>
          <w:rFonts w:ascii="Arial" w:hAnsi="Arial"/>
        </w:rPr>
      </w:pPr>
      <w:r>
        <w:rPr>
          <w:rFonts w:ascii="Arial" w:hAnsi="Arial"/>
        </w:rPr>
        <w:t xml:space="preserve">Responsable du service : Natacha </w:t>
      </w:r>
      <w:proofErr w:type="spellStart"/>
      <w:r>
        <w:rPr>
          <w:rFonts w:ascii="Arial" w:hAnsi="Arial"/>
        </w:rPr>
        <w:t>Abriat</w:t>
      </w:r>
      <w:proofErr w:type="spellEnd"/>
      <w:r>
        <w:rPr>
          <w:rFonts w:ascii="Arial" w:hAnsi="Arial"/>
        </w:rPr>
        <w:t xml:space="preserve"> – Tél. 04 67 22 93 55</w:t>
      </w:r>
    </w:p>
    <w:p w:rsidR="00EF44ED" w:rsidRDefault="00DA13E9">
      <w:r>
        <w:rPr>
          <w:rFonts w:ascii="Arial" w:hAnsi="Arial"/>
          <w:i/>
        </w:rPr>
        <w:t xml:space="preserve">● </w:t>
      </w:r>
      <w:r>
        <w:rPr>
          <w:rFonts w:ascii="Arial" w:hAnsi="Arial"/>
          <w:i/>
          <w:iCs/>
        </w:rPr>
        <w:t>Site de Toulouse</w:t>
      </w:r>
    </w:p>
    <w:p w:rsidR="00EF44ED" w:rsidRDefault="00DA13E9">
      <w:pPr>
        <w:rPr>
          <w:rFonts w:ascii="Arial" w:hAnsi="Arial"/>
        </w:rPr>
      </w:pPr>
      <w:r>
        <w:rPr>
          <w:rFonts w:ascii="Arial" w:hAnsi="Arial"/>
        </w:rPr>
        <w:t>22, boulevard du Maréchal Juin – 31 406 Toulouse cedex 9</w:t>
      </w:r>
    </w:p>
    <w:p w:rsidR="00EF44ED" w:rsidRDefault="00DA13E9">
      <w:pPr>
        <w:rPr>
          <w:rFonts w:ascii="Arial" w:hAnsi="Arial"/>
        </w:rPr>
      </w:pPr>
      <w:r>
        <w:rPr>
          <w:rFonts w:ascii="Arial" w:hAnsi="Arial"/>
        </w:rPr>
        <w:t xml:space="preserve">Responsable du service : Roland </w:t>
      </w:r>
      <w:proofErr w:type="spellStart"/>
      <w:r>
        <w:rPr>
          <w:rFonts w:ascii="Arial" w:hAnsi="Arial"/>
        </w:rPr>
        <w:t>Chabbert</w:t>
      </w:r>
      <w:proofErr w:type="spellEnd"/>
      <w:r>
        <w:rPr>
          <w:rFonts w:ascii="Arial" w:hAnsi="Arial"/>
        </w:rPr>
        <w:t xml:space="preserve"> – Tél. 05 61 39 62 35</w:t>
      </w:r>
    </w:p>
    <w:p w:rsidR="00EF44ED" w:rsidRDefault="00EF44ED">
      <w:pPr>
        <w:rPr>
          <w:rFonts w:ascii="Arial" w:hAnsi="Arial"/>
        </w:rPr>
      </w:pPr>
    </w:p>
    <w:p w:rsidR="00EF44ED" w:rsidRDefault="00DA13E9">
      <w:pPr>
        <w:rPr>
          <w:rFonts w:ascii="Arial" w:hAnsi="Arial"/>
          <w:b/>
          <w:bCs/>
        </w:rPr>
      </w:pPr>
      <w:r>
        <w:rPr>
          <w:rFonts w:ascii="Arial" w:hAnsi="Arial"/>
          <w:b/>
          <w:bCs/>
        </w:rPr>
        <w:t>Région Pays de la Loire</w:t>
      </w:r>
    </w:p>
    <w:p w:rsidR="00EF44ED" w:rsidRDefault="00DA13E9">
      <w:pPr>
        <w:rPr>
          <w:rFonts w:ascii="Arial" w:hAnsi="Arial"/>
        </w:rPr>
      </w:pPr>
      <w:r>
        <w:rPr>
          <w:rFonts w:ascii="Arial" w:hAnsi="Arial"/>
        </w:rPr>
        <w:t>Direction de la Culture, du sport et des associations</w:t>
      </w:r>
    </w:p>
    <w:p w:rsidR="00EF44ED" w:rsidRDefault="00DA13E9">
      <w:pPr>
        <w:rPr>
          <w:rFonts w:ascii="Arial" w:hAnsi="Arial"/>
        </w:rPr>
      </w:pPr>
      <w:r>
        <w:rPr>
          <w:rFonts w:ascii="Arial" w:hAnsi="Arial"/>
        </w:rPr>
        <w:t>Service du Patrimoine</w:t>
      </w:r>
    </w:p>
    <w:p w:rsidR="00EF44ED" w:rsidRDefault="00DA13E9">
      <w:pPr>
        <w:rPr>
          <w:rFonts w:ascii="Arial" w:hAnsi="Arial"/>
        </w:rPr>
      </w:pPr>
      <w:r>
        <w:rPr>
          <w:rFonts w:ascii="Arial" w:hAnsi="Arial"/>
        </w:rPr>
        <w:t>Pôle Inventaire &amp; pôle Développement et valorisation</w:t>
      </w:r>
    </w:p>
    <w:p w:rsidR="00EF44ED" w:rsidRDefault="00DA13E9">
      <w:pPr>
        <w:rPr>
          <w:rFonts w:ascii="Arial" w:hAnsi="Arial"/>
        </w:rPr>
      </w:pPr>
      <w:r>
        <w:rPr>
          <w:rFonts w:ascii="Arial" w:hAnsi="Arial"/>
        </w:rPr>
        <w:t>Hôtel de Région – 1, rue de la Loire – 44 966 Nantes cedex 9</w:t>
      </w:r>
    </w:p>
    <w:p w:rsidR="00EF44ED" w:rsidRDefault="00DA13E9">
      <w:pPr>
        <w:rPr>
          <w:rFonts w:ascii="Arial" w:hAnsi="Arial"/>
        </w:rPr>
      </w:pPr>
      <w:r>
        <w:rPr>
          <w:rFonts w:ascii="Arial" w:hAnsi="Arial"/>
        </w:rPr>
        <w:t xml:space="preserve">Responsable du service : Julien </w:t>
      </w:r>
      <w:proofErr w:type="spellStart"/>
      <w:r>
        <w:rPr>
          <w:rFonts w:ascii="Arial" w:hAnsi="Arial"/>
        </w:rPr>
        <w:t>Boureau</w:t>
      </w:r>
      <w:proofErr w:type="spellEnd"/>
      <w:r>
        <w:rPr>
          <w:rFonts w:ascii="Arial" w:hAnsi="Arial"/>
        </w:rPr>
        <w:t xml:space="preserve"> – Tél. 02 28 20 52 54</w:t>
      </w:r>
    </w:p>
    <w:p w:rsidR="00EF44ED" w:rsidRDefault="00EF44ED">
      <w:pPr>
        <w:rPr>
          <w:rFonts w:ascii="Arial" w:hAnsi="Arial"/>
        </w:rPr>
      </w:pPr>
    </w:p>
    <w:p w:rsidR="00EF44ED" w:rsidRDefault="00DA13E9">
      <w:pPr>
        <w:rPr>
          <w:rFonts w:ascii="Arial" w:hAnsi="Arial"/>
          <w:b/>
          <w:bCs/>
        </w:rPr>
      </w:pPr>
      <w:r>
        <w:rPr>
          <w:rFonts w:ascii="Arial" w:hAnsi="Arial"/>
          <w:b/>
          <w:bCs/>
        </w:rPr>
        <w:t>Région Provence-Alpes-Côte d’Azur</w:t>
      </w:r>
    </w:p>
    <w:p w:rsidR="00EF44ED" w:rsidRDefault="00DA13E9">
      <w:pPr>
        <w:rPr>
          <w:rFonts w:ascii="Arial" w:hAnsi="Arial"/>
        </w:rPr>
      </w:pPr>
      <w:r>
        <w:rPr>
          <w:rFonts w:ascii="Arial" w:hAnsi="Arial"/>
        </w:rPr>
        <w:t>Direction générale Education, Culture et Jeunesse</w:t>
      </w:r>
    </w:p>
    <w:p w:rsidR="00EF44ED" w:rsidRDefault="00DA13E9">
      <w:pPr>
        <w:rPr>
          <w:rFonts w:ascii="Arial" w:hAnsi="Arial"/>
        </w:rPr>
      </w:pPr>
      <w:r>
        <w:rPr>
          <w:rFonts w:ascii="Arial" w:hAnsi="Arial"/>
        </w:rPr>
        <w:t>Direction de la Culture</w:t>
      </w:r>
    </w:p>
    <w:p w:rsidR="00EF44ED" w:rsidRDefault="00DA13E9">
      <w:pPr>
        <w:rPr>
          <w:rFonts w:ascii="Arial" w:hAnsi="Arial"/>
        </w:rPr>
      </w:pPr>
      <w:r>
        <w:rPr>
          <w:rFonts w:ascii="Arial" w:hAnsi="Arial"/>
        </w:rPr>
        <w:t>Service Patrimoine, traditions, Inventaire</w:t>
      </w:r>
    </w:p>
    <w:p w:rsidR="00EF44ED" w:rsidRDefault="00DA13E9">
      <w:r>
        <w:rPr>
          <w:rFonts w:ascii="Arial" w:hAnsi="Arial"/>
        </w:rPr>
        <w:t>Hôtel de région – 27, place Jules Guesde – 13 481 Marseille cedex 20</w:t>
      </w:r>
    </w:p>
    <w:p w:rsidR="00EF44ED" w:rsidRDefault="00DA13E9">
      <w:pPr>
        <w:rPr>
          <w:rFonts w:ascii="Arial" w:hAnsi="Arial"/>
        </w:rPr>
      </w:pPr>
      <w:r>
        <w:rPr>
          <w:rFonts w:ascii="Arial" w:hAnsi="Arial"/>
        </w:rPr>
        <w:t>Responsable du service : Marceline Brunet – Tél. 04 88 10 76 66</w:t>
      </w:r>
    </w:p>
    <w:p w:rsidR="00EF44ED" w:rsidRDefault="00EF44ED">
      <w:pPr>
        <w:rPr>
          <w:rFonts w:ascii="Arial" w:hAnsi="Arial"/>
        </w:rPr>
      </w:pPr>
    </w:p>
    <w:p w:rsidR="00EF44ED" w:rsidRDefault="00DA13E9">
      <w:pPr>
        <w:rPr>
          <w:rFonts w:ascii="Arial" w:hAnsi="Arial"/>
          <w:b/>
          <w:bCs/>
        </w:rPr>
      </w:pPr>
      <w:r>
        <w:rPr>
          <w:rFonts w:ascii="Arial" w:hAnsi="Arial"/>
          <w:b/>
          <w:bCs/>
        </w:rPr>
        <w:t>Région Réunion</w:t>
      </w:r>
    </w:p>
    <w:p w:rsidR="00EF44ED" w:rsidRDefault="00DA13E9">
      <w:pPr>
        <w:rPr>
          <w:rFonts w:ascii="Arial" w:hAnsi="Arial"/>
        </w:rPr>
      </w:pPr>
      <w:r>
        <w:rPr>
          <w:rFonts w:ascii="Arial" w:hAnsi="Arial"/>
        </w:rPr>
        <w:t>Direction de la Culture et du Patrimoine culturel</w:t>
      </w:r>
    </w:p>
    <w:p w:rsidR="00EF44ED" w:rsidRDefault="00DA13E9">
      <w:pPr>
        <w:rPr>
          <w:rFonts w:ascii="Arial" w:hAnsi="Arial"/>
        </w:rPr>
      </w:pPr>
      <w:r>
        <w:rPr>
          <w:rFonts w:ascii="Arial" w:hAnsi="Arial"/>
        </w:rPr>
        <w:t>Service régional de l’Inventaire</w:t>
      </w:r>
    </w:p>
    <w:p w:rsidR="00EF44ED" w:rsidRDefault="00DA13E9">
      <w:pPr>
        <w:rPr>
          <w:rFonts w:ascii="Arial" w:hAnsi="Arial"/>
        </w:rPr>
      </w:pPr>
      <w:r>
        <w:rPr>
          <w:rFonts w:ascii="Arial" w:hAnsi="Arial"/>
        </w:rPr>
        <w:t>145, rue Jules-Auber – 97400 Saint-Denis</w:t>
      </w:r>
    </w:p>
    <w:p w:rsidR="00EF44ED" w:rsidRDefault="00DA13E9">
      <w:r>
        <w:rPr>
          <w:rFonts w:ascii="Arial" w:hAnsi="Arial"/>
        </w:rPr>
        <w:t>Responsable du service : Gilles Pignon – Tél. 02 62 92 47 41</w:t>
      </w:r>
    </w:p>
    <w:sectPr w:rsidR="00EF44ED">
      <w:footerReference w:type="default" r:id="rId11"/>
      <w:pgSz w:w="11907" w:h="16840"/>
      <w:pgMar w:top="720" w:right="1418" w:bottom="284" w:left="1418"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60" w:rsidRDefault="00703660">
      <w:r>
        <w:separator/>
      </w:r>
    </w:p>
  </w:endnote>
  <w:endnote w:type="continuationSeparator" w:id="0">
    <w:p w:rsidR="00703660" w:rsidRDefault="0070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S Mincho">
    <w:altName w:val="ＭＳ 明朝"/>
    <w:panose1 w:val="02020609040205080304"/>
    <w:charset w:val="00"/>
    <w:family w:val="modern"/>
    <w:pitch w:val="fixed"/>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76" w:rsidRDefault="00DA13E9">
    <w:pPr>
      <w:jc w:val="center"/>
    </w:pPr>
    <w:r>
      <w:t xml:space="preserve">Ministère de la Culture – Direction générale </w:t>
    </w:r>
    <w:r>
      <w:rPr>
        <w:color w:val="000000"/>
      </w:rPr>
      <w:t xml:space="preserve">des patrimoines et de l’architecture – Délégation à l’inspection, la recherche et l’innovation (DIRI) – 6, rue des Pyramides – 75 001 Paris – Tél. : 01 40 15 </w:t>
    </w:r>
    <w:r>
      <w:t>87 24</w:t>
    </w:r>
  </w:p>
  <w:p w:rsidR="00FE1576" w:rsidRDefault="00DA13E9">
    <w:pPr>
      <w:jc w:val="center"/>
    </w:pPr>
    <w:r>
      <w:t>Mail : carole.giovannetti@culture.gouv.fr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60" w:rsidRDefault="00703660">
      <w:r>
        <w:rPr>
          <w:color w:val="000000"/>
        </w:rPr>
        <w:separator/>
      </w:r>
    </w:p>
  </w:footnote>
  <w:footnote w:type="continuationSeparator" w:id="0">
    <w:p w:rsidR="00703660" w:rsidRDefault="00703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D6A"/>
    <w:multiLevelType w:val="multilevel"/>
    <w:tmpl w:val="B3F8AE4A"/>
    <w:lvl w:ilvl="0">
      <w:numFmt w:val="bullet"/>
      <w:lvlText w:val="·"/>
      <w:lvlJc w:val="left"/>
      <w:pPr>
        <w:ind w:left="283"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A7"/>
    <w:rsid w:val="00436DA7"/>
    <w:rsid w:val="00670DD5"/>
    <w:rsid w:val="00703660"/>
    <w:rsid w:val="00DA13E9"/>
    <w:rsid w:val="00EF4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F5E9"/>
  <w15:docId w15:val="{1F1FF6C6-96E7-4BDA-B944-8C3ACBE8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fr-FR" w:eastAsia="fr-FR"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spacing w:after="0"/>
    </w:pPr>
    <w:rPr>
      <w:rFonts w:ascii="Times New Roman" w:hAnsi="Times New Roman"/>
      <w:sz w:val="20"/>
      <w:szCs w:val="20"/>
    </w:rPr>
  </w:style>
  <w:style w:type="paragraph" w:styleId="Titre1">
    <w:name w:val="heading 1"/>
    <w:basedOn w:val="Normal"/>
    <w:next w:val="Normal"/>
    <w:pPr>
      <w:keepNext/>
      <w:jc w:val="center"/>
      <w:outlineLvl w:val="0"/>
    </w:pPr>
    <w:rPr>
      <w:b/>
      <w:bCs/>
      <w:sz w:val="28"/>
      <w:szCs w:val="28"/>
    </w:rPr>
  </w:style>
  <w:style w:type="paragraph" w:styleId="Titre2">
    <w:name w:val="heading 2"/>
    <w:basedOn w:val="Normal"/>
    <w:next w:val="Normal"/>
    <w:pPr>
      <w:keepNext/>
      <w:tabs>
        <w:tab w:val="left" w:leader="dot" w:pos="8505"/>
      </w:tabs>
      <w:spacing w:line="480" w:lineRule="auto"/>
      <w:outlineLvl w:val="1"/>
    </w:pPr>
    <w:rPr>
      <w:sz w:val="24"/>
      <w:szCs w:val="24"/>
    </w:rPr>
  </w:style>
  <w:style w:type="paragraph" w:styleId="Titre3">
    <w:name w:val="heading 3"/>
    <w:basedOn w:val="Normal"/>
    <w:next w:val="Normal"/>
    <w:pPr>
      <w:keepNext/>
      <w:jc w:val="both"/>
      <w:outlineLvl w:val="2"/>
    </w:pPr>
    <w:rPr>
      <w:b/>
      <w:bCs/>
    </w:rPr>
  </w:style>
  <w:style w:type="paragraph" w:styleId="Titre4">
    <w:name w:val="heading 4"/>
    <w:basedOn w:val="Normal"/>
    <w:next w:val="Normal"/>
    <w:pPr>
      <w:keepNext/>
      <w:ind w:left="142"/>
      <w:jc w:val="center"/>
      <w:outlineLvl w:val="3"/>
    </w:pPr>
    <w:rPr>
      <w:b/>
      <w:bCs/>
    </w:rPr>
  </w:style>
  <w:style w:type="paragraph" w:styleId="Titre5">
    <w:name w:val="heading 5"/>
    <w:basedOn w:val="Normal"/>
    <w:next w:val="Normal"/>
    <w:pPr>
      <w:keepNext/>
      <w:outlineLvl w:val="4"/>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Normal"/>
    <w:pPr>
      <w:tabs>
        <w:tab w:val="left" w:leader="dot" w:pos="8505"/>
      </w:tabs>
    </w:pPr>
    <w:rPr>
      <w:sz w:val="24"/>
      <w:szCs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Listepuces">
    <w:name w:val="List Bullet"/>
    <w:basedOn w:val="Normal"/>
    <w:autoRedefine/>
    <w:pPr>
      <w:ind w:left="283" w:hanging="283"/>
    </w:pPr>
    <w:rPr>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ender">
    <w:name w:val="Sender"/>
    <w:basedOn w:val="Standard"/>
    <w:pPr>
      <w:suppressLineNumbers/>
    </w:pPr>
    <w:rPr>
      <w:i/>
      <w:iCs/>
    </w:rPr>
  </w:style>
  <w:style w:type="paragraph" w:styleId="Paragraphedeliste">
    <w:name w:val="List Paragraph"/>
    <w:basedOn w:val="Normal"/>
    <w:pPr>
      <w:ind w:left="720"/>
    </w:pPr>
  </w:style>
  <w:style w:type="paragraph" w:customStyle="1" w:styleId="Titre10">
    <w:name w:val="Titre1"/>
    <w:basedOn w:val="Normal"/>
    <w:pPr>
      <w:autoSpaceDE/>
      <w:jc w:val="center"/>
      <w:textAlignment w:val="auto"/>
    </w:pPr>
    <w:rPr>
      <w:rFonts w:ascii="Arial" w:eastAsia="Arial" w:hAnsi="Arial" w:cs="Arial"/>
      <w:color w:val="00000A"/>
      <w:sz w:val="40"/>
      <w:lang w:eastAsia="zh-CN"/>
    </w:rPr>
  </w:style>
  <w:style w:type="paragraph" w:customStyle="1" w:styleId="Standarduser">
    <w:name w:val="Standard (user)"/>
    <w:pPr>
      <w:suppressAutoHyphens/>
    </w:pPr>
    <w:rPr>
      <w:rFonts w:ascii="Liberation Serif" w:eastAsia="SimSun" w:hAnsi="Liberation Serif" w:cs="Liberation Serif"/>
      <w:kern w:val="3"/>
      <w:sz w:val="24"/>
      <w:szCs w:val="24"/>
      <w:lang w:eastAsia="zh-CN" w:bidi="hi-IN"/>
    </w:rPr>
  </w:style>
  <w:style w:type="paragraph" w:customStyle="1" w:styleId="DocumentMap">
    <w:name w:val="DocumentMap"/>
    <w:pPr>
      <w:textAlignment w:val="auto"/>
    </w:pPr>
    <w:rPr>
      <w:rFonts w:ascii="Times New Roman" w:eastAsia="Calibri" w:hAnsi="Times New Roman"/>
      <w:sz w:val="20"/>
      <w:szCs w:val="20"/>
    </w:rPr>
  </w:style>
  <w:style w:type="character" w:customStyle="1" w:styleId="Titre1Car">
    <w:name w:val="Titre 1 Car"/>
    <w:basedOn w:val="Policepardfaut"/>
    <w:rPr>
      <w:rFonts w:ascii="Calibri Light" w:eastAsia="Times New Roman" w:hAnsi="Calibri Light" w:cs="Times New Roman"/>
      <w:b/>
      <w:bCs/>
      <w:kern w:val="3"/>
      <w:sz w:val="32"/>
      <w:szCs w:val="32"/>
    </w:rPr>
  </w:style>
  <w:style w:type="character" w:customStyle="1" w:styleId="Titre2Car">
    <w:name w:val="Titre 2 Car"/>
    <w:basedOn w:val="Policepardfaut"/>
    <w:rPr>
      <w:rFonts w:ascii="Calibri Light" w:eastAsia="Times New Roman" w:hAnsi="Calibri Light" w:cs="Times New Roman"/>
      <w:b/>
      <w:bCs/>
      <w:i/>
      <w:iCs/>
      <w:sz w:val="28"/>
      <w:szCs w:val="28"/>
    </w:rPr>
  </w:style>
  <w:style w:type="character" w:customStyle="1" w:styleId="Titre3Car">
    <w:name w:val="Titre 3 Car"/>
    <w:basedOn w:val="Policepardfaut"/>
    <w:rPr>
      <w:rFonts w:ascii="Calibri Light" w:eastAsia="Times New Roman" w:hAnsi="Calibri Light" w:cs="Times New Roman"/>
      <w:b/>
      <w:bCs/>
      <w:sz w:val="26"/>
      <w:szCs w:val="26"/>
    </w:rPr>
  </w:style>
  <w:style w:type="character" w:customStyle="1" w:styleId="Titre4Car">
    <w:name w:val="Titre 4 Car"/>
    <w:basedOn w:val="Policepardfaut"/>
    <w:rPr>
      <w:b/>
      <w:bCs/>
      <w:sz w:val="28"/>
      <w:szCs w:val="28"/>
    </w:rPr>
  </w:style>
  <w:style w:type="character" w:customStyle="1" w:styleId="Titre5Car">
    <w:name w:val="Titre 5 Car"/>
    <w:basedOn w:val="Policepardfaut"/>
    <w:rPr>
      <w:b/>
      <w:bCs/>
      <w:i/>
      <w:iCs/>
      <w:sz w:val="26"/>
      <w:szCs w:val="26"/>
    </w:rPr>
  </w:style>
  <w:style w:type="character" w:customStyle="1" w:styleId="En-tteCar">
    <w:name w:val="En-tête Car"/>
    <w:basedOn w:val="Policepardfaut"/>
    <w:rPr>
      <w:rFonts w:ascii="Times New Roman" w:eastAsia="Times New Roman" w:hAnsi="Times New Roman" w:cs="Times New Roman"/>
      <w:sz w:val="20"/>
      <w:szCs w:val="20"/>
    </w:rPr>
  </w:style>
  <w:style w:type="character" w:customStyle="1" w:styleId="PieddepageCar">
    <w:name w:val="Pied de page Car"/>
    <w:basedOn w:val="Policepardfaut"/>
    <w:rPr>
      <w:rFonts w:ascii="Times New Roman" w:eastAsia="Times New Roman" w:hAnsi="Times New Roman" w:cs="Times New Roman"/>
      <w:sz w:val="20"/>
      <w:szCs w:val="20"/>
    </w:rPr>
  </w:style>
  <w:style w:type="character" w:styleId="Numrodepage">
    <w:name w:val="page number"/>
    <w:basedOn w:val="Policepardfaut"/>
  </w:style>
  <w:style w:type="character" w:customStyle="1" w:styleId="CorpsdetexteCar">
    <w:name w:val="Corps de texte Car"/>
    <w:basedOn w:val="Policepardfaut"/>
    <w:rPr>
      <w:rFonts w:ascii="Times New Roman" w:eastAsia="Times New Roman" w:hAnsi="Times New Roman" w:cs="Times New Roman"/>
      <w:sz w:val="20"/>
      <w:szCs w:val="2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Lienhypertexte">
    <w:name w:val="Hyperlink"/>
    <w:basedOn w:val="Policepardfaut"/>
    <w:rPr>
      <w:color w:val="0563C1"/>
      <w:u w:val="single"/>
    </w:rPr>
  </w:style>
  <w:style w:type="character" w:customStyle="1" w:styleId="Mentionnonrsolue">
    <w:name w:val="Mention non résolue"/>
    <w:basedOn w:val="Policepardfaut"/>
    <w:rPr>
      <w:color w:val="605E5C"/>
      <w:shd w:val="clear" w:color="auto" w:fill="E1DFDD"/>
    </w:rPr>
  </w:style>
  <w:style w:type="character" w:customStyle="1" w:styleId="FootnoteSymbol">
    <w:name w:val="Footnote Symbol"/>
    <w:rPr>
      <w:position w:val="0"/>
      <w:vertAlign w:val="superscript"/>
    </w:rPr>
  </w:style>
  <w:style w:type="paragraph" w:styleId="Textedebulles">
    <w:name w:val="Balloon Text"/>
    <w:basedOn w:val="Normal"/>
    <w:rPr>
      <w:rFonts w:ascii="Segoe UI" w:hAnsi="Segoe UI" w:cs="Segoe UI"/>
      <w:sz w:val="18"/>
      <w:szCs w:val="18"/>
    </w:rPr>
  </w:style>
  <w:style w:type="paragraph" w:styleId="Commentaire">
    <w:name w:val="annotation text"/>
    <w:basedOn w:val="Normal"/>
  </w:style>
  <w:style w:type="character" w:customStyle="1" w:styleId="CommentaireCar">
    <w:name w:val="Commentaire Car"/>
    <w:basedOn w:val="Policepardfaut"/>
    <w:rPr>
      <w:rFonts w:ascii="Times New Roman" w:hAnsi="Times New Roman"/>
      <w:sz w:val="20"/>
      <w:szCs w:val="20"/>
    </w:rPr>
  </w:style>
  <w:style w:type="character" w:styleId="Marquedecommentaire">
    <w:name w:val="annotation reference"/>
    <w:basedOn w:val="Policepardfaut"/>
    <w:rPr>
      <w:sz w:val="16"/>
      <w:szCs w:val="16"/>
    </w:rPr>
  </w:style>
  <w:style w:type="character" w:customStyle="1" w:styleId="TextedebullesCar">
    <w:name w:val="Texte de bulles Car"/>
    <w:basedOn w:val="Policepardfaut"/>
    <w:rPr>
      <w:rFonts w:ascii="Segoe UI" w:hAnsi="Segoe UI" w:cs="Segoe UI"/>
      <w:sz w:val="18"/>
      <w:szCs w:val="18"/>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role.giovannetti@culture.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mpagnie-acmh.fr/les-architectes/acmh-en-activite/" TargetMode="External"/><Relationship Id="rId4" Type="http://schemas.openxmlformats.org/officeDocument/2006/relationships/webSettings" Target="webSettings.xml"/><Relationship Id="rId9" Type="http://schemas.openxmlformats.org/officeDocument/2006/relationships/hyperlink" Target="https://www.culture.gouv.fr/Reg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n.rocha\Downloads\AFR%202023_Formulaire%20du%20candida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AFR 2023_Formulaire du candidat.dotx</Template>
  <TotalTime>1</TotalTime>
  <Pages>11</Pages>
  <Words>2303</Words>
  <Characters>12670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mlkjg</vt:lpstr>
    </vt:vector>
  </TitlesOfParts>
  <Company>Ministère de la Culture</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mlkjg</dc:title>
  <dc:subject/>
  <dc:creator>ROCHA Julien</dc:creator>
  <dc:description/>
  <cp:lastModifiedBy>ROCHA Julien</cp:lastModifiedBy>
  <cp:revision>1</cp:revision>
  <dcterms:created xsi:type="dcterms:W3CDTF">2022-12-20T09:19:00Z</dcterms:created>
  <dcterms:modified xsi:type="dcterms:W3CDTF">2022-12-20T09:20:00Z</dcterms:modified>
</cp:coreProperties>
</file>