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00" w:rsidRDefault="004F3C8F" w:rsidP="00515800">
      <w:pPr>
        <w:pStyle w:val="Titre"/>
      </w:pPr>
      <w:bookmarkStart w:id="0" w:name="_GoBack"/>
      <w:bookmarkEnd w:id="0"/>
      <w:r w:rsidRPr="0001575F">
        <w:t>Liste des 15 Grands départements patrimoniaux</w:t>
      </w:r>
      <w:r w:rsidR="00515800">
        <w:t xml:space="preserve"> </w:t>
      </w:r>
    </w:p>
    <w:p w:rsidR="009A706B" w:rsidRDefault="004F3C8F" w:rsidP="00515800">
      <w:pPr>
        <w:pStyle w:val="Titre"/>
      </w:pPr>
      <w:r w:rsidRPr="0001575F">
        <w:t>pour les avis d'acquisition</w:t>
      </w:r>
      <w:r w:rsidR="00FB66C6">
        <w:t xml:space="preserve"> (et autres)</w:t>
      </w:r>
    </w:p>
    <w:p w:rsidR="008D0F79" w:rsidRPr="004F3C8F" w:rsidRDefault="008D0F79" w:rsidP="00B44302">
      <w:pPr>
        <w:pStyle w:val="Titre10"/>
      </w:pPr>
      <w:r w:rsidRPr="004F3C8F">
        <w:t xml:space="preserve">Rappel : périmètres couverts par les Grands </w:t>
      </w:r>
      <w:r w:rsidRPr="00B44302">
        <w:t>départements</w:t>
      </w:r>
    </w:p>
    <w:p w:rsidR="008D0F79" w:rsidRPr="004F3C8F" w:rsidRDefault="008D0F79" w:rsidP="00515800"/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3"/>
        <w:gridCol w:w="4252"/>
        <w:gridCol w:w="4737"/>
      </w:tblGrid>
      <w:tr w:rsidR="008D0F79" w:rsidRPr="004F3C8F" w:rsidTr="008955B2"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1520E6">
            <w:pPr>
              <w:pStyle w:val="Normalgras"/>
              <w:jc w:val="left"/>
            </w:pPr>
            <w:r w:rsidRPr="004F3C8F">
              <w:t>Dénominations des Grands départeme</w:t>
            </w:r>
            <w:r w:rsidR="001520E6">
              <w:t>nts selon le code du patrimoine</w:t>
            </w:r>
            <w:r w:rsidR="008955B2">
              <w:t xml:space="preserve"> (art. </w:t>
            </w:r>
            <w:r w:rsidR="008955B2" w:rsidRPr="008955B2">
              <w:t>R422-2</w:t>
            </w:r>
            <w:r w:rsidR="008955B2">
              <w:t>)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FB66C6">
            <w:pPr>
              <w:pStyle w:val="Normalgras"/>
              <w:jc w:val="left"/>
            </w:pPr>
            <w:r w:rsidRPr="004F3C8F">
              <w:t>Périmètres typologique, territorial et/ou chronologique couverts</w:t>
            </w:r>
          </w:p>
        </w:tc>
      </w:tr>
      <w:tr w:rsidR="008D0F79" w:rsidRPr="004F3C8F" w:rsidTr="008955B2"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antiquités nationales (musée d'archéologie nationale et domaine national de Saint-Germain-en-Laye : MAN)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>
              <w:t>Ar</w:t>
            </w:r>
            <w:r w:rsidRPr="004F3C8F">
              <w:t>chéologie nationale, des origines à l'an mille : préhistoire, néolithique, arts des métaux de la France, archéologie gallo-romaine, haut et bas Moyen</w:t>
            </w:r>
            <w:r>
              <w:t xml:space="preserve"> </w:t>
            </w:r>
            <w:r w:rsidRPr="004F3C8F">
              <w:t xml:space="preserve">Age, archéologie moderne et contemporaine 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antiquités grecques, étrusques et romaines 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F1F96" w:rsidP="00515800">
            <w:pPr>
              <w:pStyle w:val="Contenudetableau"/>
            </w:pPr>
            <w:r>
              <w:t>A</w:t>
            </w:r>
            <w:r w:rsidRPr="004F3C8F">
              <w:t>ntiquités grecques, étrusques et romaines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antiquités égyptiennes</w:t>
            </w:r>
            <w:r>
              <w:t xml:space="preserve"> </w:t>
            </w:r>
            <w:r w:rsidRPr="004F3C8F">
              <w:t>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F1F96" w:rsidP="00515800">
            <w:pPr>
              <w:pStyle w:val="Contenudetableau"/>
            </w:pPr>
            <w:r>
              <w:t>A</w:t>
            </w:r>
            <w:r w:rsidRPr="004F3C8F">
              <w:t>ntiquités égyptiennes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antiquités orientales</w:t>
            </w:r>
            <w:r>
              <w:t xml:space="preserve"> </w:t>
            </w:r>
            <w:r w:rsidRPr="004F3C8F">
              <w:t>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F1F96" w:rsidP="00515800">
            <w:pPr>
              <w:pStyle w:val="Contenudetableau"/>
            </w:pPr>
            <w:r>
              <w:t>A</w:t>
            </w:r>
            <w:r w:rsidRPr="004F3C8F">
              <w:t>ntiquités orientales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peintures</w:t>
            </w:r>
            <w:r>
              <w:t xml:space="preserve"> </w:t>
            </w:r>
            <w:r w:rsidRPr="004F3C8F">
              <w:t>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8F1F96">
            <w:r>
              <w:t>P</w:t>
            </w:r>
            <w:r w:rsidRPr="004F3C8F">
              <w:t xml:space="preserve">eintures du Moyen Age au milieu du XIXe siècle </w:t>
            </w:r>
            <w:r w:rsidR="008F1F96">
              <w:t>(artistes nés avant 1820 / œuvres anonymes jusqu’en 1850)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sculptures du Moyen Age, de la Renaissance et des Temps modernes</w:t>
            </w:r>
            <w:r>
              <w:t xml:space="preserve"> </w:t>
            </w:r>
            <w:r w:rsidRPr="004F3C8F">
              <w:t>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Default="008D0F79" w:rsidP="00515800">
            <w:pPr>
              <w:pStyle w:val="Contenudetableau"/>
              <w:rPr>
                <w:color w:val="000000"/>
              </w:rPr>
            </w:pPr>
            <w:r>
              <w:t>S</w:t>
            </w:r>
            <w:r w:rsidRPr="004F3C8F">
              <w:t>culptures du Moyen Age a</w:t>
            </w:r>
            <w:r w:rsidRPr="004F3C8F">
              <w:rPr>
                <w:color w:val="000000"/>
              </w:rPr>
              <w:t xml:space="preserve">u milieu du XIXe siècle </w:t>
            </w:r>
          </w:p>
          <w:p w:rsidR="008F1F96" w:rsidRPr="004F3C8F" w:rsidRDefault="008F1F96" w:rsidP="008955B2">
            <w:pPr>
              <w:pStyle w:val="Contenudetableau"/>
            </w:pPr>
            <w:r>
              <w:t>(artistes nés avant 1820 / anonymes jusqu’en 1850)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Objets d’art du Moyen Age, de la Renaissance et des Temps modernes</w:t>
            </w:r>
            <w:r>
              <w:t xml:space="preserve"> </w:t>
            </w:r>
            <w:r w:rsidRPr="004F3C8F">
              <w:t>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Default="008D0F79" w:rsidP="00515800">
            <w:pPr>
              <w:pStyle w:val="Contenudetableau"/>
              <w:rPr>
                <w:color w:val="000000"/>
              </w:rPr>
            </w:pPr>
            <w:r>
              <w:t>O</w:t>
            </w:r>
            <w:r w:rsidRPr="004F3C8F">
              <w:t>bjets d’art du Moyen Age a</w:t>
            </w:r>
            <w:r w:rsidRPr="004F3C8F">
              <w:rPr>
                <w:color w:val="000000"/>
              </w:rPr>
              <w:t xml:space="preserve">u milieu du XIXe siècle </w:t>
            </w:r>
          </w:p>
          <w:p w:rsidR="008F1F96" w:rsidRPr="004F3C8F" w:rsidRDefault="008F1F96" w:rsidP="008955B2">
            <w:pPr>
              <w:pStyle w:val="Contenudetableau"/>
            </w:pPr>
            <w:r>
              <w:t>(artistes nés avant 1820 / anonymes jusqu’en 1850)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arts graphiques (cabinet des dessins, chalcographie et collection de gravures et des dessins Edmond de Rothschild</w:t>
            </w:r>
            <w:r>
              <w:t xml:space="preserve">) </w:t>
            </w:r>
            <w:r w:rsidRPr="004F3C8F">
              <w:t>(</w:t>
            </w:r>
            <w:r>
              <w:t>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8955B2" w:rsidRDefault="008D0F79" w:rsidP="008955B2">
            <w:pPr>
              <w:pStyle w:val="Contenudetableau"/>
              <w:rPr>
                <w:color w:val="000000"/>
              </w:rPr>
            </w:pPr>
            <w:r>
              <w:t>A</w:t>
            </w:r>
            <w:r w:rsidRPr="004F3C8F">
              <w:t xml:space="preserve">rts graphiques </w:t>
            </w:r>
            <w:r w:rsidR="008F1F96">
              <w:t xml:space="preserve">hors estampes </w:t>
            </w:r>
            <w:r w:rsidRPr="004F3C8F">
              <w:t>du Moyen Age a</w:t>
            </w:r>
            <w:r w:rsidRPr="004F3C8F">
              <w:rPr>
                <w:color w:val="000000"/>
              </w:rPr>
              <w:t>u milieu du XIXe siècle</w:t>
            </w:r>
            <w:r w:rsidR="008955B2">
              <w:rPr>
                <w:color w:val="000000"/>
              </w:rPr>
              <w:t xml:space="preserve"> </w:t>
            </w:r>
            <w:r w:rsidR="008F1F96">
              <w:t>(artistes nés avant 1820 / anonymes jusqu’en 1850)</w:t>
            </w:r>
            <w:r w:rsidRPr="004F3C8F">
              <w:rPr>
                <w:color w:val="000000"/>
              </w:rPr>
              <w:t xml:space="preserve"> 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 Versailles et des Trianon</w:t>
            </w:r>
            <w:r w:rsidR="001520E6">
              <w:t xml:space="preserve"> (C</w:t>
            </w:r>
            <w:r w:rsidR="001520E6" w:rsidRPr="004F3C8F">
              <w:t>hâteaux de Versailles et de Trianon</w:t>
            </w:r>
            <w:r w:rsidR="001520E6">
              <w:t>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1520E6" w:rsidP="001520E6">
            <w:pPr>
              <w:pStyle w:val="Contenudetableau"/>
            </w:pPr>
            <w:r>
              <w:t>A</w:t>
            </w:r>
            <w:r w:rsidR="008D0F79" w:rsidRPr="004F3C8F">
              <w:t>nciennes résidences</w:t>
            </w:r>
            <w:r>
              <w:t xml:space="preserve"> et</w:t>
            </w:r>
            <w:r w:rsidR="008D0F79" w:rsidRPr="004F3C8F">
              <w:t xml:space="preserve"> collections royales, impériales et princières</w:t>
            </w:r>
            <w:r>
              <w:t> ;</w:t>
            </w:r>
            <w:r w:rsidR="008D0F79" w:rsidRPr="004F3C8F">
              <w:t xml:space="preserve"> châteaux-musées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arts asiatiques (musée des arts asiatiques Guimet)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 xml:space="preserve">GDP des arts et civilisations asiatiques 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d’Orsay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8955B2">
            <w:r w:rsidRPr="004F3C8F">
              <w:t xml:space="preserve">GDP des arts </w:t>
            </w:r>
            <w:r w:rsidR="008F1F96" w:rsidRPr="004F3C8F">
              <w:t>(peintures, sculptures</w:t>
            </w:r>
            <w:r w:rsidR="008F1F96">
              <w:t xml:space="preserve">, </w:t>
            </w:r>
            <w:r w:rsidR="008F1F96" w:rsidRPr="004F3C8F">
              <w:t>arts graphiques</w:t>
            </w:r>
            <w:r w:rsidR="008F1F96">
              <w:t>, objets d’art</w:t>
            </w:r>
            <w:r w:rsidR="008F1F96" w:rsidRPr="004F3C8F">
              <w:t>)</w:t>
            </w:r>
            <w:r w:rsidR="008F1F96">
              <w:t xml:space="preserve"> </w:t>
            </w:r>
            <w:r w:rsidRPr="004F3C8F">
              <w:t>de 18</w:t>
            </w:r>
            <w:r w:rsidR="008F1F96">
              <w:t>50</w:t>
            </w:r>
            <w:r w:rsidRPr="004F3C8F">
              <w:t xml:space="preserve"> à 1914 </w:t>
            </w:r>
            <w:r w:rsidR="008F1F96">
              <w:t>(artistes nés entre 1820 et 1870 / anonymes jusqu’en 1914)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arts et civilisations d’Afrique, d’Asie, d’Océanie et des Amériques (musée du quai Branly</w:t>
            </w:r>
            <w:r w:rsidR="008955B2">
              <w:t xml:space="preserve"> – Jacques Chirac</w:t>
            </w:r>
            <w:r w:rsidRPr="004F3C8F">
              <w:t>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GDP de l’art et ethnologie extra-européenne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du XXe siècle (musée national d’art moderne du Centre national d’art et de culture Georges Pompidou, musée national Picasso-Paris, musée de l’Orangerie, musée Fernand Léger à Biot, musée Marc Chagall à Nice)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r w:rsidRPr="004F3C8F">
              <w:t>GDP de l’art moderne et contemporain</w:t>
            </w:r>
          </w:p>
          <w:p w:rsidR="008D0F79" w:rsidRPr="004F3C8F" w:rsidRDefault="008D0F79" w:rsidP="00515800">
            <w:r w:rsidRPr="004F3C8F">
              <w:t>ou arts postérieurs à 1914</w:t>
            </w:r>
            <w:r w:rsidR="00BF54A4">
              <w:t xml:space="preserve"> </w:t>
            </w:r>
            <w:r w:rsidR="00BF54A4" w:rsidRPr="00DB1301">
              <w:t>(artistes nés après 1870)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civilisations de l’Europe et de la Méditerranée (Mucem)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1520E6" w:rsidP="00515800">
            <w:pPr>
              <w:pStyle w:val="Contenudetableau"/>
            </w:pPr>
            <w:r>
              <w:t xml:space="preserve">GDP du patrimoine ethnologique et des sociétés </w:t>
            </w:r>
            <w:r w:rsidR="008D0F79" w:rsidRPr="004F3C8F">
              <w:t>de l’Europe et de la Méditerranée</w:t>
            </w:r>
          </w:p>
        </w:tc>
      </w:tr>
      <w:tr w:rsidR="008D0F79" w:rsidRPr="004F3C8F" w:rsidTr="008955B2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15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 w:rsidRPr="004F3C8F">
              <w:t>Département des arts de l’Islam</w:t>
            </w:r>
            <w:r w:rsidR="00AB08E8">
              <w:t xml:space="preserve"> (Louvre)</w:t>
            </w:r>
          </w:p>
        </w:tc>
        <w:tc>
          <w:tcPr>
            <w:tcW w:w="4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0F79" w:rsidRPr="004F3C8F" w:rsidRDefault="008D0F79" w:rsidP="00515800">
            <w:pPr>
              <w:pStyle w:val="Contenudetableau"/>
            </w:pPr>
            <w:r>
              <w:t>A</w:t>
            </w:r>
            <w:r w:rsidRPr="004F3C8F">
              <w:t>rts de l’Islam</w:t>
            </w:r>
            <w:r>
              <w:t xml:space="preserve"> d</w:t>
            </w:r>
            <w:r w:rsidRPr="004F3C8F">
              <w:t>u VIIe au XIXe siècle</w:t>
            </w:r>
            <w:r>
              <w:t xml:space="preserve">, </w:t>
            </w:r>
            <w:r w:rsidRPr="004F3C8F">
              <w:t>de l’Espagne à l’Inde</w:t>
            </w:r>
            <w:r>
              <w:t xml:space="preserve"> et </w:t>
            </w:r>
            <w:r w:rsidRPr="004F3C8F">
              <w:t>nord de l’Afrique</w:t>
            </w:r>
          </w:p>
        </w:tc>
      </w:tr>
    </w:tbl>
    <w:p w:rsidR="008D0F79" w:rsidRPr="004F3C8F" w:rsidRDefault="008D0F79" w:rsidP="00515800">
      <w:pPr>
        <w:rPr>
          <w:color w:val="000000"/>
        </w:rPr>
      </w:pPr>
    </w:p>
    <w:p w:rsidR="00515800" w:rsidRDefault="00515800">
      <w:pPr>
        <w:widowControl/>
        <w:suppressAutoHyphens w:val="0"/>
        <w:autoSpaceDE/>
      </w:pPr>
    </w:p>
    <w:p w:rsidR="008D0F79" w:rsidRPr="00515800" w:rsidRDefault="00515800" w:rsidP="00515800">
      <w:pPr>
        <w:pStyle w:val="Normalgras"/>
      </w:pPr>
      <w:r w:rsidRPr="00515800">
        <w:t xml:space="preserve">NB : </w:t>
      </w:r>
      <w:r w:rsidR="001520E6">
        <w:t>La</w:t>
      </w:r>
      <w:r w:rsidR="008D0F79" w:rsidRPr="00515800">
        <w:t xml:space="preserve"> liste</w:t>
      </w:r>
      <w:r w:rsidR="001520E6">
        <w:t xml:space="preserve"> ci-dessous</w:t>
      </w:r>
      <w:r w:rsidR="008D0F79" w:rsidRPr="00515800">
        <w:t xml:space="preserve"> mentionne les chefs de grands départements, qu’ils soient ou non chefs d’établissement. Sauf mention contraire, les demandes d’avis pour les projets d’acquisition sont à leur adresser, avec copie aux personnes signalées et/ou secrétariats</w:t>
      </w:r>
      <w:r w:rsidRPr="00515800">
        <w:t>.</w:t>
      </w:r>
    </w:p>
    <w:p w:rsidR="009A706B" w:rsidRPr="004F3C8F" w:rsidRDefault="004F3C8F" w:rsidP="00B44302">
      <w:pPr>
        <w:pStyle w:val="Titre10"/>
      </w:pPr>
      <w:r w:rsidRPr="004F3C8F">
        <w:rPr>
          <w:rFonts w:eastAsia="TimesNewRoman;Bold"/>
        </w:rPr>
        <w:t>1. Département des antiquités nationales (MAN)</w:t>
      </w:r>
    </w:p>
    <w:p w:rsidR="009A706B" w:rsidRPr="004F3C8F" w:rsidRDefault="004F3C8F" w:rsidP="00515800">
      <w:r w:rsidRPr="004F3C8F">
        <w:t>Musée d'archéologie nationale (des origines à l'an mille)</w:t>
      </w:r>
    </w:p>
    <w:p w:rsidR="009A706B" w:rsidRPr="004F3C8F" w:rsidRDefault="004F3C8F" w:rsidP="00515800">
      <w:r w:rsidRPr="004F3C8F">
        <w:t>Château de Saint-Germain-en-Laye</w:t>
      </w:r>
    </w:p>
    <w:p w:rsidR="009A706B" w:rsidRPr="004F3C8F" w:rsidRDefault="004F3C8F" w:rsidP="00515800">
      <w:r w:rsidRPr="004F3C8F">
        <w:t>78100 Saint-Germain-en-Laye</w:t>
      </w:r>
    </w:p>
    <w:p w:rsidR="009A706B" w:rsidRPr="004F3C8F" w:rsidRDefault="004F3C8F" w:rsidP="00515800">
      <w:r w:rsidRPr="004F3C8F">
        <w:t>Standard général : 01.39.10.13.00</w:t>
      </w:r>
    </w:p>
    <w:p w:rsidR="009A706B" w:rsidRPr="004F3C8F" w:rsidRDefault="009A706B" w:rsidP="00515800"/>
    <w:p w:rsidR="009A706B" w:rsidRPr="00515800" w:rsidRDefault="004F3C8F" w:rsidP="00515800">
      <w:pPr>
        <w:rPr>
          <w:b/>
        </w:rPr>
      </w:pPr>
      <w:r w:rsidRPr="00515800">
        <w:rPr>
          <w:b/>
        </w:rPr>
        <w:t>Che</w:t>
      </w:r>
      <w:r w:rsidR="00AA1E80" w:rsidRPr="00515800">
        <w:rPr>
          <w:b/>
        </w:rPr>
        <w:t>f du grand département (adjoint</w:t>
      </w:r>
      <w:r w:rsidRPr="00515800">
        <w:rPr>
          <w:b/>
        </w:rPr>
        <w:t xml:space="preserve"> au directeur)</w:t>
      </w:r>
    </w:p>
    <w:p w:rsidR="00A523B4" w:rsidRPr="00B81701" w:rsidRDefault="00A523B4" w:rsidP="00515800">
      <w:pPr>
        <w:rPr>
          <w:lang w:val="en-US"/>
        </w:rPr>
      </w:pPr>
      <w:r w:rsidRPr="00B81701">
        <w:rPr>
          <w:lang w:val="en-US"/>
        </w:rPr>
        <w:t>Daniel Roger</w:t>
      </w:r>
    </w:p>
    <w:p w:rsidR="00A523B4" w:rsidRPr="00B81701" w:rsidRDefault="002D0FF5" w:rsidP="00515800">
      <w:pPr>
        <w:rPr>
          <w:lang w:val="en-US"/>
        </w:rPr>
      </w:pPr>
      <w:hyperlink r:id="rId6" w:history="1">
        <w:r w:rsidR="00515800" w:rsidRPr="00B81701">
          <w:rPr>
            <w:lang w:val="en-US"/>
          </w:rPr>
          <w:t>daniel.roger@culture.gouv.fr</w:t>
        </w:r>
      </w:hyperlink>
      <w:r w:rsidR="00515800" w:rsidRPr="00B81701">
        <w:rPr>
          <w:lang w:val="en-US"/>
        </w:rPr>
        <w:t xml:space="preserve"> </w:t>
      </w:r>
    </w:p>
    <w:p w:rsidR="009A706B" w:rsidRDefault="00A523B4" w:rsidP="00515800">
      <w:r w:rsidRPr="00A523B4">
        <w:t>Tél. : 01.39.10.13.14</w:t>
      </w:r>
    </w:p>
    <w:p w:rsidR="00A523B4" w:rsidRPr="004F3C8F" w:rsidRDefault="00A523B4" w:rsidP="00515800"/>
    <w:p w:rsidR="009A706B" w:rsidRPr="004F3C8F" w:rsidRDefault="004F3C8F" w:rsidP="00515800">
      <w:pPr>
        <w:pStyle w:val="Normalgras"/>
      </w:pPr>
      <w:r w:rsidRPr="004F3C8F">
        <w:t>Nom des référents avec leurs spécialités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9"/>
        <w:gridCol w:w="6863"/>
      </w:tblGrid>
      <w:tr w:rsidR="009A706B" w:rsidRPr="00064F1C" w:rsidTr="00D402A8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Paléolithique et Mésolithique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515800">
            <w:pPr>
              <w:rPr>
                <w:color w:val="000000"/>
                <w:lang w:val="en-US"/>
              </w:rPr>
            </w:pPr>
            <w:r w:rsidRPr="004F3C8F">
              <w:rPr>
                <w:color w:val="000000"/>
                <w:lang w:val="en-US"/>
              </w:rPr>
              <w:t xml:space="preserve">Catherine Schwab </w:t>
            </w:r>
            <w:r w:rsidR="00B81701">
              <w:rPr>
                <w:color w:val="000000"/>
                <w:lang w:val="en-US"/>
              </w:rPr>
              <w:t>/</w:t>
            </w:r>
            <w:r w:rsidRPr="004F3C8F">
              <w:rPr>
                <w:color w:val="000000"/>
                <w:lang w:val="en-US"/>
              </w:rPr>
              <w:t xml:space="preserve"> </w:t>
            </w:r>
            <w:hyperlink r:id="rId7" w:history="1">
              <w:r w:rsidR="00D402A8" w:rsidRPr="00B939C8">
                <w:rPr>
                  <w:rFonts w:eastAsia="TimesNewRoman" w:cs="TimesNewRoman"/>
                  <w:lang w:val="en-US"/>
                </w:rPr>
                <w:t>catherine.schwab@culture.gouv.fr</w:t>
              </w:r>
            </w:hyperlink>
            <w:r w:rsidR="00D402A8">
              <w:rPr>
                <w:color w:val="000000"/>
                <w:lang w:val="en-US"/>
              </w:rPr>
              <w:t xml:space="preserve"> / Tél. </w:t>
            </w:r>
            <w:r w:rsidRPr="00D402A8">
              <w:rPr>
                <w:color w:val="000000"/>
                <w:lang w:val="en-US"/>
              </w:rPr>
              <w:t xml:space="preserve">01.39.10.13.07 </w:t>
            </w:r>
          </w:p>
        </w:tc>
      </w:tr>
      <w:tr w:rsidR="009A706B" w:rsidRPr="004F3C8F" w:rsidTr="00D402A8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Néolithique et âge du Bronze </w:t>
            </w:r>
          </w:p>
        </w:tc>
        <w:tc>
          <w:tcPr>
            <w:tcW w:w="6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D402A8" w:rsidP="00515800">
            <w:r>
              <w:rPr>
                <w:rFonts w:eastAsia="TimesNewRoman" w:cs="TimesNewRoman"/>
                <w:color w:val="000000"/>
              </w:rPr>
              <w:t xml:space="preserve">Rolande Simon-Millot / </w:t>
            </w:r>
            <w:hyperlink r:id="rId8" w:history="1">
              <w:r w:rsidR="00515800" w:rsidRPr="001F28E0">
                <w:rPr>
                  <w:rFonts w:eastAsia="TimesNewRoman" w:cs="TimesNewRoman"/>
                </w:rPr>
                <w:t>rolande.simon-millot@culture.gouv.fr</w:t>
              </w:r>
            </w:hyperlink>
            <w:r w:rsidR="00515800">
              <w:rPr>
                <w:rFonts w:eastAsia="TimesNewRoman" w:cs="TimesNewRoman"/>
                <w:color w:val="000099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rFonts w:eastAsia="TimesNewRoman" w:cs="TimesNewRoman"/>
                <w:color w:val="000000"/>
              </w:rPr>
              <w:t>Tél.</w:t>
            </w:r>
            <w:r w:rsidR="004F3C8F" w:rsidRPr="004F3C8F">
              <w:rPr>
                <w:rFonts w:eastAsia="TimesNewRoman" w:cs="TimesNewRoman"/>
                <w:color w:val="000000"/>
              </w:rPr>
              <w:t xml:space="preserve"> 01.39.10.13.27</w:t>
            </w:r>
          </w:p>
        </w:tc>
      </w:tr>
      <w:tr w:rsidR="009A706B" w:rsidRPr="004F3C8F" w:rsidTr="00D402A8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Âges du Fer</w:t>
            </w:r>
          </w:p>
        </w:tc>
        <w:tc>
          <w:tcPr>
            <w:tcW w:w="6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color w:val="000000"/>
              </w:rPr>
            </w:pPr>
            <w:r w:rsidRPr="004F3C8F">
              <w:rPr>
                <w:color w:val="000000"/>
              </w:rPr>
              <w:t xml:space="preserve">Laurent Olivier </w:t>
            </w:r>
            <w:r w:rsidR="00D402A8">
              <w:rPr>
                <w:color w:val="000000"/>
              </w:rPr>
              <w:t xml:space="preserve">/ </w:t>
            </w:r>
            <w:hyperlink r:id="rId9" w:history="1">
              <w:r w:rsidR="00D402A8" w:rsidRPr="00B939C8">
                <w:rPr>
                  <w:rFonts w:eastAsia="TimesNewRoman" w:cs="TimesNewRoman"/>
                </w:rPr>
                <w:t>laurent.olivier@culture.gouv.fr</w:t>
              </w:r>
            </w:hyperlink>
            <w:r w:rsidR="00D402A8">
              <w:rPr>
                <w:color w:val="000000"/>
              </w:rPr>
              <w:t xml:space="preserve"> / Tél. </w:t>
            </w:r>
            <w:r w:rsidRPr="004F3C8F">
              <w:rPr>
                <w:color w:val="000000"/>
              </w:rPr>
              <w:t xml:space="preserve">01.39.10.13.12 </w:t>
            </w:r>
          </w:p>
        </w:tc>
      </w:tr>
      <w:tr w:rsidR="009A706B" w:rsidRPr="004F3C8F" w:rsidTr="00D402A8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Période Gallo-romaine</w:t>
            </w:r>
          </w:p>
        </w:tc>
        <w:tc>
          <w:tcPr>
            <w:tcW w:w="6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D402A8" w:rsidP="00515800">
            <w:pPr>
              <w:rPr>
                <w:color w:val="000000"/>
              </w:rPr>
            </w:pPr>
            <w:r>
              <w:rPr>
                <w:color w:val="000000"/>
              </w:rPr>
              <w:t xml:space="preserve">Sophie Féret / </w:t>
            </w:r>
            <w:hyperlink r:id="rId10" w:history="1">
              <w:r w:rsidRPr="00B939C8">
                <w:rPr>
                  <w:rFonts w:eastAsia="TimesNewRoman" w:cs="TimesNewRoman"/>
                </w:rPr>
                <w:t>sophie.feret@culture.gouv.fr</w:t>
              </w:r>
            </w:hyperlink>
            <w:r>
              <w:rPr>
                <w:color w:val="0000CC"/>
              </w:rPr>
              <w:t xml:space="preserve"> / </w:t>
            </w:r>
            <w:r>
              <w:rPr>
                <w:color w:val="000000"/>
              </w:rPr>
              <w:t>Tél. </w:t>
            </w:r>
            <w:r w:rsidR="004F3C8F" w:rsidRPr="004F3C8F">
              <w:rPr>
                <w:color w:val="000000"/>
              </w:rPr>
              <w:t>01.39.10.13.04</w:t>
            </w:r>
          </w:p>
        </w:tc>
      </w:tr>
      <w:tr w:rsidR="009A706B" w:rsidRPr="00B81701" w:rsidTr="00D402A8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Premier Moyen Âge</w:t>
            </w:r>
          </w:p>
        </w:tc>
        <w:tc>
          <w:tcPr>
            <w:tcW w:w="6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515800" w:rsidP="00515800">
            <w:pPr>
              <w:rPr>
                <w:lang w:val="en-US"/>
              </w:rPr>
            </w:pPr>
            <w:r>
              <w:rPr>
                <w:lang w:val="en-US"/>
              </w:rPr>
              <w:t xml:space="preserve">Fanny Hamonic </w:t>
            </w:r>
            <w:r w:rsidR="00D402A8" w:rsidRPr="00D402A8">
              <w:rPr>
                <w:lang w:val="en-US"/>
              </w:rPr>
              <w:t xml:space="preserve">/ </w:t>
            </w:r>
            <w:hyperlink r:id="rId11" w:history="1">
              <w:r w:rsidRPr="001F28E0">
                <w:rPr>
                  <w:lang w:val="en-US"/>
                </w:rPr>
                <w:t>fanny.hamonic@culture.gouv.fr</w:t>
              </w:r>
            </w:hyperlink>
            <w:r>
              <w:rPr>
                <w:color w:val="000099"/>
                <w:lang w:val="en-US"/>
              </w:rPr>
              <w:t xml:space="preserve"> </w:t>
            </w:r>
            <w:r w:rsidR="004F3C8F" w:rsidRPr="00D402A8">
              <w:rPr>
                <w:color w:val="000099"/>
                <w:lang w:val="en-US"/>
              </w:rPr>
              <w:t xml:space="preserve"> </w:t>
            </w:r>
            <w:r w:rsidR="00D402A8">
              <w:rPr>
                <w:lang w:val="en-US"/>
              </w:rPr>
              <w:t>/ Tél. </w:t>
            </w:r>
            <w:r w:rsidR="004F3C8F" w:rsidRPr="00D402A8">
              <w:rPr>
                <w:lang w:val="en-US"/>
              </w:rPr>
              <w:t xml:space="preserve">01.39.10.12.10 </w:t>
            </w:r>
          </w:p>
        </w:tc>
      </w:tr>
      <w:tr w:rsidR="009A706B" w:rsidRPr="00B81701" w:rsidTr="00D402A8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 xml:space="preserve">Périodes postérieures </w:t>
            </w:r>
          </w:p>
        </w:tc>
        <w:tc>
          <w:tcPr>
            <w:tcW w:w="6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A523B4" w:rsidP="00515800">
            <w:pPr>
              <w:rPr>
                <w:lang w:val="en-US"/>
              </w:rPr>
            </w:pPr>
            <w:r w:rsidRPr="00D402A8">
              <w:rPr>
                <w:lang w:val="en-US"/>
              </w:rPr>
              <w:t>Daniel Roger</w:t>
            </w:r>
            <w:r w:rsidR="00D402A8" w:rsidRPr="00D402A8">
              <w:rPr>
                <w:lang w:val="en-US"/>
              </w:rPr>
              <w:t xml:space="preserve"> / </w:t>
            </w:r>
            <w:hyperlink r:id="rId12" w:history="1">
              <w:r w:rsidR="00515800" w:rsidRPr="001F28E0">
                <w:rPr>
                  <w:lang w:val="en-US"/>
                </w:rPr>
                <w:t>daniel.roger@culture.gouv.fr</w:t>
              </w:r>
            </w:hyperlink>
            <w:r w:rsidR="00515800">
              <w:rPr>
                <w:color w:val="000099"/>
                <w:lang w:val="en-US"/>
              </w:rPr>
              <w:t xml:space="preserve"> </w:t>
            </w:r>
            <w:r w:rsidR="00D402A8">
              <w:rPr>
                <w:color w:val="000099"/>
                <w:lang w:val="en-US"/>
              </w:rPr>
              <w:t xml:space="preserve"> / </w:t>
            </w:r>
            <w:r w:rsidR="00D402A8" w:rsidRPr="00D402A8">
              <w:rPr>
                <w:lang w:val="en-US"/>
              </w:rPr>
              <w:t>Tél.</w:t>
            </w:r>
            <w:r w:rsidRPr="00D402A8">
              <w:rPr>
                <w:lang w:val="en-US"/>
              </w:rPr>
              <w:t xml:space="preserve"> 01.39.10.13.14</w:t>
            </w:r>
          </w:p>
        </w:tc>
      </w:tr>
    </w:tbl>
    <w:p w:rsidR="009A706B" w:rsidRPr="00D402A8" w:rsidRDefault="009A706B" w:rsidP="00515800">
      <w:pPr>
        <w:rPr>
          <w:lang w:val="en-US"/>
        </w:rPr>
      </w:pPr>
    </w:p>
    <w:p w:rsidR="009A706B" w:rsidRPr="004F3C8F" w:rsidRDefault="004F3C8F" w:rsidP="00515800">
      <w:pPr>
        <w:rPr>
          <w:color w:val="000000"/>
        </w:rPr>
      </w:pPr>
      <w:r w:rsidRPr="004F3C8F">
        <w:rPr>
          <w:rFonts w:eastAsia="TimesNewRoman" w:cs="TimesNewRoman"/>
          <w:b/>
          <w:bCs/>
        </w:rPr>
        <w:t xml:space="preserve">Réseau du grand département </w:t>
      </w:r>
      <w:r w:rsidRPr="004F3C8F">
        <w:rPr>
          <w:rFonts w:eastAsia="TimesNewRoman" w:cs="TimesNewRoman"/>
        </w:rPr>
        <w:t>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9"/>
        <w:gridCol w:w="6863"/>
      </w:tblGrid>
      <w:tr w:rsidR="00A523B4" w:rsidRPr="00B81701" w:rsidTr="00AB08E8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23B4" w:rsidRPr="004F3C8F" w:rsidRDefault="00A523B4" w:rsidP="00515800">
            <w:pPr>
              <w:rPr>
                <w:color w:val="000000"/>
              </w:rPr>
            </w:pPr>
            <w:r w:rsidRPr="004F3C8F">
              <w:rPr>
                <w:rFonts w:eastAsia="TimesNewRoman" w:cs="TimesNewRoman"/>
                <w:b/>
                <w:bCs/>
              </w:rPr>
              <w:t xml:space="preserve">ARCHEOMUS 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23B4" w:rsidRPr="00515800" w:rsidRDefault="00A523B4" w:rsidP="00515800">
            <w:pPr>
              <w:rPr>
                <w:lang w:val="en-US"/>
              </w:rPr>
            </w:pPr>
            <w:r w:rsidRPr="0082268A">
              <w:rPr>
                <w:lang w:val="en-US"/>
              </w:rPr>
              <w:t>Daniel Roger</w:t>
            </w:r>
            <w:r w:rsidR="00515800">
              <w:rPr>
                <w:lang w:val="en-US"/>
              </w:rPr>
              <w:t xml:space="preserve"> / </w:t>
            </w:r>
            <w:hyperlink r:id="rId13" w:history="1">
              <w:r w:rsidR="00515800" w:rsidRPr="001F28E0">
                <w:rPr>
                  <w:lang w:val="en-US"/>
                </w:rPr>
                <w:t>daniel.roger@culture.gouv.fr</w:t>
              </w:r>
            </w:hyperlink>
            <w:r w:rsidR="00515800">
              <w:rPr>
                <w:lang w:val="en-US"/>
              </w:rPr>
              <w:t xml:space="preserve">  / </w:t>
            </w:r>
            <w:r w:rsidRPr="00515800">
              <w:rPr>
                <w:lang w:val="en-US"/>
              </w:rPr>
              <w:t>Tél. : 01.39.10.13.14</w:t>
            </w:r>
          </w:p>
        </w:tc>
      </w:tr>
    </w:tbl>
    <w:p w:rsidR="004F3C8F" w:rsidRPr="00515800" w:rsidRDefault="004F3C8F" w:rsidP="004F3C8F">
      <w:pPr>
        <w:pStyle w:val="Sansinterligne"/>
        <w:rPr>
          <w:lang w:val="en-US"/>
        </w:rPr>
      </w:pPr>
    </w:p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2. Département des antiquités grecques, étrusques et romaines (DAGER)</w:t>
      </w:r>
    </w:p>
    <w:p w:rsidR="009A706B" w:rsidRPr="004F3C8F" w:rsidRDefault="004F3C8F" w:rsidP="00515800">
      <w:r w:rsidRPr="004F3C8F">
        <w:t>Musée du Louvre</w:t>
      </w:r>
    </w:p>
    <w:p w:rsidR="009A706B" w:rsidRPr="004F3C8F" w:rsidRDefault="004F3C8F" w:rsidP="00515800">
      <w:r w:rsidRPr="004F3C8F">
        <w:t>Pavillon Mollien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 : 01.40.20.50.50</w:t>
      </w:r>
    </w:p>
    <w:p w:rsidR="009A706B" w:rsidRPr="004F3C8F" w:rsidRDefault="009A706B" w:rsidP="00515800"/>
    <w:tbl>
      <w:tblPr>
        <w:tblW w:w="987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3210"/>
      </w:tblGrid>
      <w:tr w:rsidR="00515800" w:rsidRPr="004F3C8F" w:rsidTr="00515800">
        <w:tc>
          <w:tcPr>
            <w:tcW w:w="3686" w:type="dxa"/>
            <w:shd w:val="clear" w:color="auto" w:fill="auto"/>
          </w:tcPr>
          <w:p w:rsidR="00515800" w:rsidRPr="004F3C8F" w:rsidRDefault="00515800" w:rsidP="00515800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 :</w:t>
            </w:r>
          </w:p>
          <w:p w:rsidR="00515800" w:rsidRPr="004F3C8F" w:rsidRDefault="00515800" w:rsidP="00515800">
            <w:r w:rsidRPr="004F3C8F">
              <w:t>Françoise Gaultier</w:t>
            </w:r>
          </w:p>
          <w:p w:rsidR="00515800" w:rsidRPr="00515800" w:rsidRDefault="002D0FF5" w:rsidP="00515800">
            <w:hyperlink r:id="rId14" w:history="1">
              <w:r w:rsidR="00515800" w:rsidRPr="001F28E0">
                <w:t>francoise.gaultier@louvre.fr</w:t>
              </w:r>
            </w:hyperlink>
            <w:r w:rsidR="00515800">
              <w:t xml:space="preserve"> </w:t>
            </w:r>
          </w:p>
          <w:p w:rsidR="00515800" w:rsidRPr="004F3C8F" w:rsidRDefault="00613CF4" w:rsidP="00515800">
            <w:r>
              <w:t>Tél. : 01.40.20.50.44 (direct)</w:t>
            </w:r>
          </w:p>
        </w:tc>
        <w:tc>
          <w:tcPr>
            <w:tcW w:w="2977" w:type="dxa"/>
          </w:tcPr>
          <w:p w:rsidR="00515800" w:rsidRDefault="00515800" w:rsidP="00515800">
            <w:pPr>
              <w:pStyle w:val="Normalgras"/>
            </w:pPr>
            <w:r w:rsidRPr="004F3C8F">
              <w:t xml:space="preserve">Assistante : </w:t>
            </w:r>
          </w:p>
          <w:p w:rsidR="00515800" w:rsidRPr="008F1F96" w:rsidRDefault="00515800" w:rsidP="00515800">
            <w:r w:rsidRPr="008F1F96">
              <w:t>Jenny Solis</w:t>
            </w:r>
          </w:p>
          <w:p w:rsidR="00515800" w:rsidRPr="008F1F96" w:rsidRDefault="002D0FF5" w:rsidP="00515800">
            <w:hyperlink r:id="rId15" w:history="1">
              <w:r w:rsidR="00515800" w:rsidRPr="008F1F96">
                <w:t>jenny.solis@louvre.fr</w:t>
              </w:r>
            </w:hyperlink>
            <w:r w:rsidR="00515800" w:rsidRPr="008F1F96">
              <w:t xml:space="preserve"> </w:t>
            </w:r>
          </w:p>
        </w:tc>
        <w:tc>
          <w:tcPr>
            <w:tcW w:w="3210" w:type="dxa"/>
            <w:shd w:val="clear" w:color="auto" w:fill="auto"/>
          </w:tcPr>
          <w:p w:rsidR="00515800" w:rsidRPr="004F3C8F" w:rsidRDefault="00515800" w:rsidP="00515800">
            <w:pPr>
              <w:pStyle w:val="Normalgras"/>
            </w:pPr>
            <w:r w:rsidRPr="004F3C8F">
              <w:t>Pour les avis, copie à :</w:t>
            </w:r>
          </w:p>
          <w:p w:rsidR="00515800" w:rsidRPr="004F3C8F" w:rsidRDefault="00515800" w:rsidP="00515800">
            <w:r w:rsidRPr="004F3C8F">
              <w:t>Cécile Giroire</w:t>
            </w:r>
          </w:p>
          <w:p w:rsidR="00515800" w:rsidRPr="004F3C8F" w:rsidRDefault="002D0FF5" w:rsidP="00515800">
            <w:hyperlink r:id="rId16" w:history="1">
              <w:r w:rsidR="00515800" w:rsidRPr="001F28E0">
                <w:t>cecile.giroire@louvre.fr</w:t>
              </w:r>
            </w:hyperlink>
            <w:r w:rsidR="00515800">
              <w:t xml:space="preserve"> </w:t>
            </w:r>
          </w:p>
          <w:p w:rsidR="00515800" w:rsidRPr="004F3C8F" w:rsidRDefault="00515800" w:rsidP="00515800">
            <w:r w:rsidRPr="004F3C8F">
              <w:t>Tél</w:t>
            </w:r>
            <w:r w:rsidR="00613CF4">
              <w:t>. : 01.40.20.58.55</w:t>
            </w:r>
          </w:p>
          <w:p w:rsidR="00515800" w:rsidRPr="004F3C8F" w:rsidRDefault="00515800" w:rsidP="00515800"/>
        </w:tc>
      </w:tr>
    </w:tbl>
    <w:p w:rsidR="009A706B" w:rsidRPr="004F3C8F" w:rsidRDefault="004F3C8F" w:rsidP="00515800">
      <w:pPr>
        <w:pStyle w:val="Normalgras"/>
      </w:pPr>
      <w:r w:rsidRPr="004F3C8F">
        <w:t>Nom des référents avec leurs spécialités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3"/>
        <w:gridCol w:w="5389"/>
      </w:tblGrid>
      <w:tr w:rsidR="009A706B" w:rsidRPr="004F3C8F" w:rsidTr="0001575F"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>Céramique grecque et italiote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515800">
            <w:r w:rsidRPr="004F3C8F">
              <w:t>Anne Coulié</w:t>
            </w:r>
            <w:r w:rsidR="00D402A8">
              <w:t xml:space="preserve"> / </w:t>
            </w:r>
            <w:hyperlink r:id="rId17" w:history="1">
              <w:r w:rsidR="00EF637A" w:rsidRPr="001F28E0">
                <w:t>anne.coulie@louvre.fr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 xml:space="preserve">Antiquités romaines (mosaïques et petits objets) 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515800">
            <w:r w:rsidRPr="004F3C8F">
              <w:t>Cécile Giroire</w:t>
            </w:r>
            <w:r w:rsidR="00D402A8">
              <w:t xml:space="preserve"> / </w:t>
            </w:r>
            <w:hyperlink r:id="rId18" w:history="1">
              <w:r w:rsidR="00EF637A" w:rsidRPr="001F28E0">
                <w:t>cecile.giroire@louvre.fr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rPr>
                <w:lang w:val="en-US"/>
              </w:rPr>
              <w:t xml:space="preserve">Bronzes grecs et romains 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 xml:space="preserve">Sophie Descamps  </w:t>
            </w:r>
            <w:r w:rsidR="003B0099">
              <w:t xml:space="preserve">/ </w:t>
            </w:r>
            <w:hyperlink r:id="rId19" w:history="1">
              <w:r w:rsidR="00EF637A" w:rsidRPr="001F28E0">
                <w:t>sophie.descamps@louvre.fr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>Antiquités étrusques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3B0099" w:rsidP="00515800">
            <w:r>
              <w:t xml:space="preserve">Laurent Haumesser / </w:t>
            </w:r>
            <w:hyperlink r:id="rId20" w:history="1">
              <w:r w:rsidR="00EF637A" w:rsidRPr="001F28E0">
                <w:t>laurent.haumesser@louvre.fr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lastRenderedPageBreak/>
              <w:t>Terres cuites grecques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515800">
            <w:r w:rsidRPr="004F3C8F">
              <w:t xml:space="preserve">Violaine Jeammet </w:t>
            </w:r>
            <w:r w:rsidR="00D402A8">
              <w:t xml:space="preserve"> / </w:t>
            </w:r>
            <w:hyperlink r:id="rId21" w:history="1">
              <w:r w:rsidR="00EF637A" w:rsidRPr="001F28E0">
                <w:t>violaine.jeammet@louvre.fr</w:t>
              </w:r>
            </w:hyperlink>
            <w:r w:rsidR="00EF637A">
              <w:t xml:space="preserve"> </w:t>
            </w:r>
          </w:p>
        </w:tc>
      </w:tr>
      <w:tr w:rsidR="009A706B" w:rsidRPr="00D402A8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Sculpture grecque et romaine 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515800">
            <w:pPr>
              <w:rPr>
                <w:color w:val="000000"/>
                <w:lang w:val="en-US"/>
              </w:rPr>
            </w:pPr>
            <w:r w:rsidRPr="004F3C8F">
              <w:rPr>
                <w:color w:val="000000"/>
                <w:lang w:val="en-US"/>
              </w:rPr>
              <w:t>Ludovic Laugier</w:t>
            </w:r>
            <w:r w:rsidR="00D402A8">
              <w:rPr>
                <w:color w:val="000000"/>
                <w:lang w:val="en-US"/>
              </w:rPr>
              <w:t xml:space="preserve"> / </w:t>
            </w:r>
            <w:hyperlink r:id="rId22" w:history="1">
              <w:r w:rsidR="00EF637A" w:rsidRPr="001F28E0">
                <w:rPr>
                  <w:lang w:val="en-US"/>
                </w:rPr>
                <w:t>ludovic.laugier@louvre.fr</w:t>
              </w:r>
            </w:hyperlink>
            <w:r w:rsidR="00EF637A">
              <w:rPr>
                <w:lang w:val="en-US"/>
              </w:rPr>
              <w:t xml:space="preserve"> </w:t>
            </w:r>
          </w:p>
        </w:tc>
      </w:tr>
      <w:tr w:rsidR="009A706B" w:rsidRPr="004F3C8F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>Moulages d'après l'antique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rPr>
                <w:color w:val="000000"/>
              </w:rPr>
              <w:t xml:space="preserve">Elisabeth Le Breton </w:t>
            </w:r>
            <w:r w:rsidR="00D402A8">
              <w:rPr>
                <w:color w:val="000000"/>
              </w:rPr>
              <w:t>/</w:t>
            </w:r>
            <w:r w:rsidRPr="004F3C8F">
              <w:rPr>
                <w:color w:val="000000"/>
              </w:rPr>
              <w:t xml:space="preserve"> </w:t>
            </w:r>
            <w:hyperlink r:id="rId23" w:history="1">
              <w:r w:rsidR="00EF637A" w:rsidRPr="001F28E0">
                <w:t>elisabeth.lebreton@louvre.fr</w:t>
              </w:r>
            </w:hyperlink>
            <w:r w:rsidR="00EF637A">
              <w:t xml:space="preserve"> </w:t>
            </w:r>
          </w:p>
        </w:tc>
      </w:tr>
      <w:tr w:rsidR="009A706B" w:rsidRPr="00B81701" w:rsidTr="0001575F">
        <w:tc>
          <w:tcPr>
            <w:tcW w:w="4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 xml:space="preserve">Antiquités romaines : peintures et </w:t>
            </w:r>
            <w:r w:rsidR="00D402A8" w:rsidRPr="004F3C8F">
              <w:t>sculptures</w:t>
            </w:r>
            <w:r w:rsidRPr="004F3C8F">
              <w:t xml:space="preserve"> 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D402A8" w:rsidP="00515800">
            <w:pPr>
              <w:rPr>
                <w:lang w:val="en-US"/>
              </w:rPr>
            </w:pPr>
            <w:r w:rsidRPr="00D402A8">
              <w:rPr>
                <w:lang w:val="en-US"/>
              </w:rPr>
              <w:t xml:space="preserve">Martin SZEWCZYK / </w:t>
            </w:r>
            <w:hyperlink r:id="rId24" w:history="1">
              <w:r w:rsidR="00EF637A" w:rsidRPr="001F28E0">
                <w:rPr>
                  <w:lang w:val="en-US"/>
                </w:rPr>
                <w:t>martin.szewczyk@louvre.fr</w:t>
              </w:r>
            </w:hyperlink>
            <w:r w:rsidR="00EF637A">
              <w:rPr>
                <w:lang w:val="en-US"/>
              </w:rPr>
              <w:t xml:space="preserve"> </w:t>
            </w:r>
          </w:p>
        </w:tc>
      </w:tr>
    </w:tbl>
    <w:p w:rsidR="009A706B" w:rsidRPr="00D402A8" w:rsidRDefault="009A706B" w:rsidP="00515800">
      <w:pPr>
        <w:rPr>
          <w:lang w:val="en-US"/>
        </w:rPr>
      </w:pPr>
    </w:p>
    <w:p w:rsidR="009A706B" w:rsidRPr="004F3C8F" w:rsidRDefault="004F3C8F" w:rsidP="00EF637A">
      <w:pPr>
        <w:pStyle w:val="Normalgras"/>
      </w:pPr>
      <w:r w:rsidRPr="004F3C8F">
        <w:rPr>
          <w:lang w:val="en-US"/>
        </w:rPr>
        <w:t xml:space="preserve">Réseaux du grand département : </w:t>
      </w:r>
    </w:p>
    <w:tbl>
      <w:tblPr>
        <w:tblW w:w="9429" w:type="dxa"/>
        <w:tblInd w:w="-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9"/>
        <w:gridCol w:w="5380"/>
      </w:tblGrid>
      <w:tr w:rsidR="009A706B" w:rsidRPr="004F3C8F" w:rsidTr="0001575F"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>Réseau des Gypsothèques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 xml:space="preserve">Référente : Elisabeth Le Breton </w:t>
            </w:r>
            <w:r w:rsidR="003B0099">
              <w:t xml:space="preserve">/ </w:t>
            </w:r>
            <w:hyperlink r:id="rId25" w:history="1">
              <w:r w:rsidR="00EF637A" w:rsidRPr="001F28E0">
                <w:t>elisabeth.lebreton@louvre.fr</w:t>
              </w:r>
            </w:hyperlink>
            <w:r w:rsidR="00EF637A">
              <w:rPr>
                <w:color w:val="000099"/>
              </w:rPr>
              <w:t xml:space="preserve"> </w:t>
            </w:r>
          </w:p>
        </w:tc>
      </w:tr>
      <w:tr w:rsidR="009A706B" w:rsidRPr="004F3C8F" w:rsidTr="0001575F"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Réseau des collections gallo-romaines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3B0099" w:rsidRDefault="004F3C8F" w:rsidP="00515800">
            <w:r w:rsidRPr="004F3C8F">
              <w:t xml:space="preserve">Référents : Cécile Giroire </w:t>
            </w:r>
            <w:r w:rsidR="003B0099">
              <w:t xml:space="preserve">/ </w:t>
            </w:r>
            <w:hyperlink r:id="rId26" w:history="1">
              <w:r w:rsidR="00EF637A" w:rsidRPr="001F28E0">
                <w:t>cecile.giroire@louvre.fr</w:t>
              </w:r>
            </w:hyperlink>
            <w:r w:rsidR="00EF637A">
              <w:rPr>
                <w:color w:val="000099"/>
              </w:rPr>
              <w:t xml:space="preserve"> </w:t>
            </w:r>
            <w:r w:rsidRPr="004F3C8F">
              <w:rPr>
                <w:color w:val="000099"/>
              </w:rPr>
              <w:t xml:space="preserve"> </w:t>
            </w:r>
            <w:r w:rsidR="00EF637A">
              <w:rPr>
                <w:color w:val="000099"/>
              </w:rPr>
              <w:t xml:space="preserve"> </w:t>
            </w:r>
          </w:p>
        </w:tc>
      </w:tr>
    </w:tbl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3. Département des antiquités égyptiennes</w:t>
      </w:r>
    </w:p>
    <w:p w:rsidR="009A706B" w:rsidRPr="004F3C8F" w:rsidRDefault="004F3C8F" w:rsidP="00515800">
      <w:r w:rsidRPr="004F3C8F">
        <w:t>Musée du Louvre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 : 01.40.20.50.50</w:t>
      </w:r>
    </w:p>
    <w:p w:rsidR="009A706B" w:rsidRPr="004F3C8F" w:rsidRDefault="009A706B" w:rsidP="00515800"/>
    <w:tbl>
      <w:tblPr>
        <w:tblW w:w="94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7"/>
      </w:tblGrid>
      <w:tr w:rsidR="009A706B" w:rsidRPr="004F3C8F">
        <w:tc>
          <w:tcPr>
            <w:tcW w:w="4705" w:type="dxa"/>
            <w:shd w:val="clear" w:color="auto" w:fill="auto"/>
          </w:tcPr>
          <w:p w:rsidR="009A706B" w:rsidRPr="004F3C8F" w:rsidRDefault="00515800" w:rsidP="00515800">
            <w:pPr>
              <w:pStyle w:val="Normalgras"/>
            </w:pPr>
            <w:r>
              <w:t xml:space="preserve">Chef du grand </w:t>
            </w:r>
            <w:r w:rsidR="004F3C8F" w:rsidRPr="004F3C8F">
              <w:t>département :</w:t>
            </w:r>
          </w:p>
          <w:p w:rsidR="009A706B" w:rsidRPr="00515800" w:rsidRDefault="004F3C8F" w:rsidP="00515800">
            <w:pPr>
              <w:pStyle w:val="Normalgras"/>
            </w:pPr>
            <w:r w:rsidRPr="00515800">
              <w:rPr>
                <w:b w:val="0"/>
              </w:rPr>
              <w:t>Vincent Rondot</w:t>
            </w:r>
          </w:p>
          <w:p w:rsidR="009A706B" w:rsidRPr="004F3C8F" w:rsidRDefault="004F3C8F" w:rsidP="00515800">
            <w:r w:rsidRPr="004F3C8F">
              <w:rPr>
                <w:color w:val="000099"/>
              </w:rPr>
              <w:t>vincent.rondot@louvre.fr</w:t>
            </w:r>
          </w:p>
          <w:p w:rsidR="009A706B" w:rsidRPr="004F3C8F" w:rsidRDefault="004F3C8F" w:rsidP="00515800">
            <w:r w:rsidRPr="004F3C8F">
              <w:t>Tél. : 01 40 20 51 03</w:t>
            </w:r>
          </w:p>
        </w:tc>
        <w:tc>
          <w:tcPr>
            <w:tcW w:w="4707" w:type="dxa"/>
            <w:shd w:val="clear" w:color="auto" w:fill="auto"/>
          </w:tcPr>
          <w:p w:rsidR="009A706B" w:rsidRPr="004F3C8F" w:rsidRDefault="009A706B" w:rsidP="00515800"/>
        </w:tc>
      </w:tr>
    </w:tbl>
    <w:p w:rsidR="009A706B" w:rsidRPr="008F1F96" w:rsidRDefault="009A706B" w:rsidP="00515800">
      <w:pPr>
        <w:rPr>
          <w:b/>
          <w:bCs/>
        </w:rPr>
      </w:pPr>
    </w:p>
    <w:p w:rsidR="009A706B" w:rsidRPr="00515800" w:rsidRDefault="004F3C8F" w:rsidP="00515800">
      <w:pPr>
        <w:pStyle w:val="Normalgras"/>
      </w:pPr>
      <w:r w:rsidRPr="00515800">
        <w:t>Nom des référents avec leurs spécialités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7"/>
      </w:tblGrid>
      <w:tr w:rsidR="009A706B" w:rsidRPr="00B81701"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rPr>
                <w:color w:val="000000"/>
              </w:rPr>
              <w:t xml:space="preserve">Nouvel Empire (épigraphie et archéologie) 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Christophe Barbotin  </w:t>
            </w:r>
            <w:r w:rsidR="003B0099">
              <w:rPr>
                <w:lang w:val="en-US"/>
              </w:rPr>
              <w:t xml:space="preserve">/ </w:t>
            </w:r>
            <w:r w:rsidRPr="004F3C8F">
              <w:rPr>
                <w:color w:val="000099"/>
                <w:lang w:val="en-US"/>
              </w:rPr>
              <w:t>c</w:t>
            </w:r>
            <w:hyperlink r:id="rId27">
              <w:r w:rsidRPr="004F3C8F">
                <w:rPr>
                  <w:color w:val="000099"/>
                  <w:lang w:val="en-US"/>
                </w:rPr>
                <w:t>hristophe.Barbotin@louvre.fr</w:t>
              </w:r>
            </w:hyperlink>
            <w:r w:rsidR="00EF637A">
              <w:rPr>
                <w:color w:val="000099"/>
                <w:lang w:val="en-US"/>
              </w:rPr>
              <w:t xml:space="preserve"> </w:t>
            </w:r>
          </w:p>
        </w:tc>
      </w:tr>
      <w:tr w:rsidR="009A706B" w:rsidRPr="004F3C8F"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AB08E8" w:rsidP="00EF637A">
            <w:r w:rsidRPr="004F3C8F">
              <w:t>Égypte</w:t>
            </w:r>
            <w:r w:rsidR="004F3C8F" w:rsidRPr="004F3C8F">
              <w:t xml:space="preserve"> byzantine et copte (métal et textile) </w:t>
            </w:r>
          </w:p>
        </w:tc>
        <w:tc>
          <w:tcPr>
            <w:tcW w:w="4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r w:rsidRPr="004F3C8F">
              <w:t xml:space="preserve">Dominique Benazeth </w:t>
            </w:r>
            <w:r w:rsidR="00D402A8">
              <w:t xml:space="preserve"> / </w:t>
            </w:r>
            <w:r w:rsidRPr="004F3C8F">
              <w:rPr>
                <w:color w:val="0000FF"/>
              </w:rPr>
              <w:t>d</w:t>
            </w:r>
            <w:hyperlink r:id="rId28">
              <w:r w:rsidRPr="004F3C8F">
                <w:rPr>
                  <w:color w:val="0000FF"/>
                </w:rPr>
                <w:t>ominique.</w:t>
              </w:r>
            </w:hyperlink>
            <w:hyperlink r:id="rId29">
              <w:r w:rsidRPr="004F3C8F">
                <w:rPr>
                  <w:color w:val="0000FF"/>
                </w:rPr>
                <w:t>b</w:t>
              </w:r>
            </w:hyperlink>
            <w:hyperlink r:id="rId30">
              <w:r w:rsidRPr="004F3C8F">
                <w:rPr>
                  <w:color w:val="0000FF"/>
                </w:rPr>
                <w:t>enazeth@louvre.fr</w:t>
              </w:r>
            </w:hyperlink>
          </w:p>
        </w:tc>
      </w:tr>
      <w:tr w:rsidR="009A706B" w:rsidRPr="004F3C8F"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AB08E8" w:rsidP="00EF637A">
            <w:r w:rsidRPr="004F3C8F">
              <w:t>Égypte</w:t>
            </w:r>
            <w:r w:rsidR="004F3C8F" w:rsidRPr="004F3C8F">
              <w:t xml:space="preserve"> byzantine et copte (papyrologie et archéologie) :</w:t>
            </w:r>
          </w:p>
        </w:tc>
        <w:tc>
          <w:tcPr>
            <w:tcW w:w="4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Florence Calament</w:t>
            </w:r>
            <w:r w:rsidR="003B0099">
              <w:t xml:space="preserve"> /</w:t>
            </w:r>
            <w:r w:rsidRPr="004F3C8F">
              <w:t xml:space="preserve"> </w:t>
            </w:r>
            <w:r w:rsidRPr="004F3C8F">
              <w:rPr>
                <w:color w:val="000099"/>
              </w:rPr>
              <w:t>f</w:t>
            </w:r>
            <w:hyperlink r:id="rId31">
              <w:r w:rsidRPr="004F3C8F">
                <w:rPr>
                  <w:color w:val="000099"/>
                </w:rPr>
                <w:t>lorence.</w:t>
              </w:r>
            </w:hyperlink>
            <w:hyperlink r:id="rId32">
              <w:r w:rsidRPr="004F3C8F">
                <w:rPr>
                  <w:color w:val="000099"/>
                </w:rPr>
                <w:t>c</w:t>
              </w:r>
            </w:hyperlink>
            <w:hyperlink r:id="rId33">
              <w:r w:rsidRPr="004F3C8F">
                <w:rPr>
                  <w:color w:val="000099"/>
                </w:rPr>
                <w:t>alament@louvre.fr</w:t>
              </w:r>
            </w:hyperlink>
          </w:p>
        </w:tc>
      </w:tr>
      <w:tr w:rsidR="009A706B" w:rsidRPr="004F3C8F"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Prédynastique et Premier millénaire (papyrus, magie, religion et épigraphie)</w:t>
            </w:r>
          </w:p>
        </w:tc>
        <w:tc>
          <w:tcPr>
            <w:tcW w:w="4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 xml:space="preserve">Marc Etienne </w:t>
            </w:r>
            <w:r w:rsidR="003B0099">
              <w:t xml:space="preserve"> /</w:t>
            </w:r>
            <w:r>
              <w:t xml:space="preserve"> </w:t>
            </w:r>
            <w:hyperlink r:id="rId34">
              <w:r w:rsidRPr="004F3C8F">
                <w:rPr>
                  <w:color w:val="0000FF"/>
                </w:rPr>
                <w:t>marc.etienne@louvre.fr</w:t>
              </w:r>
            </w:hyperlink>
          </w:p>
        </w:tc>
      </w:tr>
      <w:tr w:rsidR="009A706B" w:rsidRPr="004F3C8F"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 xml:space="preserve">Premier millénaire </w:t>
            </w:r>
          </w:p>
        </w:tc>
        <w:tc>
          <w:tcPr>
            <w:tcW w:w="4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 xml:space="preserve">Florence Gombert-Meurice </w:t>
            </w:r>
          </w:p>
          <w:p w:rsidR="009A706B" w:rsidRPr="004F3C8F" w:rsidRDefault="004F3C8F" w:rsidP="00EF637A">
            <w:r w:rsidRPr="004F3C8F">
              <w:rPr>
                <w:color w:val="000099"/>
              </w:rPr>
              <w:t>f</w:t>
            </w:r>
            <w:hyperlink r:id="rId35">
              <w:r w:rsidRPr="004F3C8F">
                <w:rPr>
                  <w:color w:val="000099"/>
                </w:rPr>
                <w:t>lorence.</w:t>
              </w:r>
            </w:hyperlink>
            <w:hyperlink r:id="rId36">
              <w:r w:rsidRPr="004F3C8F">
                <w:rPr>
                  <w:color w:val="000099"/>
                </w:rPr>
                <w:t>g</w:t>
              </w:r>
            </w:hyperlink>
            <w:hyperlink r:id="rId37">
              <w:r w:rsidRPr="004F3C8F">
                <w:rPr>
                  <w:color w:val="000099"/>
                </w:rPr>
                <w:t>ombert-meurice@louvre.fr</w:t>
              </w:r>
            </w:hyperlink>
          </w:p>
        </w:tc>
      </w:tr>
      <w:tr w:rsidR="009A706B" w:rsidRPr="004F3C8F"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Restaurations (archéologie, mobilier funéraire et momies)</w:t>
            </w:r>
          </w:p>
        </w:tc>
        <w:tc>
          <w:tcPr>
            <w:tcW w:w="4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r w:rsidRPr="004F3C8F">
              <w:t xml:space="preserve">Hélène Guichard </w:t>
            </w:r>
            <w:r w:rsidR="00D402A8">
              <w:t xml:space="preserve"> / </w:t>
            </w:r>
            <w:r w:rsidRPr="004F3C8F">
              <w:rPr>
                <w:color w:val="0000FF"/>
              </w:rPr>
              <w:t>h</w:t>
            </w:r>
            <w:hyperlink r:id="rId38">
              <w:r w:rsidRPr="004F3C8F">
                <w:rPr>
                  <w:color w:val="0000FF"/>
                </w:rPr>
                <w:t>elene.</w:t>
              </w:r>
            </w:hyperlink>
            <w:hyperlink r:id="rId39">
              <w:r w:rsidRPr="004F3C8F">
                <w:rPr>
                  <w:color w:val="0000FF"/>
                </w:rPr>
                <w:t>g</w:t>
              </w:r>
            </w:hyperlink>
            <w:hyperlink r:id="rId40">
              <w:r w:rsidRPr="004F3C8F">
                <w:rPr>
                  <w:color w:val="0000FF"/>
                </w:rPr>
                <w:t>uichard@louvre.fr</w:t>
              </w:r>
            </w:hyperlink>
          </w:p>
        </w:tc>
      </w:tr>
      <w:tr w:rsidR="009A706B" w:rsidRPr="00B81701"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Egypte gréco-romaine </w:t>
            </w:r>
          </w:p>
        </w:tc>
        <w:tc>
          <w:tcPr>
            <w:tcW w:w="4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Caroline Thomas </w:t>
            </w:r>
            <w:r w:rsidR="00D402A8">
              <w:rPr>
                <w:lang w:val="en-US"/>
              </w:rPr>
              <w:t xml:space="preserve">/ </w:t>
            </w:r>
            <w:r w:rsidRPr="004F3C8F">
              <w:rPr>
                <w:color w:val="000099"/>
                <w:lang w:val="en-US"/>
              </w:rPr>
              <w:t>c</w:t>
            </w:r>
            <w:hyperlink r:id="rId41">
              <w:r w:rsidRPr="004F3C8F">
                <w:rPr>
                  <w:color w:val="000099"/>
                  <w:lang w:val="en-US"/>
                </w:rPr>
                <w:t>aroline.</w:t>
              </w:r>
            </w:hyperlink>
            <w:hyperlink r:id="rId42">
              <w:r w:rsidRPr="004F3C8F">
                <w:rPr>
                  <w:color w:val="000099"/>
                  <w:lang w:val="en-US"/>
                </w:rPr>
                <w:t>t</w:t>
              </w:r>
            </w:hyperlink>
            <w:hyperlink r:id="rId43">
              <w:r w:rsidRPr="004F3C8F">
                <w:rPr>
                  <w:color w:val="000099"/>
                  <w:lang w:val="en-US"/>
                </w:rPr>
                <w:t>homas@louvre.fr</w:t>
              </w:r>
            </w:hyperlink>
          </w:p>
        </w:tc>
      </w:tr>
    </w:tbl>
    <w:p w:rsidR="009A706B" w:rsidRPr="004F3C8F" w:rsidRDefault="009A706B" w:rsidP="00EF637A">
      <w:pPr>
        <w:rPr>
          <w:lang w:val="en-US"/>
        </w:rPr>
      </w:pPr>
    </w:p>
    <w:p w:rsidR="00EF637A" w:rsidRDefault="004F3C8F" w:rsidP="00EF637A">
      <w:pPr>
        <w:pStyle w:val="Normalgras"/>
      </w:pPr>
      <w:r w:rsidRPr="004F3C8F">
        <w:t xml:space="preserve">Nom du référent pour les certificats d’exportation : </w:t>
      </w:r>
    </w:p>
    <w:p w:rsidR="009A706B" w:rsidRPr="004F3C8F" w:rsidRDefault="004F3C8F" w:rsidP="00EF637A">
      <w:r w:rsidRPr="004F3C8F">
        <w:t xml:space="preserve">Marc Etienne / </w:t>
      </w:r>
      <w:hyperlink r:id="rId44">
        <w:r w:rsidRPr="004F3C8F">
          <w:rPr>
            <w:color w:val="000099"/>
          </w:rPr>
          <w:t>marc.etienne@louvre.fr</w:t>
        </w:r>
      </w:hyperlink>
    </w:p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4. Département des antiquités orientales</w:t>
      </w:r>
    </w:p>
    <w:p w:rsidR="009A706B" w:rsidRPr="004F3C8F" w:rsidRDefault="004F3C8F" w:rsidP="00515800">
      <w:r w:rsidRPr="004F3C8F">
        <w:t>Palais du Louvre</w:t>
      </w:r>
    </w:p>
    <w:p w:rsidR="009A706B" w:rsidRPr="004F3C8F" w:rsidRDefault="004F3C8F" w:rsidP="00515800">
      <w:r w:rsidRPr="004F3C8F">
        <w:t xml:space="preserve">Pavillon Mollien 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 : 01.40.20.50.50</w:t>
      </w:r>
    </w:p>
    <w:p w:rsidR="009A706B" w:rsidRPr="004F3C8F" w:rsidRDefault="009A706B" w:rsidP="00515800"/>
    <w:tbl>
      <w:tblPr>
        <w:tblW w:w="94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7"/>
      </w:tblGrid>
      <w:tr w:rsidR="009A706B" w:rsidRPr="004F3C8F">
        <w:tc>
          <w:tcPr>
            <w:tcW w:w="4705" w:type="dxa"/>
            <w:shd w:val="clear" w:color="auto" w:fill="auto"/>
          </w:tcPr>
          <w:p w:rsidR="009A706B" w:rsidRPr="004F3C8F" w:rsidRDefault="004F3C8F" w:rsidP="00EF637A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 :</w:t>
            </w:r>
          </w:p>
          <w:p w:rsidR="009A706B" w:rsidRPr="004F3C8F" w:rsidRDefault="00B81701" w:rsidP="00515800">
            <w:r>
              <w:t>Ariane Thomas</w:t>
            </w:r>
          </w:p>
          <w:p w:rsidR="009A706B" w:rsidRPr="004F3C8F" w:rsidRDefault="00B81701" w:rsidP="00515800">
            <w:r>
              <w:rPr>
                <w:color w:val="000099"/>
              </w:rPr>
              <w:t>Ariane.thomas</w:t>
            </w:r>
            <w:r w:rsidR="004F3C8F" w:rsidRPr="004F3C8F">
              <w:rPr>
                <w:color w:val="000099"/>
              </w:rPr>
              <w:t>@louvre.fr</w:t>
            </w:r>
          </w:p>
          <w:p w:rsidR="009A706B" w:rsidRPr="004F3C8F" w:rsidRDefault="004F3C8F" w:rsidP="00515800">
            <w:r w:rsidRPr="004F3C8F">
              <w:t>Tél. : 01.40.20.50.62 ou 06.22.99.96.95</w:t>
            </w:r>
          </w:p>
        </w:tc>
        <w:tc>
          <w:tcPr>
            <w:tcW w:w="4707" w:type="dxa"/>
            <w:shd w:val="clear" w:color="auto" w:fill="auto"/>
          </w:tcPr>
          <w:p w:rsidR="009A706B" w:rsidRPr="004F3C8F" w:rsidRDefault="004F3C8F" w:rsidP="00EF637A">
            <w:pPr>
              <w:pStyle w:val="Normalgras"/>
            </w:pPr>
            <w:r w:rsidRPr="004F3C8F">
              <w:t>Secrétariat :</w:t>
            </w:r>
          </w:p>
          <w:p w:rsidR="009A706B" w:rsidRPr="004F3C8F" w:rsidRDefault="004F3C8F" w:rsidP="00515800">
            <w:r w:rsidRPr="004F3C8F">
              <w:t>Nora Belkebla</w:t>
            </w:r>
          </w:p>
          <w:p w:rsidR="009A706B" w:rsidRPr="004F3C8F" w:rsidRDefault="004F3C8F" w:rsidP="00515800">
            <w:r w:rsidRPr="004F3C8F">
              <w:t>nora.belkebla@louvre.fr</w:t>
            </w:r>
          </w:p>
          <w:p w:rsidR="009A706B" w:rsidRPr="004F3C8F" w:rsidRDefault="004F3C8F" w:rsidP="00515800">
            <w:r w:rsidRPr="004F3C8F">
              <w:t>Tél. : 01.40.20.50.71</w:t>
            </w:r>
          </w:p>
        </w:tc>
      </w:tr>
    </w:tbl>
    <w:p w:rsidR="009A706B" w:rsidRPr="004F3C8F" w:rsidRDefault="009A706B" w:rsidP="00515800"/>
    <w:p w:rsidR="009A706B" w:rsidRPr="004F3C8F" w:rsidRDefault="004F3C8F" w:rsidP="00EF637A">
      <w:pPr>
        <w:pStyle w:val="Normalgras"/>
      </w:pPr>
      <w:r w:rsidRPr="004F3C8F">
        <w:lastRenderedPageBreak/>
        <w:t>Nom des référents avec leurs spécialités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4028"/>
      </w:tblGrid>
      <w:tr w:rsidR="009A706B" w:rsidRPr="004F3C8F" w:rsidTr="00D402A8"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Péninsule arabique (émirats du Golfe, Yémen)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B81701" w:rsidP="00B81701">
            <w:r>
              <w:t>NN</w:t>
            </w:r>
          </w:p>
        </w:tc>
      </w:tr>
      <w:tr w:rsidR="009A706B" w:rsidRPr="004F3C8F" w:rsidTr="00D402A8">
        <w:trPr>
          <w:trHeight w:val="47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Anatolie, Syrie intérieure et Jordanie aux </w:t>
            </w:r>
          </w:p>
          <w:p w:rsidR="009A706B" w:rsidRPr="004F3C8F" w:rsidRDefault="004F3C8F" w:rsidP="008955B2">
            <w:r w:rsidRPr="004F3C8F">
              <w:t xml:space="preserve">époques récentes 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</w:rPr>
            </w:pPr>
            <w:r w:rsidRPr="004F3C8F">
              <w:rPr>
                <w:color w:val="000000"/>
              </w:rPr>
              <w:t>Vincent Blanchard</w:t>
            </w:r>
            <w:r w:rsidR="00D402A8">
              <w:rPr>
                <w:color w:val="000000"/>
              </w:rPr>
              <w:t xml:space="preserve">/ </w:t>
            </w:r>
            <w:hyperlink r:id="rId45" w:history="1">
              <w:r w:rsidR="00EF637A" w:rsidRPr="001F28E0">
                <w:t>vincent.blanchard@louvre.fr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D402A8"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Iran et Asie centrale aux périodes anciennes jusqu'à l'âge du Fer 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</w:rPr>
            </w:pPr>
            <w:r w:rsidRPr="004F3C8F">
              <w:rPr>
                <w:color w:val="000000"/>
              </w:rPr>
              <w:t>François Bridey</w:t>
            </w:r>
            <w:r w:rsidR="00D402A8">
              <w:rPr>
                <w:color w:val="000000"/>
              </w:rPr>
              <w:t xml:space="preserve"> / </w:t>
            </w:r>
            <w:hyperlink r:id="rId46" w:history="1">
              <w:r w:rsidR="00EF637A" w:rsidRPr="001F28E0">
                <w:t>françois.bridey@louvre.fr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D402A8"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>Levant (Syrie, Liban, Israël, Palestine) et Chypre jusqu'au Xe siècle avt. J.-C.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</w:rPr>
            </w:pPr>
            <w:r w:rsidRPr="004F3C8F">
              <w:rPr>
                <w:color w:val="000000"/>
              </w:rPr>
              <w:t>Sophie Cluzan</w:t>
            </w:r>
            <w:r w:rsidR="00D402A8">
              <w:rPr>
                <w:color w:val="000000"/>
              </w:rPr>
              <w:t xml:space="preserve"> / </w:t>
            </w:r>
            <w:hyperlink r:id="rId47" w:history="1">
              <w:r w:rsidR="00EF637A" w:rsidRPr="001F28E0">
                <w:t>sophie.cluzan@louvre.fr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D402A8"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>Iran et Asie centrale (âge du Fer, empires achéménide à sassanide)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</w:rPr>
            </w:pPr>
            <w:r w:rsidRPr="004F3C8F">
              <w:rPr>
                <w:color w:val="000000"/>
              </w:rPr>
              <w:t>Julien Cuny</w:t>
            </w:r>
            <w:r w:rsidR="00D402A8">
              <w:rPr>
                <w:color w:val="000000"/>
              </w:rPr>
              <w:t xml:space="preserve"> / </w:t>
            </w:r>
            <w:hyperlink r:id="rId48" w:history="1">
              <w:r w:rsidR="00EF637A" w:rsidRPr="001F28E0">
                <w:t>julien.cuny@louvre.fr</w:t>
              </w:r>
            </w:hyperlink>
            <w:r w:rsidR="00EF637A">
              <w:t xml:space="preserve"> </w:t>
            </w:r>
          </w:p>
        </w:tc>
      </w:tr>
      <w:tr w:rsidR="009A706B" w:rsidRPr="004F3C8F" w:rsidTr="00D402A8"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Aire phénico-punique du Levant à l'Afrique du Nord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</w:rPr>
            </w:pPr>
            <w:r w:rsidRPr="004F3C8F">
              <w:rPr>
                <w:color w:val="000000"/>
              </w:rPr>
              <w:t xml:space="preserve">Hélène Le Meaux </w:t>
            </w:r>
            <w:r w:rsidR="00D402A8">
              <w:rPr>
                <w:color w:val="000000"/>
              </w:rPr>
              <w:t xml:space="preserve"> / </w:t>
            </w:r>
            <w:hyperlink r:id="rId49" w:history="1">
              <w:r w:rsidR="00EF637A" w:rsidRPr="001F28E0">
                <w:t>helene.le-meaux@louvre.fr</w:t>
              </w:r>
            </w:hyperlink>
            <w:r w:rsidR="00EF637A">
              <w:t xml:space="preserve"> </w:t>
            </w:r>
          </w:p>
        </w:tc>
      </w:tr>
      <w:tr w:rsidR="009A706B" w:rsidRPr="00B81701" w:rsidTr="00D402A8">
        <w:trPr>
          <w:trHeight w:val="308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 xml:space="preserve">Mésopotamie du sud au nord </w:t>
            </w:r>
          </w:p>
        </w:tc>
        <w:tc>
          <w:tcPr>
            <w:tcW w:w="4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  <w:lang w:val="en-US"/>
              </w:rPr>
            </w:pPr>
            <w:r w:rsidRPr="004F3C8F">
              <w:rPr>
                <w:color w:val="000000"/>
                <w:lang w:val="en-US"/>
              </w:rPr>
              <w:t xml:space="preserve">Ariane Thomas </w:t>
            </w:r>
            <w:r w:rsidR="00D402A8">
              <w:rPr>
                <w:color w:val="000000"/>
                <w:lang w:val="en-US"/>
              </w:rPr>
              <w:t xml:space="preserve">/ </w:t>
            </w:r>
            <w:hyperlink r:id="rId50" w:history="1">
              <w:r w:rsidR="00EF637A" w:rsidRPr="001F28E0">
                <w:rPr>
                  <w:lang w:val="en-US"/>
                </w:rPr>
                <w:t>ariane.thomas@louvre.fr</w:t>
              </w:r>
            </w:hyperlink>
            <w:r w:rsidR="00EF637A">
              <w:rPr>
                <w:lang w:val="en-US"/>
              </w:rPr>
              <w:t xml:space="preserve"> </w:t>
            </w:r>
          </w:p>
        </w:tc>
      </w:tr>
    </w:tbl>
    <w:p w:rsidR="0001575F" w:rsidRPr="00A523B4" w:rsidRDefault="0001575F" w:rsidP="00515800">
      <w:pPr>
        <w:rPr>
          <w:lang w:val="en-US"/>
        </w:rPr>
      </w:pPr>
    </w:p>
    <w:p w:rsidR="009A706B" w:rsidRPr="0082268A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5. Département des peintures</w:t>
      </w:r>
    </w:p>
    <w:p w:rsidR="009A706B" w:rsidRPr="004F3C8F" w:rsidRDefault="004F3C8F" w:rsidP="00515800">
      <w:r w:rsidRPr="004F3C8F">
        <w:t>Palais du Louvre</w:t>
      </w:r>
    </w:p>
    <w:p w:rsidR="009A706B" w:rsidRPr="004F3C8F" w:rsidRDefault="004F3C8F" w:rsidP="00515800">
      <w:r w:rsidRPr="004F3C8F">
        <w:t xml:space="preserve">Porte des Lions 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 : 01.40.20.50.50</w:t>
      </w:r>
    </w:p>
    <w:p w:rsidR="009A706B" w:rsidRPr="004F3C8F" w:rsidRDefault="009A706B" w:rsidP="00515800"/>
    <w:tbl>
      <w:tblPr>
        <w:tblW w:w="9391" w:type="dxa"/>
        <w:tblInd w:w="5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2"/>
        <w:gridCol w:w="4719"/>
      </w:tblGrid>
      <w:tr w:rsidR="009A706B" w:rsidRPr="00EF637A" w:rsidTr="00B44302">
        <w:trPr>
          <w:trHeight w:val="1096"/>
        </w:trPr>
        <w:tc>
          <w:tcPr>
            <w:tcW w:w="4672" w:type="dxa"/>
            <w:shd w:val="clear" w:color="auto" w:fill="auto"/>
          </w:tcPr>
          <w:p w:rsidR="009A706B" w:rsidRPr="00EF637A" w:rsidRDefault="004F3C8F" w:rsidP="00EF637A">
            <w:pPr>
              <w:pStyle w:val="Normalgras"/>
            </w:pPr>
            <w:r w:rsidRPr="00EF637A">
              <w:t>Chef du grand département :</w:t>
            </w:r>
          </w:p>
          <w:p w:rsidR="009A706B" w:rsidRPr="00EF637A" w:rsidRDefault="004F3C8F" w:rsidP="00EF637A">
            <w:r w:rsidRPr="00EF637A">
              <w:t>Sébastien Allard</w:t>
            </w:r>
          </w:p>
          <w:p w:rsidR="009A706B" w:rsidRPr="00EF637A" w:rsidRDefault="002D0FF5" w:rsidP="00EF637A">
            <w:hyperlink r:id="rId51" w:history="1">
              <w:r w:rsidR="00EF637A" w:rsidRPr="001F28E0">
                <w:t>sebastien.allard@louvre.fr</w:t>
              </w:r>
            </w:hyperlink>
            <w:r w:rsidR="00EF637A">
              <w:t xml:space="preserve"> </w:t>
            </w:r>
          </w:p>
          <w:p w:rsidR="009A706B" w:rsidRPr="00EF637A" w:rsidRDefault="004F3C8F" w:rsidP="00EF637A">
            <w:r w:rsidRPr="00EF637A">
              <w:t>Tél. : 01.40.20.85.35</w:t>
            </w:r>
          </w:p>
        </w:tc>
        <w:tc>
          <w:tcPr>
            <w:tcW w:w="4719" w:type="dxa"/>
            <w:shd w:val="clear" w:color="auto" w:fill="auto"/>
          </w:tcPr>
          <w:p w:rsidR="009A706B" w:rsidRPr="00EF637A" w:rsidRDefault="004F3C8F" w:rsidP="00EF637A">
            <w:pPr>
              <w:pStyle w:val="Normalgras"/>
            </w:pPr>
            <w:r w:rsidRPr="00EF637A">
              <w:t>Assistante :</w:t>
            </w:r>
          </w:p>
          <w:p w:rsidR="009A706B" w:rsidRPr="00EF637A" w:rsidRDefault="004F3C8F" w:rsidP="00EF637A">
            <w:r w:rsidRPr="00EF637A">
              <w:t>Béatrice Brudnicki</w:t>
            </w:r>
          </w:p>
          <w:p w:rsidR="009A706B" w:rsidRPr="00EF637A" w:rsidRDefault="002D0FF5" w:rsidP="00EF637A">
            <w:hyperlink r:id="rId52" w:history="1">
              <w:r w:rsidR="00EF637A" w:rsidRPr="001F28E0">
                <w:t>beatrice.brudnicki@louvre.fr</w:t>
              </w:r>
            </w:hyperlink>
            <w:r w:rsidR="00EF637A">
              <w:t xml:space="preserve"> </w:t>
            </w:r>
          </w:p>
          <w:p w:rsidR="009A706B" w:rsidRPr="00EF637A" w:rsidRDefault="004F3C8F" w:rsidP="00EF637A">
            <w:r w:rsidRPr="00EF637A">
              <w:t>Tél. : 01.40.20.57.51</w:t>
            </w:r>
          </w:p>
        </w:tc>
      </w:tr>
    </w:tbl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6. Département des sculptures du Moyen Âge</w:t>
      </w:r>
      <w:r>
        <w:rPr>
          <w:rFonts w:eastAsia="TimesNewRoman;Bold"/>
        </w:rPr>
        <w:t xml:space="preserve">, </w:t>
      </w:r>
      <w:r w:rsidRPr="004F3C8F">
        <w:rPr>
          <w:rFonts w:eastAsia="TimesNewRoman;Bold"/>
        </w:rPr>
        <w:t>de la Renaissance et des Temps modernes</w:t>
      </w:r>
    </w:p>
    <w:p w:rsidR="009A706B" w:rsidRPr="004F3C8F" w:rsidRDefault="004F3C8F" w:rsidP="00515800">
      <w:r w:rsidRPr="004F3C8F">
        <w:t>Palais du Louvre</w:t>
      </w:r>
    </w:p>
    <w:p w:rsidR="009A706B" w:rsidRPr="004F3C8F" w:rsidRDefault="004F3C8F" w:rsidP="00515800">
      <w:r w:rsidRPr="004F3C8F">
        <w:t xml:space="preserve">101 rue de Rivoli 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 : 01.40.20</w:t>
      </w:r>
      <w:r w:rsidRPr="00952732">
        <w:t>.50.50</w:t>
      </w:r>
    </w:p>
    <w:p w:rsidR="009A706B" w:rsidRPr="004F3C8F" w:rsidRDefault="009A706B" w:rsidP="00515800"/>
    <w:tbl>
      <w:tblPr>
        <w:tblW w:w="94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7"/>
      </w:tblGrid>
      <w:tr w:rsidR="009A706B" w:rsidRPr="004F3C8F">
        <w:tc>
          <w:tcPr>
            <w:tcW w:w="4705" w:type="dxa"/>
            <w:shd w:val="clear" w:color="auto" w:fill="auto"/>
          </w:tcPr>
          <w:p w:rsidR="009A706B" w:rsidRPr="004F3C8F" w:rsidRDefault="004F3C8F" w:rsidP="00EF637A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 :</w:t>
            </w:r>
          </w:p>
          <w:p w:rsidR="009A706B" w:rsidRPr="004F3C8F" w:rsidRDefault="004F3C8F" w:rsidP="00515800">
            <w:r w:rsidRPr="004F3C8F">
              <w:t>Sophie Jugie</w:t>
            </w:r>
          </w:p>
          <w:p w:rsidR="009A706B" w:rsidRPr="004F3C8F" w:rsidRDefault="002D0FF5" w:rsidP="00EF637A">
            <w:hyperlink r:id="rId53" w:history="1">
              <w:r w:rsidR="00EF637A" w:rsidRPr="001F28E0">
                <w:t>sophie.jugie@louvre.fr</w:t>
              </w:r>
            </w:hyperlink>
            <w:r w:rsidR="00EF637A">
              <w:rPr>
                <w:color w:val="0000FF"/>
              </w:rPr>
              <w:t xml:space="preserve"> </w:t>
            </w:r>
          </w:p>
          <w:p w:rsidR="009A706B" w:rsidRPr="004F3C8F" w:rsidRDefault="004F3C8F" w:rsidP="00515800">
            <w:r w:rsidRPr="004F3C8F">
              <w:t>Tél. : 01.40.20.50.56</w:t>
            </w:r>
          </w:p>
        </w:tc>
        <w:tc>
          <w:tcPr>
            <w:tcW w:w="4707" w:type="dxa"/>
            <w:shd w:val="clear" w:color="auto" w:fill="auto"/>
          </w:tcPr>
          <w:p w:rsidR="009A706B" w:rsidRPr="004F3C8F" w:rsidRDefault="004F3C8F" w:rsidP="00EF637A">
            <w:pPr>
              <w:pStyle w:val="Normalgras"/>
            </w:pPr>
            <w:r w:rsidRPr="004F3C8F">
              <w:t>Secrétariat :</w:t>
            </w:r>
          </w:p>
          <w:p w:rsidR="009A706B" w:rsidRPr="004F3C8F" w:rsidRDefault="004F3C8F" w:rsidP="00EF637A">
            <w:r w:rsidRPr="004F3C8F">
              <w:t>Fabrice Demonchy</w:t>
            </w:r>
          </w:p>
          <w:p w:rsidR="009A706B" w:rsidRPr="004F3C8F" w:rsidRDefault="002D0FF5" w:rsidP="00EF637A">
            <w:hyperlink r:id="rId54" w:history="1">
              <w:r w:rsidR="00EF637A" w:rsidRPr="001F28E0">
                <w:t>fabrice.demonchy@louvre.fr</w:t>
              </w:r>
            </w:hyperlink>
            <w:r w:rsidR="00EF637A">
              <w:t xml:space="preserve"> </w:t>
            </w:r>
          </w:p>
          <w:p w:rsidR="009A706B" w:rsidRPr="004F3C8F" w:rsidRDefault="004F3C8F" w:rsidP="00EF637A">
            <w:r w:rsidRPr="004F3C8F">
              <w:t>Tél. : 01.40.20.50.61</w:t>
            </w:r>
          </w:p>
        </w:tc>
      </w:tr>
    </w:tbl>
    <w:p w:rsidR="009A706B" w:rsidRPr="004F3C8F" w:rsidRDefault="009A706B" w:rsidP="00515800"/>
    <w:p w:rsidR="009A706B" w:rsidRPr="004F3C8F" w:rsidRDefault="004F3C8F" w:rsidP="00EF637A">
      <w:pPr>
        <w:pStyle w:val="Normalgras"/>
      </w:pPr>
      <w:r w:rsidRPr="004F3C8F">
        <w:t>Nom des référents avec leurs spécialités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1"/>
        <w:gridCol w:w="5871"/>
      </w:tblGrid>
      <w:tr w:rsidR="009A706B" w:rsidRPr="004F3C8F" w:rsidTr="00D402A8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>Byzance, Moyen-Age français et étranger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r w:rsidRPr="004F3C8F">
              <w:rPr>
                <w:color w:val="000000"/>
              </w:rPr>
              <w:t>Pierre‐Yves Le Pogam</w:t>
            </w:r>
            <w:r w:rsidR="00D402A8">
              <w:t xml:space="preserve"> / </w:t>
            </w:r>
            <w:hyperlink r:id="rId55">
              <w:r w:rsidRPr="004F3C8F">
                <w:rPr>
                  <w:color w:val="0000FF"/>
                </w:rPr>
                <w:t>pierre-yves.le-pogam@louvre.fr</w:t>
              </w:r>
            </w:hyperlink>
          </w:p>
        </w:tc>
      </w:tr>
      <w:tr w:rsidR="009A706B" w:rsidRPr="004F3C8F" w:rsidTr="00D402A8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Italie, </w:t>
            </w:r>
            <w:r w:rsidR="008D0F79">
              <w:t>XIIIe-XVI</w:t>
            </w:r>
            <w:r w:rsidRPr="004F3C8F">
              <w:t>e siècle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3B0099" w:rsidP="00EF637A">
            <w:pPr>
              <w:rPr>
                <w:color w:val="000000"/>
              </w:rPr>
            </w:pPr>
            <w:r>
              <w:rPr>
                <w:color w:val="000000"/>
              </w:rPr>
              <w:t>Marc Bormand</w:t>
            </w:r>
            <w:r w:rsidR="00D402A8">
              <w:rPr>
                <w:color w:val="000000"/>
              </w:rPr>
              <w:t xml:space="preserve"> / </w:t>
            </w:r>
            <w:hyperlink r:id="rId56">
              <w:r w:rsidR="004F3C8F" w:rsidRPr="004F3C8F">
                <w:rPr>
                  <w:color w:val="0000FF"/>
                </w:rPr>
                <w:t>marc.bormand@louvre.fr</w:t>
              </w:r>
            </w:hyperlink>
          </w:p>
        </w:tc>
      </w:tr>
      <w:tr w:rsidR="009A706B" w:rsidRPr="004F3C8F" w:rsidTr="00D402A8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France et Europe du Nord </w:t>
            </w:r>
            <w:r w:rsidR="008D0F79">
              <w:t>XV</w:t>
            </w:r>
            <w:r w:rsidRPr="004F3C8F">
              <w:t>e-</w:t>
            </w:r>
            <w:r w:rsidR="008D0F79">
              <w:t>XVI</w:t>
            </w:r>
            <w:r w:rsidRPr="004F3C8F">
              <w:t xml:space="preserve">e siècle 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r w:rsidRPr="004F3C8F">
              <w:rPr>
                <w:color w:val="000000"/>
              </w:rPr>
              <w:t>Sophie Jugie</w:t>
            </w:r>
            <w:r w:rsidR="00D402A8">
              <w:t xml:space="preserve"> / </w:t>
            </w:r>
            <w:hyperlink r:id="rId57">
              <w:r w:rsidRPr="004F3C8F">
                <w:rPr>
                  <w:color w:val="0000FF"/>
                </w:rPr>
                <w:t>sophie.jugie@louvre.fr</w:t>
              </w:r>
            </w:hyperlink>
          </w:p>
        </w:tc>
      </w:tr>
      <w:tr w:rsidR="009A706B" w:rsidRPr="004F3C8F" w:rsidTr="00D402A8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Europe </w:t>
            </w:r>
            <w:r w:rsidR="008D0F79">
              <w:t>XVII</w:t>
            </w:r>
            <w:r w:rsidRPr="004F3C8F">
              <w:t>e siècle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r w:rsidRPr="004F3C8F">
              <w:rPr>
                <w:color w:val="000000"/>
              </w:rPr>
              <w:t>Valérie Carpentier</w:t>
            </w:r>
            <w:r w:rsidR="00D402A8">
              <w:t xml:space="preserve"> / </w:t>
            </w:r>
            <w:hyperlink r:id="rId58">
              <w:r w:rsidRPr="004F3C8F">
                <w:rPr>
                  <w:color w:val="0000FF"/>
                </w:rPr>
                <w:t>valerie.carpentier@louvre.fr</w:t>
              </w:r>
            </w:hyperlink>
          </w:p>
        </w:tc>
      </w:tr>
      <w:tr w:rsidR="009A706B" w:rsidRPr="00B81701" w:rsidTr="00D402A8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Europe </w:t>
            </w:r>
            <w:r w:rsidR="008D0F79">
              <w:t>XVIII</w:t>
            </w:r>
            <w:r w:rsidRPr="004F3C8F">
              <w:t xml:space="preserve">e siècle 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lang w:val="en-US"/>
              </w:rPr>
            </w:pPr>
            <w:r w:rsidRPr="004F3C8F">
              <w:rPr>
                <w:color w:val="000000"/>
                <w:lang w:val="en-US"/>
              </w:rPr>
              <w:t xml:space="preserve">Guilhem Scherf </w:t>
            </w:r>
            <w:r w:rsidR="00D402A8">
              <w:rPr>
                <w:lang w:val="en-US"/>
              </w:rPr>
              <w:t xml:space="preserve">/ </w:t>
            </w:r>
            <w:hyperlink r:id="rId59">
              <w:r w:rsidRPr="004F3C8F">
                <w:rPr>
                  <w:color w:val="0000FF"/>
                  <w:lang w:val="en-US"/>
                </w:rPr>
                <w:t>guilhem.scherf@louvre.fr</w:t>
              </w:r>
            </w:hyperlink>
          </w:p>
        </w:tc>
      </w:tr>
      <w:tr w:rsidR="009A706B" w:rsidRPr="004F3C8F" w:rsidTr="00D402A8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8955B2">
            <w:r w:rsidRPr="004F3C8F">
              <w:t xml:space="preserve">Europe </w:t>
            </w:r>
            <w:r w:rsidR="008D0F79">
              <w:t>XIX</w:t>
            </w:r>
            <w:r w:rsidRPr="004F3C8F">
              <w:t xml:space="preserve">e siècle 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D402A8" w:rsidRDefault="004F3C8F" w:rsidP="00EF637A">
            <w:pPr>
              <w:rPr>
                <w:color w:val="000000"/>
              </w:rPr>
            </w:pPr>
            <w:r w:rsidRPr="004F3C8F">
              <w:rPr>
                <w:color w:val="000000"/>
              </w:rPr>
              <w:t xml:space="preserve">Stéphanie Deschamps-Tan </w:t>
            </w:r>
            <w:r w:rsidR="00D402A8">
              <w:rPr>
                <w:color w:val="000000"/>
              </w:rPr>
              <w:t xml:space="preserve">/ </w:t>
            </w:r>
            <w:hyperlink r:id="rId60">
              <w:r w:rsidRPr="004F3C8F">
                <w:rPr>
                  <w:color w:val="0000FF"/>
                </w:rPr>
                <w:t>stephanie.deschamps-tan@louvre.fr</w:t>
              </w:r>
            </w:hyperlink>
          </w:p>
        </w:tc>
      </w:tr>
    </w:tbl>
    <w:p w:rsidR="009A706B" w:rsidRPr="004F3C8F" w:rsidRDefault="009A706B" w:rsidP="00EF637A"/>
    <w:p w:rsidR="00EF637A" w:rsidRDefault="004F3C8F" w:rsidP="00EF637A">
      <w:pPr>
        <w:pStyle w:val="Normalgras"/>
        <w:rPr>
          <w:color w:val="0000FF"/>
        </w:rPr>
      </w:pPr>
      <w:r w:rsidRPr="004F3C8F">
        <w:lastRenderedPageBreak/>
        <w:t>Nom du référent pour les certificats d’exportation :</w:t>
      </w:r>
      <w:r w:rsidRPr="004F3C8F">
        <w:rPr>
          <w:color w:val="0000FF"/>
        </w:rPr>
        <w:t xml:space="preserve"> </w:t>
      </w:r>
    </w:p>
    <w:p w:rsidR="009A706B" w:rsidRPr="004F3C8F" w:rsidRDefault="002D0FF5" w:rsidP="00EF637A">
      <w:hyperlink r:id="rId61" w:history="1">
        <w:r w:rsidR="00EF637A" w:rsidRPr="001F28E0">
          <w:t>certificats.sculptures@louvre.fr</w:t>
        </w:r>
      </w:hyperlink>
      <w:r w:rsidR="00EF637A">
        <w:t xml:space="preserve"> </w:t>
      </w:r>
    </w:p>
    <w:p w:rsidR="00EF637A" w:rsidRDefault="00EF637A" w:rsidP="00EF637A">
      <w:pPr>
        <w:rPr>
          <w:lang w:val="en-US"/>
        </w:rPr>
      </w:pPr>
    </w:p>
    <w:p w:rsidR="009A706B" w:rsidRPr="004F3C8F" w:rsidRDefault="004F3C8F" w:rsidP="00EF637A">
      <w:pPr>
        <w:pStyle w:val="Normalgras"/>
      </w:pPr>
      <w:r w:rsidRPr="004F3C8F">
        <w:rPr>
          <w:lang w:val="en-US"/>
        </w:rPr>
        <w:t xml:space="preserve">Réseau du grand département : 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8"/>
        <w:gridCol w:w="5304"/>
      </w:tblGrid>
      <w:tr w:rsidR="009A706B" w:rsidRPr="004F3C8F" w:rsidTr="006B0CD6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Sculpture</w:t>
            </w:r>
            <w:r w:rsidR="006B0CD6">
              <w:t>s</w:t>
            </w:r>
            <w:r w:rsidRPr="004F3C8F">
              <w:t xml:space="preserve"> du Moyen</w:t>
            </w:r>
            <w:r w:rsidR="006B0CD6">
              <w:t xml:space="preserve"> Â</w:t>
            </w:r>
            <w:r w:rsidRPr="004F3C8F">
              <w:t xml:space="preserve">ge et de la Renaissance </w:t>
            </w:r>
          </w:p>
        </w:tc>
        <w:tc>
          <w:tcPr>
            <w:tcW w:w="5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0CD6" w:rsidRDefault="004F3C8F" w:rsidP="00EF637A">
            <w:r w:rsidRPr="004F3C8F">
              <w:t xml:space="preserve">Référents : </w:t>
            </w:r>
          </w:p>
          <w:p w:rsidR="009A706B" w:rsidRPr="006B0CD6" w:rsidRDefault="004F3C8F" w:rsidP="00EF637A">
            <w:r w:rsidRPr="004F3C8F">
              <w:rPr>
                <w:color w:val="000000"/>
              </w:rPr>
              <w:t>Pierre‐Yves Le Pogam</w:t>
            </w:r>
            <w:r w:rsidR="006B0CD6">
              <w:rPr>
                <w:color w:val="000000"/>
              </w:rPr>
              <w:t xml:space="preserve"> </w:t>
            </w:r>
            <w:r w:rsidR="006B0CD6">
              <w:t xml:space="preserve">/ </w:t>
            </w:r>
            <w:hyperlink r:id="rId62">
              <w:r w:rsidRPr="00E16685">
                <w:rPr>
                  <w:color w:val="0000FF"/>
                </w:rPr>
                <w:t>pierre-yves.le-pogam@louvre.fr</w:t>
              </w:r>
            </w:hyperlink>
            <w:r w:rsidR="00EF637A">
              <w:rPr>
                <w:color w:val="0000FF"/>
              </w:rPr>
              <w:t xml:space="preserve"> </w:t>
            </w:r>
            <w:r w:rsidRPr="00E16685">
              <w:rPr>
                <w:color w:val="0000FF"/>
              </w:rPr>
              <w:t xml:space="preserve"> </w:t>
            </w:r>
          </w:p>
          <w:p w:rsidR="009A706B" w:rsidRPr="00E16685" w:rsidRDefault="004F3C8F" w:rsidP="00EF637A">
            <w:r w:rsidRPr="004F3C8F">
              <w:rPr>
                <w:color w:val="000000"/>
              </w:rPr>
              <w:t xml:space="preserve">et </w:t>
            </w:r>
            <w:r w:rsidRPr="004F3C8F">
              <w:t>Sophie Jugie</w:t>
            </w:r>
            <w:r w:rsidR="00E16685">
              <w:t xml:space="preserve"> </w:t>
            </w:r>
            <w:r w:rsidR="006B0CD6">
              <w:t xml:space="preserve">/ </w:t>
            </w:r>
            <w:hyperlink r:id="rId63" w:history="1">
              <w:r w:rsidR="00EF637A" w:rsidRPr="001F28E0">
                <w:t>sophie.jugie@louvre.fr</w:t>
              </w:r>
            </w:hyperlink>
            <w:r w:rsidR="00DB1301">
              <w:t xml:space="preserve"> </w:t>
            </w:r>
          </w:p>
        </w:tc>
      </w:tr>
    </w:tbl>
    <w:p w:rsidR="009A706B" w:rsidRPr="004F3C8F" w:rsidRDefault="009A706B" w:rsidP="00515800"/>
    <w:p w:rsidR="004F3C8F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 xml:space="preserve">7. </w:t>
      </w:r>
      <w:r w:rsidRPr="004F3C8F">
        <w:t>Département</w:t>
      </w:r>
      <w:r w:rsidRPr="004F3C8F">
        <w:rPr>
          <w:rFonts w:eastAsia="TimesNewRoman;Bold"/>
        </w:rPr>
        <w:t xml:space="preserve"> des objets d'art du Moyen Âge, de la Renaissance et des Temps modernes (OA)</w:t>
      </w:r>
    </w:p>
    <w:p w:rsidR="009A706B" w:rsidRPr="004F3C8F" w:rsidRDefault="004F3C8F" w:rsidP="00515800">
      <w:r w:rsidRPr="004F3C8F">
        <w:t>Palais du Louvre</w:t>
      </w:r>
    </w:p>
    <w:p w:rsidR="009A706B" w:rsidRPr="004F3C8F" w:rsidRDefault="004F3C8F" w:rsidP="00515800">
      <w:r w:rsidRPr="004F3C8F">
        <w:t xml:space="preserve">34, quai du Louvre 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 : 01.40.20.50.50</w:t>
      </w:r>
    </w:p>
    <w:p w:rsidR="009A706B" w:rsidRPr="004F3C8F" w:rsidRDefault="009A706B" w:rsidP="00515800"/>
    <w:tbl>
      <w:tblPr>
        <w:tblW w:w="94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9A706B" w:rsidRPr="004F3C8F">
        <w:tc>
          <w:tcPr>
            <w:tcW w:w="4704" w:type="dxa"/>
            <w:shd w:val="clear" w:color="auto" w:fill="auto"/>
          </w:tcPr>
          <w:p w:rsidR="009A706B" w:rsidRPr="004F3C8F" w:rsidRDefault="004F3C8F" w:rsidP="00EF637A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 :</w:t>
            </w:r>
          </w:p>
          <w:p w:rsidR="009A706B" w:rsidRPr="004F3C8F" w:rsidRDefault="004F3C8F" w:rsidP="00515800">
            <w:r w:rsidRPr="004F3C8F">
              <w:t>Jannic Durand</w:t>
            </w:r>
          </w:p>
          <w:p w:rsidR="009A706B" w:rsidRPr="004F3C8F" w:rsidRDefault="004F3C8F" w:rsidP="00515800">
            <w:r w:rsidRPr="004F3C8F">
              <w:rPr>
                <w:color w:val="000099"/>
              </w:rPr>
              <w:t>jannic.durand@louvre.fr</w:t>
            </w:r>
          </w:p>
          <w:p w:rsidR="009A706B" w:rsidRPr="004F3C8F" w:rsidRDefault="004F3C8F" w:rsidP="00515800">
            <w:r w:rsidRPr="004F3C8F">
              <w:t>Tél. : 01.40.20.50.38</w:t>
            </w:r>
          </w:p>
        </w:tc>
        <w:tc>
          <w:tcPr>
            <w:tcW w:w="4701" w:type="dxa"/>
            <w:shd w:val="clear" w:color="auto" w:fill="auto"/>
          </w:tcPr>
          <w:p w:rsidR="009A706B" w:rsidRPr="004F3C8F" w:rsidRDefault="004F3C8F" w:rsidP="00EF637A">
            <w:pPr>
              <w:pStyle w:val="Normalgras"/>
            </w:pPr>
            <w:r w:rsidRPr="004F3C8F">
              <w:t>Assistante :</w:t>
            </w:r>
          </w:p>
          <w:p w:rsidR="009A706B" w:rsidRPr="004F3C8F" w:rsidRDefault="004F3C8F" w:rsidP="00515800">
            <w:r w:rsidRPr="004F3C8F">
              <w:t>Fatiha Mihoubi</w:t>
            </w:r>
          </w:p>
          <w:p w:rsidR="009A706B" w:rsidRPr="004F3C8F" w:rsidRDefault="004F3C8F" w:rsidP="00515800">
            <w:r w:rsidRPr="004F3C8F">
              <w:t>fatiha.mihoubi@louvre.fr</w:t>
            </w:r>
          </w:p>
          <w:p w:rsidR="009A706B" w:rsidRPr="004F3C8F" w:rsidRDefault="004F3C8F" w:rsidP="00515800">
            <w:r w:rsidRPr="004F3C8F">
              <w:t>Tél. : 01.40.20.50.38 / 30</w:t>
            </w:r>
          </w:p>
        </w:tc>
      </w:tr>
    </w:tbl>
    <w:p w:rsidR="009A706B" w:rsidRPr="004F3C8F" w:rsidRDefault="009A706B" w:rsidP="00515800">
      <w:pPr>
        <w:pStyle w:val="Corpsdetexte"/>
      </w:pPr>
    </w:p>
    <w:p w:rsidR="009A706B" w:rsidRPr="004F3C8F" w:rsidRDefault="004F3C8F" w:rsidP="00EF637A">
      <w:pPr>
        <w:pStyle w:val="Normalgras"/>
      </w:pPr>
      <w:r w:rsidRPr="004F3C8F">
        <w:t>Nom du ou des référents (avec leurs spécialités)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1"/>
        <w:gridCol w:w="5871"/>
      </w:tblGrid>
      <w:tr w:rsidR="009A706B" w:rsidRPr="00D402A8" w:rsidTr="006B0CD6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Art byzantin et Haut Moyen Âge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pPr>
              <w:rPr>
                <w:lang w:val="en-US"/>
              </w:rPr>
            </w:pPr>
            <w:r w:rsidRPr="004F3C8F">
              <w:rPr>
                <w:lang w:val="en-US"/>
              </w:rPr>
              <w:t>Jannic Durand</w:t>
            </w:r>
            <w:r w:rsidR="006B0CD6">
              <w:rPr>
                <w:lang w:val="en-US"/>
              </w:rPr>
              <w:t xml:space="preserve"> / </w:t>
            </w:r>
            <w:r w:rsidRPr="004F3C8F">
              <w:rPr>
                <w:color w:val="000099"/>
                <w:lang w:val="en-US"/>
              </w:rPr>
              <w:t>jannic.durand@louvre.fr</w:t>
            </w:r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Haut Moyen Âge et art roman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r w:rsidRPr="004F3C8F">
              <w:t>Florian Meunier</w:t>
            </w:r>
            <w:r w:rsidR="006B0CD6">
              <w:t xml:space="preserve"> / </w:t>
            </w:r>
            <w:hyperlink r:id="rId64">
              <w:r w:rsidRPr="00515800">
                <w:t>florian.meunier@louvre.fr</w:t>
              </w:r>
            </w:hyperlink>
          </w:p>
        </w:tc>
      </w:tr>
      <w:tr w:rsidR="009A706B" w:rsidRPr="00D402A8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Moyen Âge gothique 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pPr>
              <w:rPr>
                <w:lang w:val="en-US"/>
              </w:rPr>
            </w:pPr>
            <w:r w:rsidRPr="004F3C8F">
              <w:rPr>
                <w:lang w:val="en-US"/>
              </w:rPr>
              <w:t>Elisabeth Antoine</w:t>
            </w:r>
            <w:r w:rsidR="006B0CD6">
              <w:rPr>
                <w:lang w:val="en-US"/>
              </w:rPr>
              <w:t xml:space="preserve"> / </w:t>
            </w:r>
            <w:r w:rsidRPr="004F3C8F">
              <w:rPr>
                <w:lang w:val="en-US"/>
              </w:rPr>
              <w:t>e</w:t>
            </w:r>
            <w:hyperlink r:id="rId65">
              <w:r w:rsidRPr="00515800">
                <w:t>lisabeth.antoine@louvre.fr</w:t>
              </w:r>
            </w:hyperlink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Renaissance et 1ère moitié du XVIIe</w:t>
            </w:r>
            <w:r w:rsidR="00AB08E8" w:rsidRPr="00515800">
              <w:t xml:space="preserve"> siècle : céramique, verre, émail</w:t>
            </w:r>
            <w:r w:rsidRPr="00515800">
              <w:t> 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r w:rsidRPr="004F3C8F">
              <w:t xml:space="preserve">Françoise Barbe </w:t>
            </w:r>
            <w:r w:rsidR="006B0CD6">
              <w:t xml:space="preserve">/ </w:t>
            </w:r>
            <w:r w:rsidRPr="004F3C8F">
              <w:rPr>
                <w:color w:val="000099"/>
              </w:rPr>
              <w:t>fr</w:t>
            </w:r>
            <w:hyperlink r:id="rId66">
              <w:r w:rsidRPr="00515800">
                <w:t>ançoise.barbe@louvre.fr</w:t>
              </w:r>
            </w:hyperlink>
          </w:p>
        </w:tc>
      </w:tr>
      <w:tr w:rsidR="00AB08E8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8E8" w:rsidRPr="00515800" w:rsidRDefault="00AB08E8" w:rsidP="00EF637A">
            <w:r w:rsidRPr="00515800">
              <w:t>Renaissance et 1ère moitié du XVIIe siècle :  tapisserie, mobilier, horlogerie, instruments scientifiques et vitraux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8E8" w:rsidRPr="004F3C8F" w:rsidRDefault="00AB08E8" w:rsidP="00EF637A">
            <w:r>
              <w:t xml:space="preserve">Anne Labourdette / </w:t>
            </w:r>
            <w:hyperlink r:id="rId67" w:history="1">
              <w:r w:rsidRPr="00515800">
                <w:t>anne.labourdette@louvre.fr</w:t>
              </w:r>
            </w:hyperlink>
            <w:r>
              <w:t xml:space="preserve"> </w:t>
            </w:r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Renaissance et XVIIe</w:t>
            </w:r>
            <w:r w:rsidR="00515800" w:rsidRPr="00515800">
              <w:t xml:space="preserve"> siècle : bronzes, ivoires, gemmes, armes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r w:rsidRPr="004F3C8F">
              <w:t>Philippe Malgouyres</w:t>
            </w:r>
            <w:r w:rsidR="006B0CD6">
              <w:t xml:space="preserve"> / </w:t>
            </w:r>
            <w:r w:rsidRPr="004F3C8F">
              <w:rPr>
                <w:color w:val="000099"/>
              </w:rPr>
              <w:t>p</w:t>
            </w:r>
            <w:hyperlink r:id="rId68">
              <w:r w:rsidRPr="00515800">
                <w:t>hilippe.malgouyres@louvre.fr</w:t>
              </w:r>
            </w:hyperlink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Orfèvrerie moderne (XVIe-XVIIIe siècles), faïence (seconde moitié des XVIIe et XVIIIe siècles)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 xml:space="preserve">Michèle Bimbenet </w:t>
            </w:r>
            <w:r w:rsidR="006B0CD6">
              <w:t xml:space="preserve"> / </w:t>
            </w:r>
            <w:hyperlink r:id="rId69">
              <w:r w:rsidRPr="00515800">
                <w:t>michele.bimbenet@louvre.fr</w:t>
              </w:r>
            </w:hyperlink>
          </w:p>
        </w:tc>
      </w:tr>
      <w:tr w:rsidR="00AB08E8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8E8" w:rsidRPr="00515800" w:rsidRDefault="00AB08E8" w:rsidP="00EF637A">
            <w:r w:rsidRPr="00515800">
              <w:t>Seconde moitié du XVIIe et XVIIIe siècle : porcelaine européenne, collections asiatiques (Chine, Japon, Inde)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8E8" w:rsidRPr="004F3C8F" w:rsidRDefault="00515800" w:rsidP="00EF637A">
            <w:r>
              <w:t xml:space="preserve">Jean-Baptiste Clais / </w:t>
            </w:r>
            <w:hyperlink r:id="rId70" w:history="1">
              <w:r w:rsidRPr="00515800">
                <w:t>jean-baptiste.clais@louvre.fr</w:t>
              </w:r>
            </w:hyperlink>
            <w:r>
              <w:t xml:space="preserve"> </w:t>
            </w:r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5800" w:rsidRPr="00515800" w:rsidRDefault="004F3C8F" w:rsidP="00EF637A">
            <w:r w:rsidRPr="00515800">
              <w:t>Seconde moitié du XVIIe et XVIIIe siècle</w:t>
            </w:r>
            <w:r w:rsidR="00AB08E8" w:rsidRPr="00515800">
              <w:t> :</w:t>
            </w:r>
            <w:r w:rsidR="00515800" w:rsidRPr="00515800">
              <w:t xml:space="preserve"> </w:t>
            </w:r>
          </w:p>
          <w:p w:rsidR="009A706B" w:rsidRPr="00515800" w:rsidRDefault="00515800" w:rsidP="00EF637A">
            <w:r w:rsidRPr="00515800">
              <w:t>mobilier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r w:rsidRPr="004F3C8F">
              <w:t>Frédéric Dassas</w:t>
            </w:r>
            <w:r w:rsidR="006B0CD6">
              <w:t xml:space="preserve"> / </w:t>
            </w:r>
            <w:hyperlink r:id="rId71">
              <w:r w:rsidRPr="00515800">
                <w:t>frederic.dassas@louvre.fr</w:t>
              </w:r>
            </w:hyperlink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Seconde moitié du XVII</w:t>
            </w:r>
            <w:r w:rsidR="00515800">
              <w:t>e</w:t>
            </w:r>
            <w:r w:rsidRPr="00515800">
              <w:t xml:space="preserve"> et XVIIIe</w:t>
            </w:r>
            <w:r w:rsidR="00AB08E8" w:rsidRPr="00515800">
              <w:t xml:space="preserve"> siècle : tapisseries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r w:rsidRPr="004F3C8F">
              <w:t>Pascal Torres</w:t>
            </w:r>
            <w:r w:rsidR="006B0CD6">
              <w:t xml:space="preserve"> / </w:t>
            </w:r>
            <w:hyperlink r:id="rId72">
              <w:r w:rsidRPr="00515800">
                <w:t>pascal.torres@louvre.fr</w:t>
              </w:r>
            </w:hyperlink>
          </w:p>
        </w:tc>
      </w:tr>
      <w:tr w:rsidR="009A706B" w:rsidRPr="004F3C8F" w:rsidTr="006B0CD6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515800" w:rsidRDefault="004F3C8F" w:rsidP="00EF637A">
            <w:r w:rsidRPr="00515800">
              <w:t>XIXe siècle (toutes techniques) 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EF637A">
            <w:r w:rsidRPr="004F3C8F">
              <w:t>Anne Dion </w:t>
            </w:r>
            <w:r w:rsidR="006B0CD6">
              <w:t xml:space="preserve">/ </w:t>
            </w:r>
            <w:hyperlink r:id="rId73">
              <w:r w:rsidRPr="00515800">
                <w:t>anne.dion@louvre.fr</w:t>
              </w:r>
            </w:hyperlink>
          </w:p>
        </w:tc>
      </w:tr>
    </w:tbl>
    <w:p w:rsidR="009330A3" w:rsidRDefault="009330A3" w:rsidP="00EF637A"/>
    <w:p w:rsidR="009330A3" w:rsidRPr="009330A3" w:rsidRDefault="009330A3" w:rsidP="00EF637A"/>
    <w:p w:rsidR="00EF637A" w:rsidRDefault="004F3C8F" w:rsidP="00EF637A">
      <w:pPr>
        <w:pStyle w:val="Normalgras"/>
      </w:pPr>
      <w:r w:rsidRPr="004F3C8F">
        <w:t xml:space="preserve">Nom du référent pour les certificats d’exportation : </w:t>
      </w:r>
    </w:p>
    <w:p w:rsidR="009A706B" w:rsidRPr="004F3C8F" w:rsidRDefault="004F3C8F" w:rsidP="00EF637A">
      <w:r w:rsidRPr="004F3C8F">
        <w:t>Jannic Durand / j</w:t>
      </w:r>
      <w:hyperlink r:id="rId74">
        <w:r w:rsidRPr="004F3C8F">
          <w:t>annic.durand@louvre.fr</w:t>
        </w:r>
      </w:hyperlink>
    </w:p>
    <w:p w:rsidR="009A706B" w:rsidRPr="004F3C8F" w:rsidRDefault="009A706B" w:rsidP="00EF637A"/>
    <w:p w:rsidR="009A706B" w:rsidRPr="004F3C8F" w:rsidRDefault="004F3C8F" w:rsidP="00EF637A">
      <w:pPr>
        <w:pStyle w:val="Normalgras"/>
      </w:pPr>
      <w:r w:rsidRPr="004F3C8F">
        <w:lastRenderedPageBreak/>
        <w:t>Réseaux du grand département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6"/>
        <w:gridCol w:w="5446"/>
      </w:tblGrid>
      <w:tr w:rsidR="009A706B" w:rsidRPr="004F3C8F" w:rsidTr="006B0CD6">
        <w:trPr>
          <w:trHeight w:val="568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rPr>
                <w:lang w:val="en-US"/>
              </w:rPr>
              <w:t>Corpus des émaux méridionaux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b/>
                <w:bCs/>
              </w:rPr>
            </w:pPr>
            <w:r w:rsidRPr="004F3C8F">
              <w:t>Référente : Elisabeth Antoine</w:t>
            </w:r>
            <w:r w:rsidR="00A523B4">
              <w:t> /</w:t>
            </w:r>
            <w:r w:rsidRPr="004F3C8F">
              <w:t xml:space="preserve"> </w:t>
            </w:r>
            <w:r w:rsidRPr="004F3C8F">
              <w:rPr>
                <w:color w:val="0000CC"/>
              </w:rPr>
              <w:t>elisabeth.antoine@louvre.fr</w:t>
            </w:r>
            <w:r w:rsidRPr="004F3C8F">
              <w:t xml:space="preserve"> </w:t>
            </w:r>
          </w:p>
        </w:tc>
      </w:tr>
      <w:tr w:rsidR="009A706B" w:rsidRPr="004F3C8F" w:rsidTr="006B0CD6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 xml:space="preserve">Verres émaillés de la Renaissance 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b/>
                <w:bCs/>
              </w:rPr>
            </w:pPr>
            <w:r w:rsidRPr="004F3C8F">
              <w:t xml:space="preserve">Référente : </w:t>
            </w:r>
            <w:r w:rsidRPr="00515800">
              <w:t>Françoise</w:t>
            </w:r>
            <w:r w:rsidRPr="004F3C8F">
              <w:t xml:space="preserve"> Barbe</w:t>
            </w:r>
            <w:r w:rsidR="00A523B4">
              <w:t xml:space="preserve"> /</w:t>
            </w:r>
            <w:r w:rsidRPr="004F3C8F">
              <w:t xml:space="preserve"> </w:t>
            </w:r>
            <w:r w:rsidRPr="004F3C8F">
              <w:rPr>
                <w:color w:val="0000CC"/>
              </w:rPr>
              <w:t>francoise.barbe@louvre.fr</w:t>
            </w:r>
            <w:r w:rsidRPr="004F3C8F">
              <w:t xml:space="preserve"> </w:t>
            </w:r>
          </w:p>
        </w:tc>
      </w:tr>
      <w:tr w:rsidR="009A706B" w:rsidRPr="004F3C8F" w:rsidTr="006B0CD6"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Corpus international des cuivres émaillés de la Renaissance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b/>
                <w:bCs/>
              </w:rPr>
            </w:pPr>
            <w:r w:rsidRPr="004F3C8F">
              <w:t xml:space="preserve">Référente : Françoise Barbe </w:t>
            </w:r>
            <w:r w:rsidR="00A523B4">
              <w:t xml:space="preserve">/ </w:t>
            </w:r>
            <w:r w:rsidRPr="004F3C8F">
              <w:rPr>
                <w:color w:val="0000CC"/>
              </w:rPr>
              <w:t>francoise.barbe@louvre.fr</w:t>
            </w:r>
            <w:r w:rsidRPr="004F3C8F">
              <w:t xml:space="preserve"> </w:t>
            </w:r>
          </w:p>
        </w:tc>
      </w:tr>
      <w:tr w:rsidR="009A706B" w:rsidRPr="004F3C8F" w:rsidTr="006B0CD6">
        <w:tc>
          <w:tcPr>
            <w:tcW w:w="39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r w:rsidRPr="004F3C8F">
              <w:t>Céramiques françaises "post-palisséennes" du XVIIe siècle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b/>
                <w:bCs/>
              </w:rPr>
            </w:pPr>
            <w:r w:rsidRPr="004F3C8F">
              <w:t xml:space="preserve">Référente : Françoise Barbe </w:t>
            </w:r>
            <w:r w:rsidR="00A523B4">
              <w:t xml:space="preserve">/ </w:t>
            </w:r>
            <w:r w:rsidRPr="004F3C8F">
              <w:rPr>
                <w:color w:val="0000CC"/>
              </w:rPr>
              <w:t>francoise.barbe@louvre.fr</w:t>
            </w:r>
            <w:r w:rsidRPr="004F3C8F">
              <w:t xml:space="preserve"> </w:t>
            </w:r>
          </w:p>
        </w:tc>
      </w:tr>
      <w:tr w:rsidR="009A706B" w:rsidRPr="004F3C8F" w:rsidTr="006B0C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lang w:val="en-US"/>
              </w:rPr>
            </w:pPr>
            <w:r w:rsidRPr="004F3C8F">
              <w:rPr>
                <w:lang w:val="en-US"/>
              </w:rPr>
              <w:t>Mobilier Boulle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EF637A">
            <w:pPr>
              <w:rPr>
                <w:b/>
                <w:bCs/>
              </w:rPr>
            </w:pPr>
            <w:r w:rsidRPr="004F3C8F">
              <w:t>Référente : Frédéric Dassas</w:t>
            </w:r>
            <w:r>
              <w:t xml:space="preserve"> </w:t>
            </w:r>
            <w:r w:rsidR="00A523B4">
              <w:t xml:space="preserve">/ </w:t>
            </w:r>
            <w:r w:rsidRPr="004F3C8F">
              <w:rPr>
                <w:color w:val="0000CC"/>
              </w:rPr>
              <w:t>frederic.dassas@louvre.fr</w:t>
            </w:r>
          </w:p>
        </w:tc>
      </w:tr>
    </w:tbl>
    <w:p w:rsidR="004F3C8F" w:rsidRPr="004F3C8F" w:rsidRDefault="004F3C8F" w:rsidP="00EF637A"/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8. Département des arts graphiques (cabinet des dessins, chalcographie et collection de gravures et de dessins Edmond de Rothschild)</w:t>
      </w:r>
    </w:p>
    <w:p w:rsidR="009A706B" w:rsidRPr="004F3C8F" w:rsidRDefault="004F3C8F" w:rsidP="0077161A">
      <w:r w:rsidRPr="004F3C8F">
        <w:t>Palais du Louvre</w:t>
      </w:r>
    </w:p>
    <w:p w:rsidR="009A706B" w:rsidRPr="004F3C8F" w:rsidRDefault="004F3C8F" w:rsidP="0077161A">
      <w:r w:rsidRPr="004F3C8F">
        <w:t>Porte des Lions</w:t>
      </w:r>
    </w:p>
    <w:p w:rsidR="009A706B" w:rsidRPr="004F3C8F" w:rsidRDefault="004F3C8F" w:rsidP="0077161A">
      <w:r w:rsidRPr="004F3C8F">
        <w:t xml:space="preserve">14, Quai François Mitterrand </w:t>
      </w:r>
    </w:p>
    <w:p w:rsidR="009A706B" w:rsidRPr="004F3C8F" w:rsidRDefault="004F3C8F" w:rsidP="0077161A">
      <w:r w:rsidRPr="004F3C8F">
        <w:t>75058 PARIS CEDEX 01</w:t>
      </w:r>
    </w:p>
    <w:p w:rsidR="009A706B" w:rsidRPr="004F3C8F" w:rsidRDefault="004F3C8F" w:rsidP="0077161A">
      <w:r w:rsidRPr="004F3C8F">
        <w:t>Standard général : 01.40.20.50.50</w:t>
      </w:r>
    </w:p>
    <w:p w:rsidR="009A706B" w:rsidRPr="004F3C8F" w:rsidRDefault="009A706B" w:rsidP="0077161A"/>
    <w:tbl>
      <w:tblPr>
        <w:tblW w:w="9343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22"/>
        <w:gridCol w:w="3544"/>
        <w:gridCol w:w="2977"/>
      </w:tblGrid>
      <w:tr w:rsidR="00AC2458" w:rsidRPr="004F3C8F" w:rsidTr="00AC2458">
        <w:tc>
          <w:tcPr>
            <w:tcW w:w="2822" w:type="dxa"/>
            <w:shd w:val="clear" w:color="auto" w:fill="auto"/>
          </w:tcPr>
          <w:p w:rsidR="00AC2458" w:rsidRPr="004F3C8F" w:rsidRDefault="00AC2458" w:rsidP="00AC2458">
            <w:pPr>
              <w:pStyle w:val="Normalgras"/>
            </w:pPr>
            <w:r w:rsidRPr="004F3C8F">
              <w:t>Chef du grand département :</w:t>
            </w:r>
          </w:p>
          <w:p w:rsidR="00AC2458" w:rsidRPr="0077161A" w:rsidRDefault="00AC2458" w:rsidP="0077161A">
            <w:r w:rsidRPr="0077161A">
              <w:t xml:space="preserve">Xavier Salmon </w:t>
            </w:r>
          </w:p>
          <w:p w:rsidR="00AC2458" w:rsidRPr="004F3C8F" w:rsidRDefault="002D0FF5" w:rsidP="0077161A">
            <w:hyperlink r:id="rId75" w:tgtFrame="_top">
              <w:r w:rsidR="00AC2458" w:rsidRPr="004F3C8F">
                <w:rPr>
                  <w:color w:val="000099"/>
                </w:rPr>
                <w:t>xavier.salmon@louvre.fr</w:t>
              </w:r>
            </w:hyperlink>
          </w:p>
          <w:p w:rsidR="00AC2458" w:rsidRPr="004F3C8F" w:rsidRDefault="00AC2458" w:rsidP="0077161A">
            <w:pPr>
              <w:rPr>
                <w:sz w:val="22"/>
                <w:szCs w:val="22"/>
              </w:rPr>
            </w:pPr>
            <w:r w:rsidRPr="004F3C8F">
              <w:t>Tél. : 01.40.20.50.20</w:t>
            </w:r>
          </w:p>
          <w:p w:rsidR="00AC2458" w:rsidRPr="004F3C8F" w:rsidRDefault="00AC2458" w:rsidP="0077161A"/>
          <w:p w:rsidR="00AC2458" w:rsidRPr="004F3C8F" w:rsidRDefault="00AC2458" w:rsidP="007716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C2458" w:rsidRPr="004F3C8F" w:rsidRDefault="00AC2458" w:rsidP="00AC2458">
            <w:pPr>
              <w:pStyle w:val="Normalgras"/>
            </w:pPr>
            <w:r w:rsidRPr="004F3C8F">
              <w:t>Pour les demandes d’avis, copie à :</w:t>
            </w:r>
          </w:p>
          <w:p w:rsidR="00AC2458" w:rsidRPr="004F3C8F" w:rsidRDefault="00AC2458" w:rsidP="00AC2458">
            <w:r w:rsidRPr="004F3C8F">
              <w:t>Louis Frank</w:t>
            </w:r>
          </w:p>
          <w:p w:rsidR="00AC2458" w:rsidRPr="004F3C8F" w:rsidRDefault="002D0FF5" w:rsidP="00AC2458">
            <w:hyperlink r:id="rId76" w:history="1">
              <w:r w:rsidR="00AC2458" w:rsidRPr="001F28E0">
                <w:t>louis.frank@louvre.fr</w:t>
              </w:r>
            </w:hyperlink>
            <w:r w:rsidR="00AC2458">
              <w:t xml:space="preserve"> </w:t>
            </w:r>
          </w:p>
          <w:p w:rsidR="00AC2458" w:rsidRPr="004F3C8F" w:rsidRDefault="00AC2458" w:rsidP="00AC2458">
            <w:r w:rsidRPr="004F3C8F">
              <w:t>Tél. : 01.40.20.57.19</w:t>
            </w:r>
          </w:p>
        </w:tc>
        <w:tc>
          <w:tcPr>
            <w:tcW w:w="2977" w:type="dxa"/>
            <w:shd w:val="clear" w:color="auto" w:fill="auto"/>
          </w:tcPr>
          <w:p w:rsidR="00AC2458" w:rsidRPr="004F3C8F" w:rsidRDefault="00AC2458" w:rsidP="00AC2458">
            <w:pPr>
              <w:pStyle w:val="Normalgras"/>
              <w:jc w:val="left"/>
            </w:pPr>
            <w:r w:rsidRPr="004F3C8F">
              <w:t>Secrétariat (pour tout renseignement pratique) :</w:t>
            </w:r>
          </w:p>
          <w:p w:rsidR="00AC2458" w:rsidRPr="0077161A" w:rsidRDefault="00AC2458" w:rsidP="0077161A">
            <w:r w:rsidRPr="0077161A">
              <w:rPr>
                <w:bCs/>
              </w:rPr>
              <w:t>Marine Bonnot</w:t>
            </w:r>
          </w:p>
          <w:p w:rsidR="00AC2458" w:rsidRPr="004F3C8F" w:rsidRDefault="002D0FF5" w:rsidP="0077161A">
            <w:hyperlink r:id="rId77">
              <w:r w:rsidR="00AC2458" w:rsidRPr="004F3C8F">
                <w:rPr>
                  <w:color w:val="000099"/>
                </w:rPr>
                <w:t>marine.bonnot@louvre.fr</w:t>
              </w:r>
            </w:hyperlink>
            <w:r w:rsidR="00AC2458" w:rsidRPr="004F3C8F">
              <w:rPr>
                <w:color w:val="000099"/>
              </w:rPr>
              <w:t xml:space="preserve"> </w:t>
            </w:r>
          </w:p>
          <w:p w:rsidR="00AC2458" w:rsidRPr="004F3C8F" w:rsidRDefault="00AC2458" w:rsidP="0077161A">
            <w:r w:rsidRPr="004F3C8F">
              <w:t>Tél. : 01.40.20.85.21</w:t>
            </w:r>
          </w:p>
        </w:tc>
      </w:tr>
    </w:tbl>
    <w:p w:rsidR="009A706B" w:rsidRPr="004F3C8F" w:rsidRDefault="004F3C8F" w:rsidP="00515800">
      <w:pPr>
        <w:pStyle w:val="Corpsdetexte"/>
      </w:pPr>
      <w:r w:rsidRPr="004F3C8F">
        <w:rPr>
          <w:b/>
          <w:bCs/>
        </w:rPr>
        <w:t>Participation au réseau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3"/>
        <w:gridCol w:w="8139"/>
      </w:tblGrid>
      <w:tr w:rsidR="009A706B" w:rsidRPr="004F3C8F" w:rsidTr="00AC2458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pStyle w:val="Corpsdetexte"/>
              <w:rPr>
                <w:sz w:val="22"/>
                <w:szCs w:val="22"/>
              </w:rPr>
            </w:pPr>
            <w:r w:rsidRPr="004F3C8F">
              <w:rPr>
                <w:b/>
                <w:bCs/>
                <w:lang w:val="en-US"/>
              </w:rPr>
              <w:t>Club 25 lux</w:t>
            </w:r>
          </w:p>
        </w:tc>
        <w:tc>
          <w:tcPr>
            <w:tcW w:w="8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B81701" w:rsidP="00515800">
            <w:pPr>
              <w:pStyle w:val="Corpsdetexte"/>
              <w:rPr>
                <w:b/>
                <w:bCs/>
                <w:sz w:val="22"/>
                <w:szCs w:val="22"/>
              </w:rPr>
            </w:pPr>
            <w:r>
              <w:rPr>
                <w:color w:val="FF0000"/>
              </w:rPr>
              <w:t xml:space="preserve">Contact : </w:t>
            </w:r>
          </w:p>
        </w:tc>
      </w:tr>
    </w:tbl>
    <w:p w:rsidR="009A706B" w:rsidRPr="004F3C8F" w:rsidRDefault="009A706B" w:rsidP="00515800">
      <w:pPr>
        <w:pStyle w:val="Corpsdetexte"/>
        <w:rPr>
          <w:color w:val="000099"/>
        </w:rPr>
      </w:pPr>
    </w:p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9. Département de Versailles et des Trianon</w:t>
      </w:r>
    </w:p>
    <w:p w:rsidR="009A706B" w:rsidRPr="004F3C8F" w:rsidRDefault="004F3C8F" w:rsidP="00515800">
      <w:r w:rsidRPr="004F3C8F">
        <w:t>Établissement public du château, du musée et du domaine national de Versailles</w:t>
      </w:r>
    </w:p>
    <w:p w:rsidR="009A706B" w:rsidRPr="004F3C8F" w:rsidRDefault="004F3C8F" w:rsidP="00515800">
      <w:r w:rsidRPr="004F3C8F">
        <w:t>RP 834</w:t>
      </w:r>
    </w:p>
    <w:p w:rsidR="009A706B" w:rsidRPr="004F3C8F" w:rsidRDefault="004F3C8F" w:rsidP="00515800">
      <w:r w:rsidRPr="004F3C8F">
        <w:t>78008 Versailles</w:t>
      </w:r>
    </w:p>
    <w:p w:rsidR="009A706B" w:rsidRPr="004F3C8F" w:rsidRDefault="004F3C8F" w:rsidP="00515800">
      <w:r w:rsidRPr="004F3C8F">
        <w:t>Tél. : 01.30.83.75.50</w:t>
      </w:r>
    </w:p>
    <w:p w:rsidR="009A706B" w:rsidRPr="004F3C8F" w:rsidRDefault="009A706B" w:rsidP="00515800"/>
    <w:tbl>
      <w:tblPr>
        <w:tblW w:w="9405" w:type="dxa"/>
        <w:tblInd w:w="-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0"/>
        <w:gridCol w:w="4695"/>
      </w:tblGrid>
      <w:tr w:rsidR="009A706B" w:rsidRPr="004F3C8F">
        <w:tc>
          <w:tcPr>
            <w:tcW w:w="4710" w:type="dxa"/>
            <w:shd w:val="clear" w:color="auto" w:fill="auto"/>
          </w:tcPr>
          <w:p w:rsidR="009A706B" w:rsidRPr="004F3C8F" w:rsidRDefault="004F3C8F" w:rsidP="00AC2458">
            <w:pPr>
              <w:pStyle w:val="Normalgras"/>
            </w:pPr>
            <w:r w:rsidRPr="004F3C8F">
              <w:t>Chef du grand département :</w:t>
            </w:r>
          </w:p>
          <w:p w:rsidR="009A706B" w:rsidRPr="004F3C8F" w:rsidRDefault="004F3C8F" w:rsidP="00AC2458">
            <w:r w:rsidRPr="004F3C8F">
              <w:t>Laurent Salomé</w:t>
            </w:r>
          </w:p>
          <w:p w:rsidR="009A706B" w:rsidRPr="004F3C8F" w:rsidRDefault="002D0FF5" w:rsidP="00AC2458">
            <w:pPr>
              <w:rPr>
                <w:sz w:val="22"/>
                <w:szCs w:val="22"/>
              </w:rPr>
            </w:pPr>
            <w:hyperlink r:id="rId78">
              <w:r w:rsidR="004F3C8F" w:rsidRPr="004F3C8F">
                <w:rPr>
                  <w:color w:val="000099"/>
                </w:rPr>
                <w:t>laurent.salom</w:t>
              </w:r>
            </w:hyperlink>
            <w:hyperlink r:id="rId79">
              <w:r w:rsidR="004F3C8F" w:rsidRPr="004F3C8F">
                <w:rPr>
                  <w:color w:val="000099"/>
                </w:rPr>
                <w:t>e</w:t>
              </w:r>
            </w:hyperlink>
            <w:hyperlink r:id="rId80">
              <w:r w:rsidR="004F3C8F" w:rsidRPr="004F3C8F">
                <w:rPr>
                  <w:color w:val="000099"/>
                </w:rPr>
                <w:t>@chateauversailles.fr</w:t>
              </w:r>
            </w:hyperlink>
          </w:p>
          <w:p w:rsidR="009A706B" w:rsidRPr="004F3C8F" w:rsidRDefault="004F3C8F" w:rsidP="00AC2458">
            <w:pPr>
              <w:rPr>
                <w:sz w:val="22"/>
                <w:szCs w:val="22"/>
              </w:rPr>
            </w:pPr>
            <w:r w:rsidRPr="004F3C8F">
              <w:t>Tél. : 01.30.83.75.52 (ligne directe)</w:t>
            </w:r>
          </w:p>
          <w:p w:rsidR="009A706B" w:rsidRPr="004F3C8F" w:rsidRDefault="004F3C8F" w:rsidP="00AC2458">
            <w:pPr>
              <w:rPr>
                <w:sz w:val="22"/>
                <w:szCs w:val="22"/>
              </w:rPr>
            </w:pPr>
            <w:r w:rsidRPr="004F3C8F">
              <w:t>Tél. : 01.30.83.78.31 (secrétariat)</w:t>
            </w:r>
          </w:p>
        </w:tc>
        <w:tc>
          <w:tcPr>
            <w:tcW w:w="4695" w:type="dxa"/>
            <w:shd w:val="clear" w:color="auto" w:fill="auto"/>
          </w:tcPr>
          <w:p w:rsidR="009A706B" w:rsidRPr="004F3C8F" w:rsidRDefault="004F3C8F" w:rsidP="00AC2458">
            <w:pPr>
              <w:pStyle w:val="Normalgras"/>
            </w:pPr>
            <w:r w:rsidRPr="004F3C8F">
              <w:t>Attachée de direction, auprès du directeur :</w:t>
            </w:r>
          </w:p>
          <w:p w:rsidR="009A706B" w:rsidRPr="00AC2458" w:rsidRDefault="004F3C8F" w:rsidP="00AC2458">
            <w:r w:rsidRPr="00AC2458">
              <w:t>Agnès Ollier</w:t>
            </w:r>
          </w:p>
          <w:p w:rsidR="009A706B" w:rsidRPr="004F3C8F" w:rsidRDefault="004F3C8F" w:rsidP="00AC2458">
            <w:r w:rsidRPr="004F3C8F">
              <w:rPr>
                <w:color w:val="000099"/>
              </w:rPr>
              <w:t>agnes.ollier@chateauversailles.fr</w:t>
            </w:r>
          </w:p>
          <w:p w:rsidR="009A706B" w:rsidRPr="004F3C8F" w:rsidRDefault="004F3C8F" w:rsidP="00AC2458">
            <w:r w:rsidRPr="004F3C8F">
              <w:t>Tél. : 01.30.83.84.46</w:t>
            </w:r>
          </w:p>
          <w:p w:rsidR="009A706B" w:rsidRPr="004F3C8F" w:rsidRDefault="009A706B" w:rsidP="00AC2458"/>
        </w:tc>
      </w:tr>
    </w:tbl>
    <w:p w:rsidR="009A706B" w:rsidRPr="004F3C8F" w:rsidRDefault="009A706B" w:rsidP="00515800"/>
    <w:p w:rsidR="009A706B" w:rsidRPr="004F3C8F" w:rsidRDefault="004F3C8F" w:rsidP="00AC2458">
      <w:pPr>
        <w:pStyle w:val="Normalgras"/>
      </w:pPr>
      <w:r w:rsidRPr="004F3C8F">
        <w:t>Nom des référents avec leurs spécialités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7005"/>
      </w:tblGrid>
      <w:tr w:rsidR="009A706B" w:rsidRPr="00B81701" w:rsidTr="006B0CD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Mobilier et objets d'art 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8D0F79" w:rsidRDefault="00B81701" w:rsidP="00515800">
            <w:pPr>
              <w:rPr>
                <w:lang w:val="en-US"/>
              </w:rPr>
            </w:pPr>
            <w:r>
              <w:rPr>
                <w:lang w:val="en-US"/>
              </w:rPr>
              <w:t>Bertrand Rondot / bertrand.rondot@chateauversailles.fr</w:t>
            </w:r>
          </w:p>
        </w:tc>
      </w:tr>
      <w:tr w:rsidR="009A706B" w:rsidRPr="004F3C8F" w:rsidTr="006B0CD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Céramique du XVIIIe siècle </w:t>
            </w:r>
          </w:p>
        </w:tc>
        <w:tc>
          <w:tcPr>
            <w:tcW w:w="7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515800">
            <w:pPr>
              <w:rPr>
                <w:color w:val="000000"/>
              </w:rPr>
            </w:pPr>
            <w:r w:rsidRPr="004F3C8F">
              <w:rPr>
                <w:color w:val="000000"/>
              </w:rPr>
              <w:t xml:space="preserve">Marie-Laure de Rochebrunne </w:t>
            </w:r>
            <w:r w:rsidR="006B0CD6" w:rsidRPr="006B0CD6">
              <w:t xml:space="preserve"> /</w:t>
            </w:r>
            <w:r w:rsidR="006B0CD6">
              <w:rPr>
                <w:color w:val="000000"/>
              </w:rPr>
              <w:t xml:space="preserve"> </w:t>
            </w:r>
            <w:r w:rsidRPr="004F3C8F">
              <w:t>marie-laure.de-rochebrunne@chateauversailles.fr</w:t>
            </w:r>
          </w:p>
        </w:tc>
      </w:tr>
      <w:tr w:rsidR="009A706B" w:rsidRPr="004F3C8F" w:rsidTr="006B0CD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>Sculptures</w:t>
            </w:r>
          </w:p>
        </w:tc>
        <w:tc>
          <w:tcPr>
            <w:tcW w:w="7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515800">
            <w:pPr>
              <w:rPr>
                <w:color w:val="000000"/>
              </w:rPr>
            </w:pPr>
            <w:r w:rsidRPr="004F3C8F">
              <w:rPr>
                <w:color w:val="000000"/>
              </w:rPr>
              <w:t>Alexandre Maral</w:t>
            </w:r>
            <w:r w:rsidR="006B0CD6">
              <w:rPr>
                <w:color w:val="000000"/>
              </w:rPr>
              <w:t xml:space="preserve"> </w:t>
            </w:r>
            <w:r w:rsidR="006B0CD6" w:rsidRPr="006B0CD6">
              <w:t xml:space="preserve"> /</w:t>
            </w:r>
            <w:r w:rsidR="006B0CD6">
              <w:rPr>
                <w:color w:val="000000"/>
              </w:rPr>
              <w:t xml:space="preserve"> </w:t>
            </w:r>
            <w:r w:rsidRPr="004F3C8F">
              <w:t>alexandre.maral@chateauversailles.fr</w:t>
            </w:r>
          </w:p>
        </w:tc>
      </w:tr>
      <w:tr w:rsidR="009A706B" w:rsidRPr="004F3C8F" w:rsidTr="006B0CD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lastRenderedPageBreak/>
              <w:t xml:space="preserve">Peintures du XVIIe siècle </w:t>
            </w:r>
          </w:p>
        </w:tc>
        <w:tc>
          <w:tcPr>
            <w:tcW w:w="7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515800">
            <w:pPr>
              <w:rPr>
                <w:color w:val="000000"/>
              </w:rPr>
            </w:pPr>
            <w:r w:rsidRPr="004F3C8F">
              <w:rPr>
                <w:color w:val="000000"/>
              </w:rPr>
              <w:t>Béatrice Sarrazin</w:t>
            </w:r>
            <w:r w:rsidR="006B0CD6">
              <w:rPr>
                <w:color w:val="000000"/>
              </w:rPr>
              <w:t xml:space="preserve"> </w:t>
            </w:r>
            <w:r w:rsidR="006B0CD6" w:rsidRPr="006B0CD6">
              <w:t xml:space="preserve"> /  </w:t>
            </w:r>
            <w:r w:rsidRPr="004F3C8F">
              <w:t>beatrice.sarrazin@chateauversailles.fr</w:t>
            </w:r>
          </w:p>
        </w:tc>
      </w:tr>
      <w:tr w:rsidR="009A706B" w:rsidRPr="00D402A8" w:rsidTr="006B0CD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Peintures du XVIIIe siècle </w:t>
            </w:r>
          </w:p>
        </w:tc>
        <w:tc>
          <w:tcPr>
            <w:tcW w:w="7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515800">
            <w:pPr>
              <w:rPr>
                <w:color w:val="000000"/>
                <w:lang w:val="en-US"/>
              </w:rPr>
            </w:pPr>
            <w:r w:rsidRPr="004F3C8F">
              <w:rPr>
                <w:color w:val="000000"/>
                <w:lang w:val="en-US"/>
              </w:rPr>
              <w:t>Gwenola Firmin</w:t>
            </w:r>
            <w:r w:rsidR="006B0CD6">
              <w:rPr>
                <w:color w:val="000000"/>
                <w:lang w:val="en-US"/>
              </w:rPr>
              <w:t xml:space="preserve"> </w:t>
            </w:r>
            <w:r w:rsidR="006B0CD6">
              <w:rPr>
                <w:lang w:val="en-US"/>
              </w:rPr>
              <w:t xml:space="preserve"> / </w:t>
            </w:r>
            <w:r w:rsidRPr="004F3C8F">
              <w:rPr>
                <w:lang w:val="en-US"/>
              </w:rPr>
              <w:t>gwenola.firmin@chateauversailles.fr</w:t>
            </w:r>
          </w:p>
        </w:tc>
      </w:tr>
      <w:tr w:rsidR="009A706B" w:rsidRPr="004F3C8F" w:rsidTr="006B0CD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pPr>
              <w:rPr>
                <w:lang w:val="en-US"/>
              </w:rPr>
            </w:pPr>
            <w:r w:rsidRPr="004F3C8F">
              <w:rPr>
                <w:lang w:val="en-US"/>
              </w:rPr>
              <w:t xml:space="preserve">Peintures du XIXe siècle </w:t>
            </w:r>
          </w:p>
        </w:tc>
        <w:tc>
          <w:tcPr>
            <w:tcW w:w="7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6B0CD6" w:rsidRDefault="004F3C8F" w:rsidP="00515800">
            <w:pPr>
              <w:rPr>
                <w:color w:val="000000"/>
              </w:rPr>
            </w:pPr>
            <w:r w:rsidRPr="004F3C8F">
              <w:rPr>
                <w:color w:val="000000"/>
              </w:rPr>
              <w:t xml:space="preserve">Frédéric Lacaille </w:t>
            </w:r>
            <w:r w:rsidR="006B0CD6" w:rsidRPr="006B0CD6">
              <w:t xml:space="preserve"> /  </w:t>
            </w:r>
            <w:r w:rsidRPr="004F3C8F">
              <w:t>frederic.lacaille@chateauversailles.fr</w:t>
            </w:r>
          </w:p>
        </w:tc>
      </w:tr>
    </w:tbl>
    <w:p w:rsidR="009A706B" w:rsidRPr="004F3C8F" w:rsidRDefault="009A706B" w:rsidP="00515800"/>
    <w:p w:rsidR="009A706B" w:rsidRPr="006B0CD6" w:rsidRDefault="004F3C8F" w:rsidP="00515800">
      <w:pPr>
        <w:rPr>
          <w:sz w:val="22"/>
          <w:szCs w:val="22"/>
        </w:rPr>
      </w:pPr>
      <w:r w:rsidRPr="004F3C8F">
        <w:rPr>
          <w:b/>
          <w:bCs/>
        </w:rPr>
        <w:t>Réseau du grand département</w:t>
      </w:r>
      <w:r w:rsidRPr="004F3C8F">
        <w:t xml:space="preserve">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7005"/>
      </w:tblGrid>
      <w:tr w:rsidR="006B0CD6" w:rsidRPr="004F3C8F" w:rsidTr="006B0CD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0CD6" w:rsidRPr="00AC2458" w:rsidRDefault="006B0CD6" w:rsidP="00515800">
            <w:pPr>
              <w:pStyle w:val="Corpsdetexte"/>
              <w:rPr>
                <w:sz w:val="22"/>
                <w:szCs w:val="22"/>
              </w:rPr>
            </w:pPr>
            <w:r w:rsidRPr="00AC2458">
              <w:rPr>
                <w:bCs/>
              </w:rPr>
              <w:t>Versailles hors-les-murs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0CD6" w:rsidRPr="004F3C8F" w:rsidRDefault="006B0CD6" w:rsidP="00515800">
            <w:pPr>
              <w:pStyle w:val="Corpsdetexte"/>
              <w:rPr>
                <w:b/>
                <w:bCs/>
                <w:sz w:val="22"/>
                <w:szCs w:val="22"/>
              </w:rPr>
            </w:pPr>
            <w:r w:rsidRPr="00AC2458">
              <w:rPr>
                <w:color w:val="FF0000"/>
              </w:rPr>
              <w:t xml:space="preserve">Contact : </w:t>
            </w:r>
          </w:p>
        </w:tc>
      </w:tr>
    </w:tbl>
    <w:p w:rsidR="009A706B" w:rsidRPr="004F3C8F" w:rsidRDefault="009A706B" w:rsidP="00515800"/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10. Département des arts asiatiques (musée Guimet)</w:t>
      </w:r>
    </w:p>
    <w:p w:rsidR="009A706B" w:rsidRPr="004F3C8F" w:rsidRDefault="004F3C8F" w:rsidP="00515800">
      <w:r w:rsidRPr="004F3C8F">
        <w:t>Musée des arts asiatiques Guimet</w:t>
      </w:r>
    </w:p>
    <w:p w:rsidR="009A706B" w:rsidRPr="004F3C8F" w:rsidRDefault="004F3C8F" w:rsidP="00515800">
      <w:r w:rsidRPr="004F3C8F">
        <w:t>6, place d’Iéna</w:t>
      </w:r>
    </w:p>
    <w:p w:rsidR="009A706B" w:rsidRPr="004F3C8F" w:rsidRDefault="004F3C8F" w:rsidP="00515800">
      <w:r w:rsidRPr="004F3C8F">
        <w:t>75116 PARIS</w:t>
      </w:r>
    </w:p>
    <w:p w:rsidR="009A706B" w:rsidRPr="004F3C8F" w:rsidRDefault="004F3C8F" w:rsidP="00515800">
      <w:r w:rsidRPr="004F3C8F">
        <w:t>Tél. : 01.56.52.53.00</w:t>
      </w:r>
    </w:p>
    <w:p w:rsidR="009A706B" w:rsidRPr="004F3C8F" w:rsidRDefault="009A706B" w:rsidP="00515800"/>
    <w:tbl>
      <w:tblPr>
        <w:tblW w:w="98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2861"/>
        <w:gridCol w:w="3542"/>
      </w:tblGrid>
      <w:tr w:rsidR="00AC2458" w:rsidRPr="004F3C8F" w:rsidTr="00AC2458">
        <w:tc>
          <w:tcPr>
            <w:tcW w:w="3402" w:type="dxa"/>
            <w:shd w:val="clear" w:color="auto" w:fill="auto"/>
          </w:tcPr>
          <w:p w:rsidR="00AC2458" w:rsidRPr="00AC2458" w:rsidRDefault="00AC2458" w:rsidP="00AC2458">
            <w:pPr>
              <w:rPr>
                <w:b/>
                <w:sz w:val="22"/>
                <w:szCs w:val="22"/>
              </w:rPr>
            </w:pPr>
            <w:r w:rsidRPr="00AC2458">
              <w:rPr>
                <w:b/>
                <w:color w:val="000000"/>
              </w:rPr>
              <w:t>Chef du grand département :</w:t>
            </w:r>
          </w:p>
          <w:p w:rsidR="00AC2458" w:rsidRPr="004F3C8F" w:rsidRDefault="00AC2458" w:rsidP="00AC2458">
            <w:r w:rsidRPr="004F3C8F">
              <w:t>Sophie Makariou</w:t>
            </w:r>
          </w:p>
          <w:p w:rsidR="00AC2458" w:rsidRPr="004F3C8F" w:rsidRDefault="00AC2458" w:rsidP="00AC2458">
            <w:r w:rsidRPr="004F3C8F">
              <w:rPr>
                <w:color w:val="000099"/>
              </w:rPr>
              <w:t>sophie.makariou@guimet.fr</w:t>
            </w:r>
          </w:p>
        </w:tc>
        <w:tc>
          <w:tcPr>
            <w:tcW w:w="2861" w:type="dxa"/>
          </w:tcPr>
          <w:p w:rsidR="00AC2458" w:rsidRPr="00AC2458" w:rsidRDefault="00AC2458" w:rsidP="00AC2458">
            <w:pPr>
              <w:rPr>
                <w:b/>
              </w:rPr>
            </w:pPr>
            <w:r w:rsidRPr="00AC2458">
              <w:rPr>
                <w:b/>
              </w:rPr>
              <w:t>Directeur des collections :</w:t>
            </w:r>
          </w:p>
          <w:p w:rsidR="00AC2458" w:rsidRPr="00AC2458" w:rsidRDefault="00AC2458" w:rsidP="00AC2458">
            <w:r w:rsidRPr="00AC2458">
              <w:t>Vincent Lefèvre</w:t>
            </w:r>
          </w:p>
          <w:p w:rsidR="00AC2458" w:rsidRPr="00AC2458" w:rsidRDefault="002D0FF5" w:rsidP="00AC2458">
            <w:pPr>
              <w:rPr>
                <w:b/>
              </w:rPr>
            </w:pPr>
            <w:hyperlink r:id="rId81" w:history="1">
              <w:r w:rsidR="00AC2458" w:rsidRPr="001F28E0">
                <w:t>vincent.lefevre@guimet.fr</w:t>
              </w:r>
            </w:hyperlink>
            <w:r w:rsidR="001520E6"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AC2458" w:rsidRPr="00AC2458" w:rsidRDefault="00AC2458" w:rsidP="00AC2458">
            <w:pPr>
              <w:rPr>
                <w:b/>
                <w:lang w:val="en-US"/>
              </w:rPr>
            </w:pPr>
            <w:r w:rsidRPr="00AC2458">
              <w:rPr>
                <w:b/>
                <w:lang w:val="en-US"/>
              </w:rPr>
              <w:t>Assistante :</w:t>
            </w:r>
          </w:p>
          <w:p w:rsidR="00AC2458" w:rsidRPr="004F3C8F" w:rsidRDefault="00AC2458" w:rsidP="00AC2458">
            <w:pPr>
              <w:rPr>
                <w:lang w:val="en-US"/>
              </w:rPr>
            </w:pPr>
            <w:r w:rsidRPr="004F3C8F">
              <w:rPr>
                <w:lang w:val="en-US"/>
              </w:rPr>
              <w:t>Catherine Vasovic</w:t>
            </w:r>
          </w:p>
          <w:p w:rsidR="00AC2458" w:rsidRPr="004F3C8F" w:rsidRDefault="002D0FF5" w:rsidP="00AC2458">
            <w:pPr>
              <w:rPr>
                <w:lang w:val="en-US"/>
              </w:rPr>
            </w:pPr>
            <w:hyperlink r:id="rId82" w:history="1">
              <w:r w:rsidR="00AC2458" w:rsidRPr="001F28E0">
                <w:rPr>
                  <w:lang w:val="en-US"/>
                </w:rPr>
                <w:t>catherine.vasovic@guimet.fr</w:t>
              </w:r>
            </w:hyperlink>
            <w:r w:rsidR="00AC2458">
              <w:rPr>
                <w:lang w:val="en-US"/>
              </w:rPr>
              <w:t xml:space="preserve"> </w:t>
            </w:r>
          </w:p>
          <w:p w:rsidR="00AC2458" w:rsidRPr="004F3C8F" w:rsidRDefault="00AC2458" w:rsidP="00AC2458">
            <w:r w:rsidRPr="004F3C8F">
              <w:t>Tél. : 01 56 52 53 25</w:t>
            </w:r>
          </w:p>
        </w:tc>
      </w:tr>
    </w:tbl>
    <w:p w:rsidR="00AC2458" w:rsidRDefault="00AC2458" w:rsidP="00515800"/>
    <w:p w:rsidR="0082268A" w:rsidRPr="00AC2458" w:rsidRDefault="0082268A" w:rsidP="00515800">
      <w:pPr>
        <w:rPr>
          <w:b/>
        </w:rPr>
      </w:pPr>
      <w:r w:rsidRPr="00AC2458">
        <w:rPr>
          <w:b/>
        </w:rPr>
        <w:t>Pour les demandes d’avis, copie à :</w:t>
      </w:r>
    </w:p>
    <w:p w:rsidR="0082268A" w:rsidRPr="00AC2458" w:rsidRDefault="0082268A" w:rsidP="00515800">
      <w:r w:rsidRPr="00AC2458">
        <w:t>Vincent Lefèvre</w:t>
      </w:r>
    </w:p>
    <w:p w:rsidR="006B0CD6" w:rsidRPr="0082268A" w:rsidRDefault="002D0FF5" w:rsidP="00515800">
      <w:pPr>
        <w:rPr>
          <w:rFonts w:cstheme="majorBidi"/>
          <w:color w:val="000000" w:themeColor="text1"/>
        </w:rPr>
      </w:pPr>
      <w:hyperlink r:id="rId83" w:history="1">
        <w:r w:rsidR="00AC2458" w:rsidRPr="001F28E0">
          <w:t>vincent.lefevre@guimet.fr</w:t>
        </w:r>
      </w:hyperlink>
      <w:r w:rsidR="00AC2458">
        <w:t xml:space="preserve"> </w:t>
      </w:r>
    </w:p>
    <w:p w:rsidR="009A706B" w:rsidRPr="004F3C8F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t>11. Département d'Orsay</w:t>
      </w:r>
    </w:p>
    <w:p w:rsidR="009A706B" w:rsidRPr="004F3C8F" w:rsidRDefault="004F3C8F" w:rsidP="00515800">
      <w:r w:rsidRPr="004F3C8F">
        <w:t>Musée d'Orsay</w:t>
      </w:r>
    </w:p>
    <w:p w:rsidR="009A706B" w:rsidRPr="004F3C8F" w:rsidRDefault="004F3C8F" w:rsidP="00515800">
      <w:r w:rsidRPr="004F3C8F">
        <w:t>62, rue de Lille</w:t>
      </w:r>
    </w:p>
    <w:p w:rsidR="009A706B" w:rsidRPr="004F3C8F" w:rsidRDefault="004F3C8F" w:rsidP="00515800">
      <w:r w:rsidRPr="004F3C8F">
        <w:t>75007 PARIS</w:t>
      </w:r>
    </w:p>
    <w:p w:rsidR="009A706B" w:rsidRPr="004F3C8F" w:rsidRDefault="009A706B" w:rsidP="00515800"/>
    <w:tbl>
      <w:tblPr>
        <w:tblW w:w="95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3328"/>
      </w:tblGrid>
      <w:tr w:rsidR="00AC2458" w:rsidRPr="004F3C8F" w:rsidTr="00AC2458">
        <w:tc>
          <w:tcPr>
            <w:tcW w:w="3261" w:type="dxa"/>
            <w:shd w:val="clear" w:color="auto" w:fill="auto"/>
          </w:tcPr>
          <w:p w:rsidR="00AC2458" w:rsidRPr="004F3C8F" w:rsidRDefault="00AC2458" w:rsidP="00AC2458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 :</w:t>
            </w:r>
          </w:p>
          <w:p w:rsidR="00AC2458" w:rsidRPr="004F3C8F" w:rsidRDefault="00AC2458" w:rsidP="00515800">
            <w:r w:rsidRPr="004F3C8F">
              <w:t>Laurence des Cars</w:t>
            </w:r>
          </w:p>
          <w:p w:rsidR="00AC2458" w:rsidRPr="004F3C8F" w:rsidRDefault="002D0FF5" w:rsidP="00515800">
            <w:hyperlink r:id="rId84" w:history="1">
              <w:r w:rsidR="00AC2458" w:rsidRPr="001F28E0">
                <w:t>laurence.descars@musee-orsay.fr</w:t>
              </w:r>
            </w:hyperlink>
            <w:r w:rsidR="00AC2458">
              <w:t xml:space="preserve"> </w:t>
            </w:r>
          </w:p>
        </w:tc>
        <w:tc>
          <w:tcPr>
            <w:tcW w:w="2976" w:type="dxa"/>
          </w:tcPr>
          <w:p w:rsidR="00AC2458" w:rsidRPr="004F3C8F" w:rsidRDefault="00AC2458" w:rsidP="00AC2458">
            <w:pPr>
              <w:pStyle w:val="Normalgras"/>
            </w:pPr>
            <w:r w:rsidRPr="004F3C8F">
              <w:t>Directrice des collections :</w:t>
            </w:r>
          </w:p>
          <w:p w:rsidR="00AC2458" w:rsidRPr="004F3C8F" w:rsidRDefault="00AC2458" w:rsidP="00AC2458">
            <w:r w:rsidRPr="004F3C8F">
              <w:t>Sylvie Patry</w:t>
            </w:r>
          </w:p>
          <w:p w:rsidR="00AC2458" w:rsidRDefault="002D0FF5" w:rsidP="00AC2458">
            <w:pPr>
              <w:rPr>
                <w:bCs/>
                <w:color w:val="0000FF"/>
              </w:rPr>
            </w:pPr>
            <w:hyperlink r:id="rId85" w:history="1">
              <w:r w:rsidR="00AC2458" w:rsidRPr="001F28E0">
                <w:t>sylvie.patry@musee-orsay.fr</w:t>
              </w:r>
            </w:hyperlink>
          </w:p>
          <w:p w:rsidR="00AC2458" w:rsidRPr="004F3C8F" w:rsidRDefault="00AC2458" w:rsidP="00AC2458">
            <w:r w:rsidRPr="004F3C8F">
              <w:t>Tél. : 01.40.49.46.48</w:t>
            </w:r>
          </w:p>
          <w:p w:rsidR="00AC2458" w:rsidRDefault="00AC2458" w:rsidP="00AC2458">
            <w:pPr>
              <w:pStyle w:val="Normalgras"/>
              <w:rPr>
                <w:bCs w:val="0"/>
                <w:color w:val="0000FF"/>
              </w:rPr>
            </w:pPr>
          </w:p>
          <w:p w:rsidR="00AC2458" w:rsidRPr="004F3C8F" w:rsidRDefault="00AC2458" w:rsidP="00AC2458">
            <w:pPr>
              <w:pStyle w:val="Normalgras"/>
            </w:pPr>
          </w:p>
        </w:tc>
        <w:tc>
          <w:tcPr>
            <w:tcW w:w="3328" w:type="dxa"/>
            <w:shd w:val="clear" w:color="auto" w:fill="auto"/>
          </w:tcPr>
          <w:p w:rsidR="00AC2458" w:rsidRPr="004F3C8F" w:rsidRDefault="00AC2458" w:rsidP="00AC2458">
            <w:pPr>
              <w:pStyle w:val="Normalgras"/>
            </w:pPr>
            <w:r w:rsidRPr="004F3C8F">
              <w:t>Secrétariat :</w:t>
            </w:r>
          </w:p>
          <w:p w:rsidR="00AC2458" w:rsidRPr="004F3C8F" w:rsidRDefault="00AC2458" w:rsidP="00515800">
            <w:r w:rsidRPr="004F3C8F">
              <w:t xml:space="preserve">Fiona </w:t>
            </w:r>
            <w:r w:rsidR="00DB1301">
              <w:t>G</w:t>
            </w:r>
            <w:r w:rsidR="00DB1301" w:rsidRPr="004F3C8F">
              <w:t>o</w:t>
            </w:r>
            <w:r w:rsidR="00DB1301">
              <w:t>m</w:t>
            </w:r>
            <w:r w:rsidR="00DB1301" w:rsidRPr="004F3C8F">
              <w:t>ez</w:t>
            </w:r>
          </w:p>
          <w:p w:rsidR="00AC2458" w:rsidRPr="004F3C8F" w:rsidRDefault="00AC2458" w:rsidP="00515800">
            <w:r w:rsidRPr="004F3C8F">
              <w:t>fiona.</w:t>
            </w:r>
            <w:r w:rsidR="00DB1301">
              <w:t>g</w:t>
            </w:r>
            <w:r w:rsidRPr="004F3C8F">
              <w:t>o</w:t>
            </w:r>
            <w:r w:rsidR="00DB1301">
              <w:t>m</w:t>
            </w:r>
            <w:r w:rsidRPr="004F3C8F">
              <w:t>ez@musee-orsay.fr</w:t>
            </w:r>
          </w:p>
          <w:p w:rsidR="00AC2458" w:rsidRPr="004F3C8F" w:rsidRDefault="00AC2458" w:rsidP="00515800">
            <w:r w:rsidRPr="004F3C8F">
              <w:t>Tél. : 01.40.49.49.72 et 01.40.49.48.11</w:t>
            </w:r>
          </w:p>
        </w:tc>
      </w:tr>
    </w:tbl>
    <w:p w:rsidR="009A706B" w:rsidRPr="004F3C8F" w:rsidRDefault="004F3C8F" w:rsidP="00AC2458">
      <w:pPr>
        <w:pStyle w:val="Normalgras"/>
        <w:rPr>
          <w:lang w:val="en-US"/>
        </w:rPr>
      </w:pPr>
      <w:r w:rsidRPr="004F3C8F">
        <w:rPr>
          <w:lang w:val="en-US"/>
        </w:rPr>
        <w:t xml:space="preserve">Pour les </w:t>
      </w:r>
      <w:r w:rsidRPr="004F3C8F">
        <w:t>demandes</w:t>
      </w:r>
      <w:r w:rsidRPr="004F3C8F">
        <w:rPr>
          <w:lang w:val="en-US"/>
        </w:rPr>
        <w:t xml:space="preserve"> d’avis :</w:t>
      </w:r>
    </w:p>
    <w:tbl>
      <w:tblPr>
        <w:tblW w:w="94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7"/>
      </w:tblGrid>
      <w:tr w:rsidR="009A706B" w:rsidRPr="004F3C8F">
        <w:tc>
          <w:tcPr>
            <w:tcW w:w="4705" w:type="dxa"/>
            <w:shd w:val="clear" w:color="auto" w:fill="auto"/>
          </w:tcPr>
          <w:p w:rsidR="009A706B" w:rsidRPr="00AC2458" w:rsidRDefault="004F3C8F" w:rsidP="00515800">
            <w:r w:rsidRPr="00AC2458">
              <w:rPr>
                <w:bCs/>
              </w:rPr>
              <w:t>Edouard Papet</w:t>
            </w:r>
            <w:r w:rsidR="00AC2458">
              <w:rPr>
                <w:bCs/>
              </w:rPr>
              <w:t>,</w:t>
            </w:r>
            <w:r w:rsidRPr="00AC2458">
              <w:rPr>
                <w:bCs/>
              </w:rPr>
              <w:t xml:space="preserve"> </w:t>
            </w:r>
            <w:r w:rsidRPr="00AC2458">
              <w:t>conservateur général en charge des acquisitions</w:t>
            </w:r>
          </w:p>
          <w:p w:rsidR="009A706B" w:rsidRPr="004F3C8F" w:rsidRDefault="004F3C8F" w:rsidP="00515800">
            <w:r w:rsidRPr="004F3C8F">
              <w:rPr>
                <w:color w:val="000099"/>
              </w:rPr>
              <w:t>edouard.papet@musee-orsay.fr</w:t>
            </w:r>
          </w:p>
          <w:p w:rsidR="009A706B" w:rsidRDefault="004F3C8F" w:rsidP="00515800">
            <w:r w:rsidRPr="004F3C8F">
              <w:t>Tél. : 01.40.49.47.93</w:t>
            </w:r>
          </w:p>
          <w:p w:rsidR="0082268A" w:rsidRPr="004F3C8F" w:rsidRDefault="0082268A" w:rsidP="00515800"/>
        </w:tc>
        <w:tc>
          <w:tcPr>
            <w:tcW w:w="4707" w:type="dxa"/>
            <w:shd w:val="clear" w:color="auto" w:fill="auto"/>
          </w:tcPr>
          <w:p w:rsidR="009A706B" w:rsidRPr="004F3C8F" w:rsidRDefault="004F3C8F" w:rsidP="00515800">
            <w:r w:rsidRPr="00AC2458">
              <w:rPr>
                <w:b/>
              </w:rPr>
              <w:t>copie à</w:t>
            </w:r>
            <w:r w:rsidRPr="004F3C8F">
              <w:t xml:space="preserve"> </w:t>
            </w:r>
            <w:r w:rsidRPr="00AC2458">
              <w:rPr>
                <w:bCs/>
              </w:rPr>
              <w:t>Nathalie Mengelle</w:t>
            </w:r>
          </w:p>
          <w:p w:rsidR="009A706B" w:rsidRPr="004F3C8F" w:rsidRDefault="002D0FF5" w:rsidP="00515800">
            <w:hyperlink r:id="rId86">
              <w:r w:rsidR="004F3C8F" w:rsidRPr="004F3C8F">
                <w:rPr>
                  <w:color w:val="000099"/>
                </w:rPr>
                <w:t>nathalie.mengelle@musee-orsay.fr</w:t>
              </w:r>
            </w:hyperlink>
          </w:p>
          <w:p w:rsidR="009A706B" w:rsidRPr="004F3C8F" w:rsidRDefault="004F3C8F" w:rsidP="00515800">
            <w:r w:rsidRPr="004F3C8F">
              <w:rPr>
                <w:color w:val="000000"/>
              </w:rPr>
              <w:t xml:space="preserve">Tél. : </w:t>
            </w:r>
            <w:r w:rsidRPr="004F3C8F">
              <w:t>01.40.49.48.13</w:t>
            </w:r>
          </w:p>
        </w:tc>
      </w:tr>
    </w:tbl>
    <w:p w:rsidR="009A706B" w:rsidRPr="0082268A" w:rsidRDefault="0082268A" w:rsidP="00515800">
      <w:r>
        <w:rPr>
          <w:b/>
          <w:bCs/>
        </w:rPr>
        <w:t>Réseau du Grand département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7005"/>
      </w:tblGrid>
      <w:tr w:rsidR="0082268A" w:rsidRPr="0082268A" w:rsidTr="008D0F7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2268A" w:rsidRPr="0082268A" w:rsidRDefault="0082268A" w:rsidP="00515800">
            <w:r w:rsidRPr="0082268A">
              <w:t>Club XIX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2268A" w:rsidRPr="0082268A" w:rsidRDefault="0082268A" w:rsidP="00515800">
            <w:pPr>
              <w:pStyle w:val="Corpsdetexte"/>
              <w:rPr>
                <w:b/>
                <w:bCs/>
              </w:rPr>
            </w:pPr>
            <w:r w:rsidRPr="00DB1301">
              <w:t xml:space="preserve">Contact : </w:t>
            </w:r>
            <w:r w:rsidR="00BF54A4" w:rsidRPr="00DB1301">
              <w:t>claire.bernardi@musee-orsay.fr</w:t>
            </w:r>
          </w:p>
        </w:tc>
      </w:tr>
    </w:tbl>
    <w:p w:rsidR="009A706B" w:rsidRPr="004F3C8F" w:rsidRDefault="009A706B" w:rsidP="00515800"/>
    <w:p w:rsidR="009A706B" w:rsidRPr="006B0CD6" w:rsidRDefault="004F3C8F" w:rsidP="00B44302">
      <w:pPr>
        <w:pStyle w:val="Titre10"/>
        <w:rPr>
          <w:rFonts w:eastAsia="TimesNewRoman;Bold"/>
        </w:rPr>
      </w:pPr>
      <w:r w:rsidRPr="004F3C8F">
        <w:rPr>
          <w:rFonts w:eastAsia="TimesNewRoman;Bold"/>
        </w:rPr>
        <w:lastRenderedPageBreak/>
        <w:t>12. Département des arts et civilisations d'Afrique, d'Asie et d'Océanie et des Amériqu</w:t>
      </w:r>
      <w:r w:rsidRPr="004F3C8F">
        <w:t>es (musée du quai Branly)</w:t>
      </w:r>
    </w:p>
    <w:p w:rsidR="009A706B" w:rsidRPr="004F3C8F" w:rsidRDefault="004F3C8F" w:rsidP="00515800">
      <w:r w:rsidRPr="004F3C8F">
        <w:t>Établissement public du musée du quai Branly</w:t>
      </w:r>
    </w:p>
    <w:p w:rsidR="009A706B" w:rsidRPr="004F3C8F" w:rsidRDefault="004F3C8F" w:rsidP="00515800">
      <w:r w:rsidRPr="004F3C8F">
        <w:t xml:space="preserve">Direction des départements du patrimoine et des collections </w:t>
      </w:r>
    </w:p>
    <w:p w:rsidR="009A706B" w:rsidRPr="004F3C8F" w:rsidRDefault="004F3C8F" w:rsidP="00515800">
      <w:r w:rsidRPr="004F3C8F">
        <w:t>222, rue de l'Université</w:t>
      </w:r>
    </w:p>
    <w:p w:rsidR="009A706B" w:rsidRPr="004F3C8F" w:rsidRDefault="004F3C8F" w:rsidP="00515800">
      <w:r w:rsidRPr="004F3C8F">
        <w:t>75343 PARIS CEDEX 07</w:t>
      </w:r>
    </w:p>
    <w:p w:rsidR="009A706B" w:rsidRPr="004F3C8F" w:rsidRDefault="004F3C8F" w:rsidP="00515800">
      <w:r w:rsidRPr="004F3C8F">
        <w:t>Tél. : 01.56.61.70.09 / 01 56 61 70 40</w:t>
      </w:r>
    </w:p>
    <w:p w:rsidR="009A706B" w:rsidRPr="004F3C8F" w:rsidRDefault="009A706B" w:rsidP="00515800"/>
    <w:tbl>
      <w:tblPr>
        <w:tblW w:w="94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7"/>
      </w:tblGrid>
      <w:tr w:rsidR="009A706B" w:rsidRPr="004F3C8F">
        <w:tc>
          <w:tcPr>
            <w:tcW w:w="4705" w:type="dxa"/>
            <w:shd w:val="clear" w:color="auto" w:fill="auto"/>
          </w:tcPr>
          <w:p w:rsidR="009A706B" w:rsidRPr="004F3C8F" w:rsidRDefault="004F3C8F" w:rsidP="00AC2458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 :</w:t>
            </w:r>
          </w:p>
          <w:p w:rsidR="009A706B" w:rsidRPr="004F3C8F" w:rsidRDefault="004F3C8F" w:rsidP="00515800">
            <w:r w:rsidRPr="004F3C8F">
              <w:t>Yves Le Fur</w:t>
            </w:r>
          </w:p>
          <w:p w:rsidR="009A706B" w:rsidRPr="004F3C8F" w:rsidRDefault="002D0FF5" w:rsidP="00515800">
            <w:hyperlink r:id="rId87">
              <w:r w:rsidR="004F3C8F" w:rsidRPr="004F3C8F">
                <w:rPr>
                  <w:color w:val="000099"/>
                </w:rPr>
                <w:t>yfu@quaibranly.fr</w:t>
              </w:r>
            </w:hyperlink>
          </w:p>
          <w:p w:rsidR="009A706B" w:rsidRPr="004F3C8F" w:rsidRDefault="004F3C8F" w:rsidP="00515800">
            <w:r w:rsidRPr="004F3C8F">
              <w:t>Tél. : 01.56.61.71.64</w:t>
            </w:r>
          </w:p>
        </w:tc>
        <w:tc>
          <w:tcPr>
            <w:tcW w:w="4707" w:type="dxa"/>
            <w:shd w:val="clear" w:color="auto" w:fill="auto"/>
          </w:tcPr>
          <w:p w:rsidR="009A706B" w:rsidRPr="004F3C8F" w:rsidRDefault="004F3C8F" w:rsidP="00AC2458">
            <w:pPr>
              <w:pStyle w:val="Normalgras"/>
            </w:pPr>
            <w:r w:rsidRPr="004F3C8F">
              <w:t>Assistante :</w:t>
            </w:r>
          </w:p>
          <w:p w:rsidR="009A706B" w:rsidRPr="00AC2458" w:rsidRDefault="004F3C8F" w:rsidP="00515800">
            <w:r w:rsidRPr="00AC2458">
              <w:rPr>
                <w:bCs/>
              </w:rPr>
              <w:t>Ghislaine Varlet</w:t>
            </w:r>
          </w:p>
          <w:p w:rsidR="009A706B" w:rsidRPr="004F3C8F" w:rsidRDefault="002D0FF5" w:rsidP="00515800">
            <w:hyperlink r:id="rId88">
              <w:r w:rsidR="004F3C8F" w:rsidRPr="004F3C8F">
                <w:rPr>
                  <w:color w:val="000099"/>
                </w:rPr>
                <w:t>ghislaine.varlet</w:t>
              </w:r>
            </w:hyperlink>
            <w:hyperlink r:id="rId89">
              <w:r w:rsidR="004F3C8F" w:rsidRPr="004F3C8F">
                <w:rPr>
                  <w:color w:val="000099"/>
                </w:rPr>
                <w:t>@quaibranly.fr</w:t>
              </w:r>
            </w:hyperlink>
          </w:p>
          <w:p w:rsidR="009A706B" w:rsidRPr="004F3C8F" w:rsidRDefault="004F3C8F" w:rsidP="00515800">
            <w:r w:rsidRPr="004F3C8F">
              <w:t>Tél. : 01.56.61.70.09</w:t>
            </w:r>
          </w:p>
        </w:tc>
      </w:tr>
    </w:tbl>
    <w:p w:rsidR="009A706B" w:rsidRPr="004F3C8F" w:rsidRDefault="009A706B" w:rsidP="00515800"/>
    <w:p w:rsidR="009A706B" w:rsidRPr="006B0CD6" w:rsidRDefault="004F3C8F" w:rsidP="00515800">
      <w:r w:rsidRPr="006B0CD6">
        <w:rPr>
          <w:color w:val="FF0000"/>
        </w:rPr>
        <w:t>Pour les demandes d’avis, copie à :</w:t>
      </w:r>
    </w:p>
    <w:p w:rsidR="009A706B" w:rsidRPr="006B0CD6" w:rsidRDefault="0082268A" w:rsidP="00515800">
      <w:r>
        <w:rPr>
          <w:b/>
          <w:bCs/>
          <w:color w:val="FF0000"/>
        </w:rPr>
        <w:t>En attente de remplacement</w:t>
      </w:r>
    </w:p>
    <w:p w:rsidR="009A706B" w:rsidRPr="006B0CD6" w:rsidRDefault="004F3C8F" w:rsidP="00515800">
      <w:r w:rsidRPr="006B0CD6">
        <w:rPr>
          <w:color w:val="FF0000"/>
        </w:rPr>
        <w:t>adjoint du directeur du département</w:t>
      </w:r>
    </w:p>
    <w:p w:rsidR="009A706B" w:rsidRPr="006B0CD6" w:rsidRDefault="004F3C8F" w:rsidP="00515800">
      <w:r w:rsidRPr="006B0CD6">
        <w:rPr>
          <w:color w:val="FF0000"/>
        </w:rPr>
        <w:t>responsable de la coordination scientifique des collections</w:t>
      </w:r>
    </w:p>
    <w:p w:rsidR="009A706B" w:rsidRPr="006B0CD6" w:rsidRDefault="002D0FF5" w:rsidP="00515800">
      <w:pPr>
        <w:rPr>
          <w:color w:val="FF0000"/>
        </w:rPr>
      </w:pPr>
      <w:hyperlink r:id="rId90" w:history="1">
        <w:r w:rsidR="0082268A" w:rsidRPr="00FA14E8">
          <w:t>xxx@quaibranly.fr</w:t>
        </w:r>
      </w:hyperlink>
    </w:p>
    <w:p w:rsidR="00B44302" w:rsidRDefault="004F3C8F" w:rsidP="00B44302">
      <w:r w:rsidRPr="006B0CD6">
        <w:rPr>
          <w:color w:val="FF0000"/>
        </w:rPr>
        <w:t>Tél. : 01.56.61.52.64</w:t>
      </w:r>
    </w:p>
    <w:p w:rsidR="00B44302" w:rsidRDefault="00B44302" w:rsidP="00B44302"/>
    <w:p w:rsidR="009A706B" w:rsidRPr="004F3C8F" w:rsidRDefault="004F3C8F" w:rsidP="00B44302">
      <w:pPr>
        <w:pStyle w:val="Titre10"/>
      </w:pPr>
      <w:r w:rsidRPr="004F3C8F">
        <w:rPr>
          <w:rFonts w:eastAsia="TimesNewRoman;Bold"/>
        </w:rPr>
        <w:t>13. Département du XX</w:t>
      </w:r>
      <w:r w:rsidRPr="004F3C8F">
        <w:rPr>
          <w:rFonts w:eastAsia="TimesNewRoman;Bold"/>
          <w:vertAlign w:val="superscript"/>
        </w:rPr>
        <w:t>e</w:t>
      </w:r>
      <w:r w:rsidRPr="004F3C8F">
        <w:rPr>
          <w:rFonts w:eastAsia="TimesNewRoman;Bold"/>
        </w:rPr>
        <w:t xml:space="preserve"> siècle (musée national d'art moderne du Centre national d'art et de culture Georges Pompidou, musée national Picasso-Paris, musée de l'Orangerie, musée Fernand Léger à Biot, musée Marc Chagall à Nice)</w:t>
      </w:r>
    </w:p>
    <w:p w:rsidR="009A706B" w:rsidRPr="004F3C8F" w:rsidRDefault="004F3C8F" w:rsidP="008F1F96">
      <w:pPr>
        <w:pStyle w:val="Titre20"/>
      </w:pPr>
      <w:r w:rsidRPr="004F3C8F">
        <w:t>Musée national d’art moderne</w:t>
      </w:r>
    </w:p>
    <w:p w:rsidR="009A706B" w:rsidRPr="004F3C8F" w:rsidRDefault="004F3C8F" w:rsidP="00515800">
      <w:r w:rsidRPr="004F3C8F">
        <w:t>Plateau Beaubourg</w:t>
      </w:r>
    </w:p>
    <w:p w:rsidR="009A706B" w:rsidRPr="004F3C8F" w:rsidRDefault="004F3C8F" w:rsidP="00515800">
      <w:r w:rsidRPr="004F3C8F">
        <w:t>75191 PARIS CEDEX 04</w:t>
      </w:r>
    </w:p>
    <w:p w:rsidR="009A706B" w:rsidRPr="004F3C8F" w:rsidRDefault="009A706B" w:rsidP="00515800"/>
    <w:p w:rsidR="009A706B" w:rsidRPr="004F3C8F" w:rsidRDefault="00DB1301" w:rsidP="00AC2458">
      <w:pPr>
        <w:pStyle w:val="Normalgras"/>
      </w:pPr>
      <w:r>
        <w:t>Directeur</w:t>
      </w:r>
      <w:r w:rsidR="004F3C8F" w:rsidRPr="004F3C8F">
        <w:t> :</w:t>
      </w:r>
    </w:p>
    <w:p w:rsidR="009A706B" w:rsidRPr="00B81701" w:rsidRDefault="004F3C8F" w:rsidP="00AC2458">
      <w:r w:rsidRPr="00B81701">
        <w:t>Bernard Blistène</w:t>
      </w:r>
    </w:p>
    <w:p w:rsidR="009A706B" w:rsidRPr="00B81701" w:rsidRDefault="002D0FF5" w:rsidP="00515800">
      <w:hyperlink r:id="rId91">
        <w:r w:rsidR="004F3C8F" w:rsidRPr="00B81701">
          <w:rPr>
            <w:color w:val="000099"/>
          </w:rPr>
          <w:t>b</w:t>
        </w:r>
      </w:hyperlink>
      <w:hyperlink r:id="rId92">
        <w:r w:rsidR="004F3C8F" w:rsidRPr="00B81701">
          <w:rPr>
            <w:color w:val="000099"/>
          </w:rPr>
          <w:t>ernard.blist</w:t>
        </w:r>
      </w:hyperlink>
      <w:hyperlink r:id="rId93">
        <w:r w:rsidR="004F3C8F" w:rsidRPr="00B81701">
          <w:rPr>
            <w:color w:val="000099"/>
          </w:rPr>
          <w:t>e</w:t>
        </w:r>
      </w:hyperlink>
      <w:hyperlink r:id="rId94">
        <w:r w:rsidR="004F3C8F" w:rsidRPr="00B81701">
          <w:rPr>
            <w:color w:val="000099"/>
          </w:rPr>
          <w:t>ne@centrepompidou.fr</w:t>
        </w:r>
      </w:hyperlink>
    </w:p>
    <w:p w:rsidR="009A706B" w:rsidRPr="00B81701" w:rsidRDefault="004F3C8F" w:rsidP="00515800">
      <w:r w:rsidRPr="00B81701">
        <w:t>standard : 01.44.78.14.80</w:t>
      </w:r>
    </w:p>
    <w:p w:rsidR="009A706B" w:rsidRPr="00B81701" w:rsidRDefault="009A706B" w:rsidP="00515800"/>
    <w:p w:rsidR="009A706B" w:rsidRPr="00DB1301" w:rsidRDefault="004F3C8F" w:rsidP="00AC2458">
      <w:pPr>
        <w:pStyle w:val="Normalgras"/>
      </w:pPr>
      <w:r w:rsidRPr="00DB1301">
        <w:t>Pour les demandes d’avis</w:t>
      </w:r>
      <w:r w:rsidR="00DB1301">
        <w:t xml:space="preserve"> </w:t>
      </w:r>
      <w:r w:rsidRPr="00DB1301">
        <w:t>:</w:t>
      </w:r>
    </w:p>
    <w:p w:rsidR="009A706B" w:rsidRPr="004F3C8F" w:rsidRDefault="004F3C8F" w:rsidP="00515800">
      <w:r w:rsidRPr="004F3C8F">
        <w:t>Christian Briend</w:t>
      </w:r>
    </w:p>
    <w:p w:rsidR="009A706B" w:rsidRPr="004F3C8F" w:rsidRDefault="002D0FF5" w:rsidP="00515800">
      <w:hyperlink r:id="rId95">
        <w:r w:rsidR="004F3C8F" w:rsidRPr="004F3C8F">
          <w:rPr>
            <w:color w:val="000099"/>
          </w:rPr>
          <w:t>christian.briend@centrepompidou.fr</w:t>
        </w:r>
      </w:hyperlink>
    </w:p>
    <w:p w:rsidR="009A706B" w:rsidRDefault="004F3C8F" w:rsidP="00515800">
      <w:r w:rsidRPr="004F3C8F">
        <w:t>Tél. : 01.44.78.46.69</w:t>
      </w:r>
    </w:p>
    <w:p w:rsidR="008F1F96" w:rsidRDefault="008F1F96" w:rsidP="00515800"/>
    <w:p w:rsidR="003603E2" w:rsidRDefault="008F1F96" w:rsidP="003603E2">
      <w:pPr>
        <w:pStyle w:val="Titre20"/>
      </w:pPr>
      <w:r>
        <w:t xml:space="preserve">Musée national Picasso Paris </w:t>
      </w:r>
    </w:p>
    <w:p w:rsidR="008F1F96" w:rsidRDefault="008F1F96" w:rsidP="003603E2">
      <w:pPr>
        <w:pStyle w:val="Normalgras"/>
      </w:pPr>
      <w:r>
        <w:t>(pour les œuvres de Pablo Picasso)</w:t>
      </w:r>
    </w:p>
    <w:p w:rsidR="008F1F96" w:rsidRDefault="008F1F96" w:rsidP="00515800">
      <w:r>
        <w:t>Musée national Picasso-Paris</w:t>
      </w:r>
      <w:r>
        <w:br/>
        <w:t>5 rue de Thorigny </w:t>
      </w:r>
      <w:r>
        <w:br/>
        <w:t>75003 Paris</w:t>
      </w:r>
    </w:p>
    <w:p w:rsidR="003603E2" w:rsidRDefault="003603E2" w:rsidP="00515800"/>
    <w:p w:rsidR="003603E2" w:rsidRPr="003603E2" w:rsidRDefault="003603E2" w:rsidP="00515800">
      <w:pPr>
        <w:rPr>
          <w:color w:val="FF0000"/>
        </w:rPr>
      </w:pPr>
      <w:r w:rsidRPr="003603E2">
        <w:rPr>
          <w:color w:val="FF0000"/>
        </w:rPr>
        <w:t>Contact ?</w:t>
      </w:r>
    </w:p>
    <w:p w:rsidR="008F1F96" w:rsidRDefault="008F1F96" w:rsidP="00515800"/>
    <w:p w:rsidR="008955B2" w:rsidRDefault="008955B2">
      <w:r>
        <w:br w:type="page"/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3521"/>
      </w:tblGrid>
      <w:tr w:rsidR="003603E2" w:rsidTr="00613CF4">
        <w:tc>
          <w:tcPr>
            <w:tcW w:w="4843" w:type="dxa"/>
          </w:tcPr>
          <w:p w:rsidR="003603E2" w:rsidRDefault="003603E2" w:rsidP="003603E2">
            <w:pPr>
              <w:pStyle w:val="Titre20"/>
            </w:pPr>
            <w:r>
              <w:lastRenderedPageBreak/>
              <w:t xml:space="preserve">Musée national Fernand Léger </w:t>
            </w:r>
          </w:p>
          <w:p w:rsidR="003603E2" w:rsidRDefault="003603E2" w:rsidP="003603E2">
            <w:pPr>
              <w:pStyle w:val="Normalgras"/>
            </w:pPr>
            <w:r>
              <w:t>(pour les œuvres de Fernand Léger)</w:t>
            </w:r>
          </w:p>
          <w:p w:rsidR="003603E2" w:rsidRDefault="003603E2" w:rsidP="003603E2">
            <w:pPr>
              <w:rPr>
                <w:rStyle w:val="lrzxr"/>
              </w:rPr>
            </w:pPr>
            <w:r>
              <w:rPr>
                <w:rStyle w:val="lrzxr"/>
              </w:rPr>
              <w:t>255 Chemin du Val de Pôme</w:t>
            </w:r>
          </w:p>
          <w:p w:rsidR="003603E2" w:rsidRDefault="003603E2" w:rsidP="003603E2">
            <w:pPr>
              <w:rPr>
                <w:rStyle w:val="lrzxr"/>
              </w:rPr>
            </w:pPr>
            <w:r>
              <w:rPr>
                <w:rStyle w:val="lrzxr"/>
              </w:rPr>
              <w:t>06410 Biot</w:t>
            </w:r>
          </w:p>
          <w:p w:rsidR="003603E2" w:rsidRDefault="003603E2" w:rsidP="00515800"/>
        </w:tc>
        <w:tc>
          <w:tcPr>
            <w:tcW w:w="3521" w:type="dxa"/>
          </w:tcPr>
          <w:p w:rsidR="003603E2" w:rsidRDefault="003603E2" w:rsidP="003603E2">
            <w:pPr>
              <w:pStyle w:val="Titre20"/>
            </w:pPr>
            <w:r>
              <w:t xml:space="preserve">Musée national Marc Chagall </w:t>
            </w:r>
          </w:p>
          <w:p w:rsidR="003603E2" w:rsidRPr="004F3C8F" w:rsidRDefault="003603E2" w:rsidP="003603E2">
            <w:pPr>
              <w:pStyle w:val="Normalgras"/>
            </w:pPr>
            <w:r>
              <w:t>(pour les œuvres de Marc Chagall)</w:t>
            </w:r>
          </w:p>
          <w:p w:rsidR="003603E2" w:rsidRDefault="003603E2" w:rsidP="00515800">
            <w:r>
              <w:t>Avenue docteur ménard</w:t>
            </w:r>
          </w:p>
          <w:p w:rsidR="003603E2" w:rsidRDefault="003603E2" w:rsidP="00515800">
            <w:r>
              <w:t>06000 Nice</w:t>
            </w:r>
          </w:p>
        </w:tc>
      </w:tr>
      <w:tr w:rsidR="003603E2" w:rsidTr="00613CF4">
        <w:tc>
          <w:tcPr>
            <w:tcW w:w="8364" w:type="dxa"/>
            <w:gridSpan w:val="2"/>
          </w:tcPr>
          <w:p w:rsidR="003603E2" w:rsidRPr="003603E2" w:rsidRDefault="003603E2" w:rsidP="003603E2">
            <w:pPr>
              <w:jc w:val="center"/>
              <w:rPr>
                <w:b/>
                <w:color w:val="FF0000"/>
              </w:rPr>
            </w:pPr>
            <w:r w:rsidRPr="003603E2">
              <w:rPr>
                <w:b/>
                <w:color w:val="FF0000"/>
              </w:rPr>
              <w:t>Direction des musées nationaux du XXe siècle des Alpes-Maritimes</w:t>
            </w:r>
          </w:p>
          <w:p w:rsidR="003603E2" w:rsidRPr="003603E2" w:rsidRDefault="003603E2" w:rsidP="003603E2">
            <w:pPr>
              <w:jc w:val="center"/>
              <w:rPr>
                <w:color w:val="FF0000"/>
              </w:rPr>
            </w:pPr>
            <w:r w:rsidRPr="003603E2">
              <w:rPr>
                <w:color w:val="FF0000"/>
              </w:rPr>
              <w:t>Anne Dopffer, Conservateur général du Patrimoine</w:t>
            </w:r>
          </w:p>
          <w:p w:rsidR="003603E2" w:rsidRPr="003603E2" w:rsidRDefault="003603E2" w:rsidP="003603E2">
            <w:pPr>
              <w:jc w:val="center"/>
              <w:rPr>
                <w:color w:val="FF0000"/>
              </w:rPr>
            </w:pPr>
          </w:p>
        </w:tc>
      </w:tr>
      <w:tr w:rsidR="003603E2" w:rsidTr="00613CF4">
        <w:tc>
          <w:tcPr>
            <w:tcW w:w="4843" w:type="dxa"/>
          </w:tcPr>
          <w:p w:rsidR="003603E2" w:rsidRPr="003603E2" w:rsidRDefault="003603E2" w:rsidP="003603E2">
            <w:pPr>
              <w:rPr>
                <w:b/>
                <w:color w:val="FF0000"/>
              </w:rPr>
            </w:pPr>
            <w:r w:rsidRPr="003603E2">
              <w:rPr>
                <w:b/>
                <w:color w:val="FF0000"/>
              </w:rPr>
              <w:t>Julie Guttierez</w:t>
            </w:r>
          </w:p>
          <w:p w:rsidR="003603E2" w:rsidRPr="003603E2" w:rsidRDefault="003603E2" w:rsidP="003603E2">
            <w:pPr>
              <w:rPr>
                <w:color w:val="FF0000"/>
              </w:rPr>
            </w:pPr>
            <w:r w:rsidRPr="003603E2">
              <w:rPr>
                <w:color w:val="FF0000"/>
              </w:rPr>
              <w:t>julie.guttierez@culture.gouv.fr</w:t>
            </w:r>
          </w:p>
        </w:tc>
        <w:tc>
          <w:tcPr>
            <w:tcW w:w="3521" w:type="dxa"/>
          </w:tcPr>
          <w:p w:rsidR="003603E2" w:rsidRPr="003603E2" w:rsidRDefault="003603E2" w:rsidP="003603E2">
            <w:pPr>
              <w:rPr>
                <w:b/>
                <w:color w:val="FF0000"/>
              </w:rPr>
            </w:pPr>
            <w:r w:rsidRPr="003603E2">
              <w:rPr>
                <w:b/>
                <w:color w:val="FF0000"/>
              </w:rPr>
              <w:t>Jean-Baptiste Delorme</w:t>
            </w:r>
          </w:p>
          <w:p w:rsidR="003603E2" w:rsidRPr="003603E2" w:rsidRDefault="003603E2" w:rsidP="003603E2">
            <w:pPr>
              <w:rPr>
                <w:color w:val="FF0000"/>
              </w:rPr>
            </w:pPr>
            <w:r w:rsidRPr="003603E2">
              <w:rPr>
                <w:color w:val="FF0000"/>
              </w:rPr>
              <w:t>jean-baptiste.delorme@culture.gouv.fr</w:t>
            </w:r>
          </w:p>
        </w:tc>
      </w:tr>
    </w:tbl>
    <w:p w:rsidR="009A706B" w:rsidRPr="004F3C8F" w:rsidRDefault="009A706B" w:rsidP="00515800"/>
    <w:p w:rsidR="009A706B" w:rsidRPr="004F3C8F" w:rsidRDefault="004F3C8F" w:rsidP="00B44302">
      <w:pPr>
        <w:pStyle w:val="Titre10"/>
      </w:pPr>
      <w:r w:rsidRPr="004F3C8F">
        <w:rPr>
          <w:rFonts w:eastAsia="TimesNewRoman;Bold"/>
        </w:rPr>
        <w:t>14. Département des civilisations de l'Europe et de la Méditerranée</w:t>
      </w:r>
    </w:p>
    <w:p w:rsidR="009A706B" w:rsidRPr="004F3C8F" w:rsidRDefault="004F3C8F" w:rsidP="00515800">
      <w:r w:rsidRPr="004F3C8F">
        <w:t>Musée des civilisations de l'Europe et de la Méditerranée (MuCEM)</w:t>
      </w:r>
    </w:p>
    <w:p w:rsidR="009A706B" w:rsidRPr="004F3C8F" w:rsidRDefault="004F3C8F" w:rsidP="00515800">
      <w:r w:rsidRPr="004F3C8F">
        <w:t>1, esplanade du J4</w:t>
      </w:r>
    </w:p>
    <w:p w:rsidR="009A706B" w:rsidRPr="004F3C8F" w:rsidRDefault="004F3C8F" w:rsidP="00515800">
      <w:r w:rsidRPr="004F3C8F">
        <w:t>13002 MARSEILLE</w:t>
      </w:r>
    </w:p>
    <w:p w:rsidR="009A706B" w:rsidRPr="004F3C8F" w:rsidRDefault="004F3C8F" w:rsidP="00515800">
      <w:r w:rsidRPr="004F3C8F">
        <w:t>Tél. : 01.44.17.60.00</w:t>
      </w:r>
    </w:p>
    <w:p w:rsidR="009A706B" w:rsidRPr="004F3C8F" w:rsidRDefault="009A706B" w:rsidP="00515800"/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01"/>
      </w:tblGrid>
      <w:tr w:rsidR="00AC2458" w:rsidTr="001520E6">
        <w:tc>
          <w:tcPr>
            <w:tcW w:w="4843" w:type="dxa"/>
          </w:tcPr>
          <w:p w:rsidR="00AC2458" w:rsidRPr="004F3C8F" w:rsidRDefault="00AC2458" w:rsidP="00AC2458">
            <w:pPr>
              <w:pStyle w:val="Normalgras"/>
            </w:pPr>
            <w:r w:rsidRPr="004F3C8F">
              <w:t>Président :</w:t>
            </w:r>
          </w:p>
          <w:p w:rsidR="00AC2458" w:rsidRPr="004F3C8F" w:rsidRDefault="00AC2458" w:rsidP="00AC2458">
            <w:r w:rsidRPr="004F3C8F">
              <w:t>Jean-François Chougnet</w:t>
            </w:r>
          </w:p>
          <w:p w:rsidR="00AC2458" w:rsidRDefault="00AC2458" w:rsidP="00AC2458">
            <w:r w:rsidRPr="004F3C8F">
              <w:t>jean-francois.chougnier@mucem.org</w:t>
            </w:r>
          </w:p>
        </w:tc>
        <w:tc>
          <w:tcPr>
            <w:tcW w:w="4701" w:type="dxa"/>
          </w:tcPr>
          <w:p w:rsidR="00AC2458" w:rsidRPr="004F3C8F" w:rsidRDefault="00AC2458" w:rsidP="00AC2458">
            <w:pPr>
              <w:pStyle w:val="Normalgras"/>
              <w:rPr>
                <w:sz w:val="22"/>
                <w:szCs w:val="22"/>
              </w:rPr>
            </w:pPr>
            <w:r w:rsidRPr="004F3C8F">
              <w:t>Directeur scientifique et des collections :</w:t>
            </w:r>
          </w:p>
          <w:p w:rsidR="00AC2458" w:rsidRPr="006B1CCF" w:rsidRDefault="00AC2458" w:rsidP="00AC2458">
            <w:r>
              <w:t>Emilie Girard</w:t>
            </w:r>
          </w:p>
          <w:p w:rsidR="00AC2458" w:rsidRDefault="00AC2458" w:rsidP="00515800">
            <w:r>
              <w:t>emilie.girard</w:t>
            </w:r>
            <w:r w:rsidRPr="006B1CCF">
              <w:t>@mucem.org</w:t>
            </w:r>
          </w:p>
        </w:tc>
      </w:tr>
    </w:tbl>
    <w:p w:rsidR="009A706B" w:rsidRPr="006B1CCF" w:rsidRDefault="009A706B" w:rsidP="00515800"/>
    <w:p w:rsidR="009A706B" w:rsidRPr="004F3C8F" w:rsidRDefault="004F3C8F" w:rsidP="00AC2458">
      <w:pPr>
        <w:pStyle w:val="Normalgras"/>
      </w:pPr>
      <w:r w:rsidRPr="004F3C8F">
        <w:t>Pour les demandes d’avis :</w:t>
      </w:r>
    </w:p>
    <w:p w:rsidR="009A706B" w:rsidRPr="004F3C8F" w:rsidRDefault="00B81701" w:rsidP="00515800">
      <w:pPr>
        <w:rPr>
          <w:b/>
        </w:rPr>
      </w:pPr>
      <w:r>
        <w:t>Marie-Charlotte Calafat</w:t>
      </w:r>
      <w:r w:rsidR="004F3C8F" w:rsidRPr="00AC2458">
        <w:t>,</w:t>
      </w:r>
      <w:r w:rsidR="004F3C8F" w:rsidRPr="004F3C8F">
        <w:rPr>
          <w:b/>
        </w:rPr>
        <w:t xml:space="preserve"> c</w:t>
      </w:r>
      <w:r w:rsidR="004F3C8F" w:rsidRPr="004F3C8F">
        <w:t>hargée du grand département MuCEM</w:t>
      </w:r>
    </w:p>
    <w:p w:rsidR="009A706B" w:rsidRPr="004F3C8F" w:rsidRDefault="00B81701" w:rsidP="00515800">
      <w:r>
        <w:t>marie-charlotte.calafat</w:t>
      </w:r>
      <w:r w:rsidR="004F3C8F" w:rsidRPr="004F3C8F">
        <w:t>@mucem.org</w:t>
      </w:r>
    </w:p>
    <w:p w:rsidR="009A706B" w:rsidRPr="004F3C8F" w:rsidRDefault="00383F2E" w:rsidP="00515800">
      <w:r>
        <w:t>Tél. : 04.84.35.14.02</w:t>
      </w:r>
    </w:p>
    <w:p w:rsidR="00B44302" w:rsidRDefault="004F3C8F" w:rsidP="00B44302">
      <w:pPr>
        <w:pStyle w:val="Normalgras"/>
      </w:pPr>
      <w:r w:rsidRPr="004F3C8F">
        <w:br/>
        <w:t>Nom des référents pour les certificats d</w:t>
      </w:r>
      <w:r w:rsidR="006B1CCF">
        <w:t xml:space="preserve">’exportation : </w:t>
      </w:r>
    </w:p>
    <w:p w:rsidR="009A706B" w:rsidRPr="004F3C8F" w:rsidRDefault="006B1CCF" w:rsidP="00515800">
      <w:pPr>
        <w:pStyle w:val="Corpsdetexte"/>
      </w:pPr>
      <w:r>
        <w:t>Emilie Girard</w:t>
      </w:r>
      <w:r w:rsidR="00B44302">
        <w:t>/</w:t>
      </w:r>
      <w:r>
        <w:t xml:space="preserve"> </w:t>
      </w:r>
      <w:hyperlink r:id="rId96" w:history="1">
        <w:r w:rsidRPr="00972601">
          <w:t>emilie.girard@mucem.org</w:t>
        </w:r>
      </w:hyperlink>
      <w:r w:rsidR="00B44302">
        <w:t xml:space="preserve">  </w:t>
      </w:r>
      <w:r w:rsidR="004F3C8F" w:rsidRPr="004F3C8F">
        <w:rPr>
          <w:color w:val="000000"/>
        </w:rPr>
        <w:t xml:space="preserve">et Camille Faucourt </w:t>
      </w:r>
      <w:hyperlink r:id="rId97" w:history="1">
        <w:r w:rsidR="00B44302" w:rsidRPr="001F28E0">
          <w:t>/camille.faucourt@mucem.org</w:t>
        </w:r>
      </w:hyperlink>
      <w:r w:rsidR="00B44302">
        <w:t xml:space="preserve"> </w:t>
      </w:r>
    </w:p>
    <w:p w:rsidR="00B44302" w:rsidRDefault="00B44302" w:rsidP="00B44302">
      <w:pPr>
        <w:pStyle w:val="Normalgras"/>
      </w:pPr>
    </w:p>
    <w:p w:rsidR="006B1CCF" w:rsidRDefault="006B1CCF" w:rsidP="00B44302">
      <w:pPr>
        <w:pStyle w:val="Normalgras"/>
      </w:pPr>
      <w:r>
        <w:t xml:space="preserve">Référents des pôles </w:t>
      </w:r>
    </w:p>
    <w:tbl>
      <w:tblPr>
        <w:tblW w:w="941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871"/>
      </w:tblGrid>
      <w:tr w:rsidR="006B1CCF" w:rsidRPr="001E1506" w:rsidTr="006B0CD6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1E1506" w:rsidP="00B44302">
            <w:r w:rsidRPr="006B0CD6">
              <w:t>Agriculture et alimentation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1E1506" w:rsidP="00B44302">
            <w:pPr>
              <w:rPr>
                <w:color w:val="000000"/>
              </w:rPr>
            </w:pPr>
            <w:r w:rsidRPr="006B0CD6">
              <w:rPr>
                <w:color w:val="000000"/>
              </w:rPr>
              <w:t>Edouard DE-LAUBRIE</w:t>
            </w:r>
            <w:r w:rsidR="006B0CD6" w:rsidRPr="006B0CD6">
              <w:rPr>
                <w:color w:val="000000"/>
              </w:rPr>
              <w:t xml:space="preserve"> / </w:t>
            </w:r>
            <w:r w:rsidRPr="006B0CD6">
              <w:rPr>
                <w:color w:val="000000"/>
              </w:rPr>
              <w:t xml:space="preserve"> </w:t>
            </w:r>
            <w:hyperlink r:id="rId98" w:history="1">
              <w:r w:rsidR="00953290" w:rsidRPr="006B0CD6">
                <w:rPr>
                  <w:bCs/>
                </w:rPr>
                <w:t>edouard.de-laubrie@mucem.org</w:t>
              </w:r>
            </w:hyperlink>
            <w:r w:rsidR="001520E6">
              <w:rPr>
                <w:bCs/>
              </w:rPr>
              <w:t xml:space="preserve"> </w:t>
            </w:r>
          </w:p>
        </w:tc>
      </w:tr>
      <w:tr w:rsidR="006B1CCF" w:rsidRPr="006B1CCF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1E1506" w:rsidP="00B44302">
            <w:r w:rsidRPr="006B0CD6">
              <w:t>Artisanat, comm</w:t>
            </w:r>
            <w:r w:rsidR="00953290" w:rsidRPr="006B0CD6">
              <w:t>erce et industrie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953290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Julia FERLONI</w:t>
            </w:r>
            <w:r w:rsidR="006B0CD6" w:rsidRPr="006B0CD6">
              <w:rPr>
                <w:bCs/>
                <w:color w:val="000000"/>
              </w:rPr>
              <w:t xml:space="preserve"> / </w:t>
            </w:r>
            <w:r w:rsidRPr="006B0CD6">
              <w:rPr>
                <w:bCs/>
                <w:color w:val="000000"/>
              </w:rPr>
              <w:t xml:space="preserve"> </w:t>
            </w:r>
            <w:hyperlink r:id="rId99" w:history="1">
              <w:r w:rsidRPr="006B0CD6">
                <w:rPr>
                  <w:bCs/>
                </w:rPr>
                <w:t>julia.ferloni@mucem.org</w:t>
              </w:r>
            </w:hyperlink>
            <w:r w:rsidR="001520E6">
              <w:rPr>
                <w:bCs/>
              </w:rPr>
              <w:t xml:space="preserve"> </w:t>
            </w:r>
          </w:p>
        </w:tc>
      </w:tr>
      <w:tr w:rsidR="006B1CCF" w:rsidRPr="006B1CCF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1E1506" w:rsidP="00B44302">
            <w:pPr>
              <w:rPr>
                <w:lang w:val="en-US"/>
              </w:rPr>
            </w:pPr>
            <w:r w:rsidRPr="006B0CD6">
              <w:rPr>
                <w:lang w:val="en-US"/>
              </w:rPr>
              <w:t>Vie domestique, Frédéric Mougenot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953290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 xml:space="preserve"> Frédéric </w:t>
            </w:r>
            <w:hyperlink r:id="rId100" w:history="1">
              <w:r w:rsidRPr="006B0CD6">
                <w:rPr>
                  <w:bCs/>
                </w:rPr>
                <w:t>Mougenot@mucem.org</w:t>
              </w:r>
            </w:hyperlink>
          </w:p>
        </w:tc>
      </w:tr>
      <w:tr w:rsidR="006B1CCF" w:rsidRPr="006B1CCF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6B0CD6" w:rsidP="00B44302">
            <w:r>
              <w:t>Corps, apparence et sexualité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6B0CD6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Coline Zellal</w:t>
            </w:r>
            <w:r w:rsidRPr="006B0CD6">
              <w:t xml:space="preserve"> / </w:t>
            </w:r>
            <w:hyperlink r:id="rId101" w:history="1">
              <w:r w:rsidR="00953290" w:rsidRPr="006B0CD6">
                <w:rPr>
                  <w:bCs/>
                </w:rPr>
                <w:t>Coline.zellal@mucem.org</w:t>
              </w:r>
            </w:hyperlink>
          </w:p>
        </w:tc>
      </w:tr>
      <w:tr w:rsidR="006B1CCF" w:rsidRPr="006B1CCF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6B0CD6" w:rsidP="00B44302">
            <w:r>
              <w:t>Arts du spectacle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6B0CD6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Vincent Giovannoni</w:t>
            </w:r>
            <w:r w:rsidRPr="006B0CD6">
              <w:t xml:space="preserve"> / </w:t>
            </w:r>
            <w:hyperlink r:id="rId102" w:history="1">
              <w:r w:rsidR="00953290" w:rsidRPr="006B0CD6">
                <w:rPr>
                  <w:bCs/>
                </w:rPr>
                <w:t>Vincent.giovannon@mucem.org</w:t>
              </w:r>
            </w:hyperlink>
          </w:p>
        </w:tc>
      </w:tr>
      <w:tr w:rsidR="001E1506" w:rsidRPr="001E1506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506" w:rsidRPr="006B0CD6" w:rsidRDefault="006B0CD6" w:rsidP="00B44302">
            <w:r>
              <w:t>Religion et croyances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6B0CD6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Emilie Girard</w:t>
            </w:r>
            <w:r w:rsidRPr="006B0CD6">
              <w:t xml:space="preserve">  / </w:t>
            </w:r>
            <w:hyperlink r:id="rId103" w:history="1">
              <w:r w:rsidR="00953290" w:rsidRPr="006B0CD6">
                <w:rPr>
                  <w:bCs/>
                </w:rPr>
                <w:t>Emilie.girard@mucem.org</w:t>
              </w:r>
            </w:hyperlink>
          </w:p>
        </w:tc>
      </w:tr>
      <w:tr w:rsidR="001E1506" w:rsidRPr="001E1506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506" w:rsidRPr="006B0CD6" w:rsidRDefault="006B0CD6" w:rsidP="00B44302">
            <w:r w:rsidRPr="006B0CD6">
              <w:t>Vie publique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6B0CD6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Mireille Jacotin</w:t>
            </w:r>
            <w:r w:rsidRPr="006B0CD6">
              <w:t xml:space="preserve"> / </w:t>
            </w:r>
            <w:hyperlink r:id="rId104" w:history="1">
              <w:r w:rsidR="00953290" w:rsidRPr="006B0CD6">
                <w:rPr>
                  <w:bCs/>
                </w:rPr>
                <w:t>Mireille.jacotin@mucem.org</w:t>
              </w:r>
            </w:hyperlink>
          </w:p>
        </w:tc>
      </w:tr>
      <w:tr w:rsidR="001E1506" w:rsidRPr="001E1506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1506" w:rsidRPr="006B0CD6" w:rsidRDefault="001E1506" w:rsidP="00B44302">
            <w:r w:rsidRPr="006B0CD6">
              <w:t>Mobili</w:t>
            </w:r>
            <w:r w:rsidR="006B0CD6" w:rsidRPr="006B0CD6">
              <w:t>té, métissage et communication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3290" w:rsidRPr="006B0CD6" w:rsidRDefault="006B0CD6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Camille Faucourt</w:t>
            </w:r>
            <w:r w:rsidRPr="006B0CD6">
              <w:t xml:space="preserve"> / </w:t>
            </w:r>
            <w:hyperlink r:id="rId105" w:history="1">
              <w:r w:rsidR="00953290" w:rsidRPr="006B0CD6">
                <w:rPr>
                  <w:bCs/>
                </w:rPr>
                <w:t>Camille.faucourt@mucem.org</w:t>
              </w:r>
            </w:hyperlink>
          </w:p>
        </w:tc>
      </w:tr>
      <w:tr w:rsidR="006B1CCF" w:rsidRPr="006B1CCF" w:rsidTr="006B0CD6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6B0CD6" w:rsidP="00B44302">
            <w:r w:rsidRPr="006B0CD6">
              <w:t>Sport et santé</w:t>
            </w:r>
          </w:p>
        </w:tc>
        <w:tc>
          <w:tcPr>
            <w:tcW w:w="5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1CCF" w:rsidRPr="006B0CD6" w:rsidRDefault="006B0CD6" w:rsidP="00B44302">
            <w:pPr>
              <w:rPr>
                <w:bCs/>
                <w:color w:val="000000"/>
              </w:rPr>
            </w:pPr>
            <w:r w:rsidRPr="006B0CD6">
              <w:rPr>
                <w:bCs/>
                <w:color w:val="000000"/>
              </w:rPr>
              <w:t>Florent Molle</w:t>
            </w:r>
            <w:r w:rsidRPr="006B0CD6">
              <w:t xml:space="preserve">  / </w:t>
            </w:r>
            <w:hyperlink r:id="rId106" w:history="1">
              <w:r w:rsidR="00953290" w:rsidRPr="006B0CD6">
                <w:rPr>
                  <w:bCs/>
                </w:rPr>
                <w:t>Florent.molle@mucem.org</w:t>
              </w:r>
            </w:hyperlink>
            <w:r w:rsidR="00953290" w:rsidRPr="006B0CD6">
              <w:rPr>
                <w:bCs/>
                <w:color w:val="000000"/>
              </w:rPr>
              <w:t xml:space="preserve"> </w:t>
            </w:r>
          </w:p>
        </w:tc>
      </w:tr>
    </w:tbl>
    <w:p w:rsidR="00B44302" w:rsidRPr="004F3C8F" w:rsidRDefault="00B44302" w:rsidP="00B44302">
      <w:pPr>
        <w:pStyle w:val="Corpsdetexte"/>
      </w:pPr>
    </w:p>
    <w:p w:rsidR="00B44302" w:rsidRPr="004F3C8F" w:rsidRDefault="00B44302" w:rsidP="00B44302">
      <w:pPr>
        <w:pStyle w:val="Normalgras"/>
      </w:pPr>
      <w:r w:rsidRPr="004F3C8F">
        <w:t>Réseau du grand département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1"/>
        <w:gridCol w:w="5871"/>
      </w:tblGrid>
      <w:tr w:rsidR="00B44302" w:rsidRPr="004F3C8F" w:rsidTr="008F1F96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44302" w:rsidRPr="00B44302" w:rsidRDefault="00B44302" w:rsidP="008F1F96">
            <w:pPr>
              <w:pStyle w:val="Corpsdetexte"/>
            </w:pPr>
            <w:r w:rsidRPr="00B44302">
              <w:rPr>
                <w:bCs/>
              </w:rPr>
              <w:t>FEMS </w:t>
            </w:r>
            <w:r w:rsidRPr="00B44302">
              <w:t>: fédération des écomusées et des musées de société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44302" w:rsidRPr="006B1CCF" w:rsidRDefault="00B44302" w:rsidP="008F1F96">
            <w:pPr>
              <w:rPr>
                <w:color w:val="000000"/>
              </w:rPr>
            </w:pPr>
            <w:r>
              <w:rPr>
                <w:color w:val="000000"/>
              </w:rPr>
              <w:t>Référents :</w:t>
            </w:r>
            <w:r w:rsidR="00DB13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Emilie Girard : </w:t>
            </w:r>
            <w:hyperlink r:id="rId107" w:history="1">
              <w:r w:rsidRPr="00972601">
                <w:t>emilie.girard@mucem.org</w:t>
              </w:r>
            </w:hyperlink>
          </w:p>
          <w:p w:rsidR="00B44302" w:rsidRPr="004F3C8F" w:rsidRDefault="00B44302" w:rsidP="008F1F96">
            <w:pPr>
              <w:pStyle w:val="Corpsdetexte"/>
            </w:pPr>
            <w:r w:rsidRPr="004F3C8F">
              <w:rPr>
                <w:color w:val="000000"/>
              </w:rPr>
              <w:t>et Camille Faucourt</w:t>
            </w:r>
            <w:r>
              <w:rPr>
                <w:color w:val="000000"/>
              </w:rPr>
              <w:t xml:space="preserve"> /</w:t>
            </w:r>
            <w:r w:rsidRPr="004F3C8F">
              <w:rPr>
                <w:color w:val="000000"/>
              </w:rPr>
              <w:t xml:space="preserve"> </w:t>
            </w:r>
            <w:hyperlink r:id="rId108" w:history="1">
              <w:r w:rsidRPr="001F28E0">
                <w:t>camille.faucourt@mucem.org</w:t>
              </w:r>
            </w:hyperlink>
            <w:r>
              <w:t xml:space="preserve"> </w:t>
            </w:r>
          </w:p>
        </w:tc>
      </w:tr>
    </w:tbl>
    <w:p w:rsidR="00B44302" w:rsidRPr="004F3C8F" w:rsidRDefault="00B44302" w:rsidP="00515800">
      <w:pPr>
        <w:pStyle w:val="Corpsdetexte"/>
      </w:pPr>
    </w:p>
    <w:p w:rsidR="009A706B" w:rsidRPr="004F3C8F" w:rsidRDefault="004F3C8F" w:rsidP="00B44302">
      <w:pPr>
        <w:pStyle w:val="Titre10"/>
      </w:pPr>
      <w:r w:rsidRPr="004F3C8F">
        <w:lastRenderedPageBreak/>
        <w:t>15. Département des arts de l’Islam</w:t>
      </w:r>
    </w:p>
    <w:p w:rsidR="009A706B" w:rsidRPr="004F3C8F" w:rsidRDefault="004F3C8F" w:rsidP="00515800">
      <w:r w:rsidRPr="004F3C8F">
        <w:t>Direction du Louvre</w:t>
      </w:r>
    </w:p>
    <w:p w:rsidR="009A706B" w:rsidRPr="004F3C8F" w:rsidRDefault="004F3C8F" w:rsidP="00515800">
      <w:r w:rsidRPr="004F3C8F">
        <w:t xml:space="preserve">34, quai du Louvre </w:t>
      </w:r>
    </w:p>
    <w:p w:rsidR="009A706B" w:rsidRPr="004F3C8F" w:rsidRDefault="004F3C8F" w:rsidP="00515800">
      <w:r w:rsidRPr="004F3C8F">
        <w:t>75058 PARIS CEDEX 01</w:t>
      </w:r>
    </w:p>
    <w:p w:rsidR="009A706B" w:rsidRPr="004F3C8F" w:rsidRDefault="004F3C8F" w:rsidP="00515800">
      <w:r w:rsidRPr="004F3C8F">
        <w:t>Standard général : 01.40.20.50.50</w:t>
      </w:r>
    </w:p>
    <w:p w:rsidR="009A706B" w:rsidRPr="004F3C8F" w:rsidRDefault="009A706B" w:rsidP="00515800"/>
    <w:tbl>
      <w:tblPr>
        <w:tblW w:w="9420" w:type="dxa"/>
        <w:tblInd w:w="-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5"/>
        <w:gridCol w:w="4695"/>
      </w:tblGrid>
      <w:tr w:rsidR="009A706B" w:rsidRPr="004F3C8F">
        <w:trPr>
          <w:trHeight w:val="1243"/>
        </w:trPr>
        <w:tc>
          <w:tcPr>
            <w:tcW w:w="4725" w:type="dxa"/>
            <w:shd w:val="clear" w:color="auto" w:fill="auto"/>
          </w:tcPr>
          <w:p w:rsidR="009A706B" w:rsidRPr="004F3C8F" w:rsidRDefault="004F3C8F" w:rsidP="00B44302">
            <w:pPr>
              <w:pStyle w:val="Normalgras"/>
              <w:rPr>
                <w:sz w:val="22"/>
                <w:szCs w:val="22"/>
              </w:rPr>
            </w:pPr>
            <w:r w:rsidRPr="004F3C8F">
              <w:t>Chef du grand département :</w:t>
            </w:r>
          </w:p>
          <w:p w:rsidR="009A706B" w:rsidRPr="004F3C8F" w:rsidRDefault="004F3C8F" w:rsidP="00515800">
            <w:r w:rsidRPr="004F3C8F">
              <w:t>Yannick Lintz</w:t>
            </w:r>
          </w:p>
          <w:p w:rsidR="009A706B" w:rsidRPr="004F3C8F" w:rsidRDefault="002D0FF5" w:rsidP="00515800">
            <w:hyperlink r:id="rId109">
              <w:r w:rsidR="004F3C8F" w:rsidRPr="004F3C8F">
                <w:rPr>
                  <w:color w:val="000099"/>
                </w:rPr>
                <w:t>yannick.lintz@louvre.fr</w:t>
              </w:r>
            </w:hyperlink>
          </w:p>
          <w:p w:rsidR="009A706B" w:rsidRPr="004F3C8F" w:rsidRDefault="004F3C8F" w:rsidP="00515800">
            <w:r w:rsidRPr="004F3C8F">
              <w:t>Tél. : 01.40.20.50.69</w:t>
            </w:r>
          </w:p>
        </w:tc>
        <w:tc>
          <w:tcPr>
            <w:tcW w:w="4695" w:type="dxa"/>
            <w:shd w:val="clear" w:color="auto" w:fill="auto"/>
          </w:tcPr>
          <w:p w:rsidR="009A706B" w:rsidRPr="004F3C8F" w:rsidRDefault="004F3C8F" w:rsidP="00B44302">
            <w:pPr>
              <w:pStyle w:val="Normalgras"/>
            </w:pPr>
            <w:r w:rsidRPr="004F3C8F">
              <w:t>Assistante :</w:t>
            </w:r>
          </w:p>
          <w:p w:rsidR="009A706B" w:rsidRPr="004F3C8F" w:rsidRDefault="004F3C8F" w:rsidP="00515800">
            <w:r w:rsidRPr="004F3C8F">
              <w:t>Rachel de Souza</w:t>
            </w:r>
          </w:p>
          <w:p w:rsidR="009A706B" w:rsidRPr="004F3C8F" w:rsidRDefault="002D0FF5" w:rsidP="00515800">
            <w:hyperlink r:id="rId110">
              <w:r w:rsidR="004F3C8F" w:rsidRPr="004F3C8F">
                <w:rPr>
                  <w:color w:val="000099"/>
                </w:rPr>
                <w:t>rachel.desouza@louvre.fr</w:t>
              </w:r>
            </w:hyperlink>
          </w:p>
          <w:p w:rsidR="009A706B" w:rsidRPr="004F3C8F" w:rsidRDefault="002D0FF5" w:rsidP="00515800">
            <w:pPr>
              <w:rPr>
                <w:sz w:val="22"/>
                <w:szCs w:val="22"/>
              </w:rPr>
            </w:pPr>
            <w:hyperlink r:id="rId111">
              <w:r w:rsidR="004F3C8F" w:rsidRPr="004F3C8F">
                <w:rPr>
                  <w:color w:val="000099"/>
                </w:rPr>
                <w:t>secretariat.dai@louvre.fr</w:t>
              </w:r>
            </w:hyperlink>
          </w:p>
          <w:p w:rsidR="009A706B" w:rsidRPr="004F3C8F" w:rsidRDefault="004F3C8F" w:rsidP="00515800">
            <w:r w:rsidRPr="004F3C8F">
              <w:t>Tél. : 01 40 20 53 27</w:t>
            </w:r>
          </w:p>
        </w:tc>
      </w:tr>
    </w:tbl>
    <w:p w:rsidR="009A706B" w:rsidRPr="004F3C8F" w:rsidRDefault="009A706B" w:rsidP="00515800"/>
    <w:p w:rsidR="009A706B" w:rsidRPr="004F3C8F" w:rsidRDefault="004F3C8F" w:rsidP="00B44302">
      <w:pPr>
        <w:pStyle w:val="Normalgras"/>
      </w:pPr>
      <w:r w:rsidRPr="004F3C8F">
        <w:t>Réseau du grand département :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6"/>
        <w:gridCol w:w="6296"/>
      </w:tblGrid>
      <w:tr w:rsidR="009A706B" w:rsidRPr="004F3C8F" w:rsidTr="006B0CD6"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A706B" w:rsidRPr="004F3C8F" w:rsidRDefault="004F3C8F" w:rsidP="00515800">
            <w:r w:rsidRPr="004F3C8F">
              <w:t>Réseau d'art islamique en France</w:t>
            </w:r>
          </w:p>
        </w:tc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B0CD6" w:rsidRDefault="004F3C8F" w:rsidP="00515800">
            <w:r w:rsidRPr="004F3C8F">
              <w:t xml:space="preserve">Référents </w:t>
            </w:r>
            <w:r w:rsidRPr="004F3C8F">
              <w:rPr>
                <w:b/>
                <w:bCs/>
              </w:rPr>
              <w:t xml:space="preserve">: </w:t>
            </w:r>
            <w:r w:rsidRPr="004F3C8F">
              <w:t xml:space="preserve">Yannick Lintz / </w:t>
            </w:r>
            <w:hyperlink r:id="rId112">
              <w:r w:rsidRPr="00952732">
                <w:t>yannick.lintz@louvre.fr</w:t>
              </w:r>
            </w:hyperlink>
            <w:r w:rsidR="001520E6">
              <w:t xml:space="preserve"> </w:t>
            </w:r>
            <w:r w:rsidRPr="004F3C8F">
              <w:t xml:space="preserve"> </w:t>
            </w:r>
          </w:p>
          <w:p w:rsidR="009A706B" w:rsidRPr="004F3C8F" w:rsidRDefault="004F3C8F" w:rsidP="00515800">
            <w:pPr>
              <w:rPr>
                <w:b/>
                <w:bCs/>
                <w:sz w:val="22"/>
                <w:szCs w:val="22"/>
              </w:rPr>
            </w:pPr>
            <w:r w:rsidRPr="004F3C8F">
              <w:t xml:space="preserve">et Etienne Blondeau /  </w:t>
            </w:r>
            <w:r w:rsidRPr="004F3C8F">
              <w:rPr>
                <w:color w:val="000099"/>
              </w:rPr>
              <w:t>etienne.blondeau@louvre.fr</w:t>
            </w:r>
          </w:p>
        </w:tc>
      </w:tr>
    </w:tbl>
    <w:p w:rsidR="009A706B" w:rsidRPr="004F3C8F" w:rsidRDefault="009A706B" w:rsidP="00515800"/>
    <w:sectPr w:rsidR="009A706B" w:rsidRPr="004F3C8F" w:rsidSect="00E16685">
      <w:headerReference w:type="default" r:id="rId113"/>
      <w:footerReference w:type="default" r:id="rId114"/>
      <w:pgSz w:w="11906" w:h="16838"/>
      <w:pgMar w:top="568" w:right="1247" w:bottom="1474" w:left="1247" w:header="57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F5" w:rsidRDefault="002D0FF5" w:rsidP="00515800">
      <w:r>
        <w:separator/>
      </w:r>
    </w:p>
  </w:endnote>
  <w:endnote w:type="continuationSeparator" w:id="0">
    <w:p w:rsidR="002D0FF5" w:rsidRDefault="002D0FF5" w:rsidP="0051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;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01" w:rsidRPr="004F3C8F" w:rsidRDefault="00B81701" w:rsidP="00515800">
    <w:pPr>
      <w:pStyle w:val="Pieddepage"/>
    </w:pPr>
    <w:r w:rsidRPr="004F3C8F">
      <w:t>Liste des 15 grands départements patrimoniaux : contacts pour les avis d'acquisition</w:t>
    </w:r>
  </w:p>
  <w:p w:rsidR="00B81701" w:rsidRPr="004F3C8F" w:rsidRDefault="00B81701" w:rsidP="00515800">
    <w:pPr>
      <w:pStyle w:val="Pieddepage"/>
    </w:pPr>
    <w:r w:rsidRPr="004F3C8F">
      <w:t>MAJ 20</w:t>
    </w:r>
    <w:r>
      <w:t>20-11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F5" w:rsidRDefault="002D0FF5" w:rsidP="00515800">
      <w:r>
        <w:separator/>
      </w:r>
    </w:p>
  </w:footnote>
  <w:footnote w:type="continuationSeparator" w:id="0">
    <w:p w:rsidR="002D0FF5" w:rsidRDefault="002D0FF5" w:rsidP="0051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343007"/>
      <w:docPartObj>
        <w:docPartGallery w:val="Page Numbers (Top of Page)"/>
        <w:docPartUnique/>
      </w:docPartObj>
    </w:sdtPr>
    <w:sdtEndPr/>
    <w:sdtContent>
      <w:sdt>
        <w:sdtPr>
          <w:id w:val="-609507844"/>
          <w:docPartObj>
            <w:docPartGallery w:val="Page Numbers (Top of Page)"/>
            <w:docPartUnique/>
          </w:docPartObj>
        </w:sdtPr>
        <w:sdtEndPr/>
        <w:sdtContent>
          <w:p w:rsidR="00B81701" w:rsidRDefault="00B81701" w:rsidP="00515800">
            <w:pPr>
              <w:pStyle w:val="En-tte"/>
            </w:pPr>
            <w:r w:rsidRPr="00E16685">
              <w:rPr>
                <w:sz w:val="18"/>
                <w:szCs w:val="18"/>
              </w:rPr>
              <w:t xml:space="preserve">Page </w:t>
            </w:r>
            <w:r w:rsidRPr="00E16685">
              <w:rPr>
                <w:b/>
                <w:bCs/>
                <w:sz w:val="18"/>
                <w:szCs w:val="18"/>
              </w:rPr>
              <w:fldChar w:fldCharType="begin"/>
            </w:r>
            <w:r w:rsidRPr="00E16685">
              <w:instrText>PAGE</w:instrText>
            </w:r>
            <w:r w:rsidRPr="00E16685">
              <w:fldChar w:fldCharType="separate"/>
            </w:r>
            <w:r w:rsidR="001B0790">
              <w:rPr>
                <w:noProof/>
              </w:rPr>
              <w:t>1</w:t>
            </w:r>
            <w:r w:rsidRPr="00E16685">
              <w:fldChar w:fldCharType="end"/>
            </w:r>
            <w:r w:rsidRPr="00E16685">
              <w:rPr>
                <w:sz w:val="18"/>
                <w:szCs w:val="18"/>
              </w:rPr>
              <w:t xml:space="preserve"> sur </w:t>
            </w:r>
            <w:r w:rsidRPr="00E16685">
              <w:rPr>
                <w:b/>
                <w:bCs/>
                <w:sz w:val="18"/>
                <w:szCs w:val="18"/>
              </w:rPr>
              <w:fldChar w:fldCharType="begin"/>
            </w:r>
            <w:r w:rsidRPr="00E16685">
              <w:instrText>NUMPAGES</w:instrText>
            </w:r>
            <w:r w:rsidRPr="00E16685">
              <w:fldChar w:fldCharType="separate"/>
            </w:r>
            <w:r w:rsidR="001B0790">
              <w:rPr>
                <w:noProof/>
              </w:rPr>
              <w:t>10</w:t>
            </w:r>
            <w:r w:rsidRPr="00E16685">
              <w:fldChar w:fldCharType="end"/>
            </w:r>
          </w:p>
        </w:sdtContent>
      </w:sdt>
    </w:sdtContent>
  </w:sdt>
  <w:p w:rsidR="00B81701" w:rsidRDefault="00B81701" w:rsidP="005158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B"/>
    <w:rsid w:val="0001575F"/>
    <w:rsid w:val="00064F1C"/>
    <w:rsid w:val="001520E6"/>
    <w:rsid w:val="001B0790"/>
    <w:rsid w:val="001E1506"/>
    <w:rsid w:val="002D0FF5"/>
    <w:rsid w:val="003603E2"/>
    <w:rsid w:val="00383F2E"/>
    <w:rsid w:val="003B0099"/>
    <w:rsid w:val="00477661"/>
    <w:rsid w:val="004F3C8F"/>
    <w:rsid w:val="00515800"/>
    <w:rsid w:val="00613CF4"/>
    <w:rsid w:val="006B0CD6"/>
    <w:rsid w:val="006B1CCF"/>
    <w:rsid w:val="0071030A"/>
    <w:rsid w:val="0077161A"/>
    <w:rsid w:val="0082268A"/>
    <w:rsid w:val="008955B2"/>
    <w:rsid w:val="008D0F79"/>
    <w:rsid w:val="008F1F96"/>
    <w:rsid w:val="009330A3"/>
    <w:rsid w:val="00952732"/>
    <w:rsid w:val="00953290"/>
    <w:rsid w:val="009A706B"/>
    <w:rsid w:val="00A523B4"/>
    <w:rsid w:val="00AA1E80"/>
    <w:rsid w:val="00AB08E8"/>
    <w:rsid w:val="00AC2458"/>
    <w:rsid w:val="00B05A1E"/>
    <w:rsid w:val="00B44302"/>
    <w:rsid w:val="00B81701"/>
    <w:rsid w:val="00BA621C"/>
    <w:rsid w:val="00BF54A4"/>
    <w:rsid w:val="00CB59C5"/>
    <w:rsid w:val="00D402A8"/>
    <w:rsid w:val="00DB1301"/>
    <w:rsid w:val="00DB1BD4"/>
    <w:rsid w:val="00E16685"/>
    <w:rsid w:val="00EF637A"/>
    <w:rsid w:val="00F15F91"/>
    <w:rsid w:val="00FB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74FE4D-BE29-4D73-A212-7FD562E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C6"/>
    <w:pPr>
      <w:widowControl w:val="0"/>
      <w:suppressAutoHyphens/>
      <w:autoSpaceDE w:val="0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F3C8F"/>
    <w:pPr>
      <w:keepNext/>
      <w:keepLines/>
      <w:pBdr>
        <w:bottom w:val="single" w:sz="12" w:space="1" w:color="auto"/>
      </w:pBdr>
      <w:spacing w:before="480" w:after="120"/>
      <w:ind w:left="-284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03E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Puces">
    <w:name w:val="Puce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rsid w:val="00FB66C6"/>
    <w:pPr>
      <w:keepNext/>
      <w:spacing w:before="240" w:after="120"/>
      <w:contextualSpacing/>
      <w:jc w:val="center"/>
    </w:pPr>
    <w:rPr>
      <w:rFonts w:eastAsia="Microsoft YaHei"/>
      <w:color w:val="2F5496" w:themeColor="accent5" w:themeShade="BF"/>
      <w:sz w:val="36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/>
    </w:rPr>
  </w:style>
  <w:style w:type="paragraph" w:customStyle="1" w:styleId="Titre10">
    <w:name w:val="Titre1"/>
    <w:basedOn w:val="Titre1"/>
    <w:next w:val="Corpsdetexte"/>
    <w:qFormat/>
    <w:rsid w:val="00FB66C6"/>
    <w:pPr>
      <w:pBdr>
        <w:top w:val="single" w:sz="12" w:space="6" w:color="4472C4" w:themeColor="accent5"/>
        <w:bottom w:val="none" w:sz="0" w:space="0" w:color="auto"/>
      </w:pBdr>
      <w:spacing w:after="240"/>
    </w:pPr>
    <w:rPr>
      <w:rFonts w:asciiTheme="minorHAnsi" w:hAnsiTheme="minorHAnsi"/>
      <w:color w:val="4472C4" w:themeColor="accent5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Pieddepage">
    <w:name w:val="footer"/>
    <w:basedOn w:val="Normal"/>
    <w:rsid w:val="00FB66C6"/>
    <w:pPr>
      <w:suppressLineNumbers/>
      <w:tabs>
        <w:tab w:val="center" w:pos="4818"/>
        <w:tab w:val="right" w:pos="9637"/>
      </w:tabs>
    </w:pPr>
    <w:rPr>
      <w:sz w:val="18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4F3C8F"/>
    <w:rPr>
      <w:rFonts w:ascii="Times New Roman" w:eastAsia="Lucida Sans Unicode" w:hAnsi="Times New Roman" w:cs="Times New Roman"/>
      <w:kern w:val="2"/>
      <w:sz w:val="24"/>
      <w:lang w:bidi="ar-SA"/>
    </w:rPr>
  </w:style>
  <w:style w:type="character" w:customStyle="1" w:styleId="Titre1Car">
    <w:name w:val="Titre 1 Car"/>
    <w:basedOn w:val="Policepardfaut"/>
    <w:link w:val="Titre1"/>
    <w:uiPriority w:val="9"/>
    <w:rsid w:val="004F3C8F"/>
    <w:rPr>
      <w:rFonts w:asciiTheme="majorHAnsi" w:eastAsiaTheme="majorEastAsia" w:hAnsiTheme="majorHAnsi" w:cstheme="majorBidi"/>
      <w:color w:val="000000" w:themeColor="text1"/>
      <w:kern w:val="2"/>
      <w:sz w:val="28"/>
      <w:szCs w:val="32"/>
      <w:lang w:bidi="ar-SA"/>
    </w:rPr>
  </w:style>
  <w:style w:type="paragraph" w:styleId="Sansinterligne">
    <w:name w:val="No Spacing"/>
    <w:uiPriority w:val="1"/>
    <w:qFormat/>
    <w:rsid w:val="004F3C8F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lang w:bidi="ar-SA"/>
    </w:rPr>
  </w:style>
  <w:style w:type="character" w:styleId="Lienhypertexte">
    <w:name w:val="Hyperlink"/>
    <w:basedOn w:val="Policepardfaut"/>
    <w:uiPriority w:val="99"/>
    <w:unhideWhenUsed/>
    <w:rsid w:val="006B1CC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E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as">
    <w:name w:val="Normal gras"/>
    <w:basedOn w:val="Normal"/>
    <w:qFormat/>
    <w:rsid w:val="00515800"/>
    <w:pPr>
      <w:jc w:val="both"/>
    </w:pPr>
    <w:rPr>
      <w:b/>
      <w:bCs/>
    </w:rPr>
  </w:style>
  <w:style w:type="paragraph" w:customStyle="1" w:styleId="Titre20">
    <w:name w:val="Titre2"/>
    <w:basedOn w:val="Normal"/>
    <w:qFormat/>
    <w:rsid w:val="008F1F96"/>
    <w:pPr>
      <w:spacing w:before="240" w:after="120"/>
    </w:pPr>
    <w:rPr>
      <w:color w:val="4472C4" w:themeColor="accent5"/>
      <w:sz w:val="24"/>
    </w:rPr>
  </w:style>
  <w:style w:type="character" w:customStyle="1" w:styleId="lrzxr">
    <w:name w:val="lrzxr"/>
    <w:basedOn w:val="Policepardfaut"/>
    <w:rsid w:val="003603E2"/>
  </w:style>
  <w:style w:type="character" w:customStyle="1" w:styleId="Titre2Car">
    <w:name w:val="Titre 2 Car"/>
    <w:basedOn w:val="Policepardfaut"/>
    <w:link w:val="Titre2"/>
    <w:uiPriority w:val="9"/>
    <w:semiHidden/>
    <w:rsid w:val="003603E2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4A4"/>
    <w:rPr>
      <w:rFonts w:ascii="Times New Roman" w:hAnsi="Times New Roman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4A4"/>
    <w:rPr>
      <w:rFonts w:ascii="Times New Roman" w:hAnsi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ecile.giroire@louvre.fr" TargetMode="External"/><Relationship Id="rId21" Type="http://schemas.openxmlformats.org/officeDocument/2006/relationships/hyperlink" Target="mailto:violaine.jeammet@louvre.fr" TargetMode="External"/><Relationship Id="rId42" Type="http://schemas.openxmlformats.org/officeDocument/2006/relationships/hyperlink" Target="mailto:Caroline.Thomas@louvre.fr" TargetMode="External"/><Relationship Id="rId47" Type="http://schemas.openxmlformats.org/officeDocument/2006/relationships/hyperlink" Target="mailto:sophie.cluzan@louvre.fr" TargetMode="External"/><Relationship Id="rId63" Type="http://schemas.openxmlformats.org/officeDocument/2006/relationships/hyperlink" Target="mailto:sophie.jugie@louvre.fr" TargetMode="External"/><Relationship Id="rId68" Type="http://schemas.openxmlformats.org/officeDocument/2006/relationships/hyperlink" Target="mailto:philippe.malgouyres@louvre.fr" TargetMode="External"/><Relationship Id="rId84" Type="http://schemas.openxmlformats.org/officeDocument/2006/relationships/hyperlink" Target="mailto:laurence.descars@musee-orsay.fr" TargetMode="External"/><Relationship Id="rId89" Type="http://schemas.openxmlformats.org/officeDocument/2006/relationships/hyperlink" Target="mailto:ghislaine.varlet@quaibranly.fr" TargetMode="External"/><Relationship Id="rId112" Type="http://schemas.openxmlformats.org/officeDocument/2006/relationships/hyperlink" Target="mailto:yannick.lintz@louvre.fr" TargetMode="External"/><Relationship Id="rId16" Type="http://schemas.openxmlformats.org/officeDocument/2006/relationships/hyperlink" Target="mailto:cecile.giroire@louvre.fr" TargetMode="External"/><Relationship Id="rId107" Type="http://schemas.openxmlformats.org/officeDocument/2006/relationships/hyperlink" Target="mailto:emilie.girard@mucem.org" TargetMode="External"/><Relationship Id="rId11" Type="http://schemas.openxmlformats.org/officeDocument/2006/relationships/hyperlink" Target="mailto:fanny.hamonic@culture.gouv.fr" TargetMode="External"/><Relationship Id="rId24" Type="http://schemas.openxmlformats.org/officeDocument/2006/relationships/hyperlink" Target="mailto:martin.szewczyk@louvre.fr" TargetMode="External"/><Relationship Id="rId32" Type="http://schemas.openxmlformats.org/officeDocument/2006/relationships/hyperlink" Target="mailto:Florence.Calament@louvre.fr" TargetMode="External"/><Relationship Id="rId37" Type="http://schemas.openxmlformats.org/officeDocument/2006/relationships/hyperlink" Target="mailto:Florence.Gombert-meurice@louvre.fr" TargetMode="External"/><Relationship Id="rId40" Type="http://schemas.openxmlformats.org/officeDocument/2006/relationships/hyperlink" Target="mailto:Helene.Guichard@louvre.fr" TargetMode="External"/><Relationship Id="rId45" Type="http://schemas.openxmlformats.org/officeDocument/2006/relationships/hyperlink" Target="mailto:vincent.blanchard@louvre.fr" TargetMode="External"/><Relationship Id="rId53" Type="http://schemas.openxmlformats.org/officeDocument/2006/relationships/hyperlink" Target="mailto:sophie.jugie@louvre.fr" TargetMode="External"/><Relationship Id="rId58" Type="http://schemas.openxmlformats.org/officeDocument/2006/relationships/hyperlink" Target="mailto:valerie.carpentier@louvre.fr" TargetMode="External"/><Relationship Id="rId66" Type="http://schemas.openxmlformats.org/officeDocument/2006/relationships/hyperlink" Target="mailto:Fran&#231;oise.barbe@louvre.fr" TargetMode="External"/><Relationship Id="rId74" Type="http://schemas.openxmlformats.org/officeDocument/2006/relationships/hyperlink" Target="mailto:Jannic.durand@louvre.fr" TargetMode="External"/><Relationship Id="rId79" Type="http://schemas.openxmlformats.org/officeDocument/2006/relationships/hyperlink" Target="mailto:laurent.salome@chateauversailles.fr" TargetMode="External"/><Relationship Id="rId87" Type="http://schemas.openxmlformats.org/officeDocument/2006/relationships/hyperlink" Target="mailto:yfu@quaibranly.fr" TargetMode="External"/><Relationship Id="rId102" Type="http://schemas.openxmlformats.org/officeDocument/2006/relationships/hyperlink" Target="mailto:Vincent.giovannon@mucem.org" TargetMode="External"/><Relationship Id="rId110" Type="http://schemas.openxmlformats.org/officeDocument/2006/relationships/hyperlink" Target="mailto:rachel.desouza@louvre.fr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certificats.sculptures@louvre.fr" TargetMode="External"/><Relationship Id="rId82" Type="http://schemas.openxmlformats.org/officeDocument/2006/relationships/hyperlink" Target="mailto:catherine.vasovic@guimet.fr" TargetMode="External"/><Relationship Id="rId90" Type="http://schemas.openxmlformats.org/officeDocument/2006/relationships/hyperlink" Target="mailto:xxx@quaibranly.fr" TargetMode="External"/><Relationship Id="rId95" Type="http://schemas.openxmlformats.org/officeDocument/2006/relationships/hyperlink" Target="mailto:christian.briend@centrepompidou.fr" TargetMode="External"/><Relationship Id="rId19" Type="http://schemas.openxmlformats.org/officeDocument/2006/relationships/hyperlink" Target="mailto:sophie.descamps@louvre.fr" TargetMode="External"/><Relationship Id="rId14" Type="http://schemas.openxmlformats.org/officeDocument/2006/relationships/hyperlink" Target="mailto:francoise.gaultier@louvre.fr" TargetMode="External"/><Relationship Id="rId22" Type="http://schemas.openxmlformats.org/officeDocument/2006/relationships/hyperlink" Target="mailto:ludovic.laugier@louvre.fr" TargetMode="External"/><Relationship Id="rId27" Type="http://schemas.openxmlformats.org/officeDocument/2006/relationships/hyperlink" Target="mailto:Christophe.Barbotin@louvre.fr" TargetMode="External"/><Relationship Id="rId30" Type="http://schemas.openxmlformats.org/officeDocument/2006/relationships/hyperlink" Target="mailto:Dominique.Benazeth@louvre.fr" TargetMode="External"/><Relationship Id="rId35" Type="http://schemas.openxmlformats.org/officeDocument/2006/relationships/hyperlink" Target="mailto:Florence.Gombert-meurice@louvre.fr" TargetMode="External"/><Relationship Id="rId43" Type="http://schemas.openxmlformats.org/officeDocument/2006/relationships/hyperlink" Target="mailto:Caroline.Thomas@louvre.fr" TargetMode="External"/><Relationship Id="rId48" Type="http://schemas.openxmlformats.org/officeDocument/2006/relationships/hyperlink" Target="mailto:julien.cuny@louvre.fr" TargetMode="External"/><Relationship Id="rId56" Type="http://schemas.openxmlformats.org/officeDocument/2006/relationships/hyperlink" Target="mailto:marc.bormand@louvre.fr" TargetMode="External"/><Relationship Id="rId64" Type="http://schemas.openxmlformats.org/officeDocument/2006/relationships/hyperlink" Target="mailto:florian.meunier@louvre.fr" TargetMode="External"/><Relationship Id="rId69" Type="http://schemas.openxmlformats.org/officeDocument/2006/relationships/hyperlink" Target="mailto:michele.bimbenet@louvre.fr" TargetMode="External"/><Relationship Id="rId77" Type="http://schemas.openxmlformats.org/officeDocument/2006/relationships/hyperlink" Target="mailto:marine.bonnot@louvre.fr" TargetMode="External"/><Relationship Id="rId100" Type="http://schemas.openxmlformats.org/officeDocument/2006/relationships/hyperlink" Target="mailto:Mougenot@mucem.org" TargetMode="External"/><Relationship Id="rId105" Type="http://schemas.openxmlformats.org/officeDocument/2006/relationships/hyperlink" Target="mailto:Camille.faucourt@mucem.org" TargetMode="External"/><Relationship Id="rId113" Type="http://schemas.openxmlformats.org/officeDocument/2006/relationships/header" Target="header1.xml"/><Relationship Id="rId8" Type="http://schemas.openxmlformats.org/officeDocument/2006/relationships/hyperlink" Target="mailto:rolande.simon-millot@culture.gouv.fr" TargetMode="External"/><Relationship Id="rId51" Type="http://schemas.openxmlformats.org/officeDocument/2006/relationships/hyperlink" Target="mailto:sebastien.allard@louvre.fr" TargetMode="External"/><Relationship Id="rId72" Type="http://schemas.openxmlformats.org/officeDocument/2006/relationships/hyperlink" Target="mailto:pascal.torres@louvre.fr" TargetMode="External"/><Relationship Id="rId80" Type="http://schemas.openxmlformats.org/officeDocument/2006/relationships/hyperlink" Target="mailto:laurent.salome@chateauversailles.fr" TargetMode="External"/><Relationship Id="rId85" Type="http://schemas.openxmlformats.org/officeDocument/2006/relationships/hyperlink" Target="mailto:sylvie.patry@musee-orsay.fr" TargetMode="External"/><Relationship Id="rId93" Type="http://schemas.openxmlformats.org/officeDocument/2006/relationships/hyperlink" Target="mailto:bernard.blistene@centrepompidou.fr" TargetMode="External"/><Relationship Id="rId98" Type="http://schemas.openxmlformats.org/officeDocument/2006/relationships/hyperlink" Target="mailto:edouard.de-laubrie@mucem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niel.roger@culture.gouv.fr" TargetMode="External"/><Relationship Id="rId17" Type="http://schemas.openxmlformats.org/officeDocument/2006/relationships/hyperlink" Target="mailto:anne.coulie@louvre.fr" TargetMode="External"/><Relationship Id="rId25" Type="http://schemas.openxmlformats.org/officeDocument/2006/relationships/hyperlink" Target="mailto:elisabeth.lebreton@louvre.fr" TargetMode="External"/><Relationship Id="rId33" Type="http://schemas.openxmlformats.org/officeDocument/2006/relationships/hyperlink" Target="mailto:Florence.Calament@louvre.fr" TargetMode="External"/><Relationship Id="rId38" Type="http://schemas.openxmlformats.org/officeDocument/2006/relationships/hyperlink" Target="mailto:Helene.Guichard@louvre.fr" TargetMode="External"/><Relationship Id="rId46" Type="http://schemas.openxmlformats.org/officeDocument/2006/relationships/hyperlink" Target="mailto:fran&#231;ois.bridey@louvre.fr" TargetMode="External"/><Relationship Id="rId59" Type="http://schemas.openxmlformats.org/officeDocument/2006/relationships/hyperlink" Target="mailto:guilhem.scherf@louvre.fr" TargetMode="External"/><Relationship Id="rId67" Type="http://schemas.openxmlformats.org/officeDocument/2006/relationships/hyperlink" Target="mailto:anne.labourdette@louvre.fr" TargetMode="External"/><Relationship Id="rId103" Type="http://schemas.openxmlformats.org/officeDocument/2006/relationships/hyperlink" Target="mailto:Emilie.girard@mucem.org" TargetMode="External"/><Relationship Id="rId108" Type="http://schemas.openxmlformats.org/officeDocument/2006/relationships/hyperlink" Target="mailto:camille.faucourt@mucem.org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laurent.haumesser@louvre.fr" TargetMode="External"/><Relationship Id="rId41" Type="http://schemas.openxmlformats.org/officeDocument/2006/relationships/hyperlink" Target="mailto:Caroline.Thomas@louvre.fr" TargetMode="External"/><Relationship Id="rId54" Type="http://schemas.openxmlformats.org/officeDocument/2006/relationships/hyperlink" Target="mailto:fabrice.demonchy@louvre.fr" TargetMode="External"/><Relationship Id="rId62" Type="http://schemas.openxmlformats.org/officeDocument/2006/relationships/hyperlink" Target="mailto:pierre-yves.le-pogam@louvre.fr" TargetMode="External"/><Relationship Id="rId70" Type="http://schemas.openxmlformats.org/officeDocument/2006/relationships/hyperlink" Target="mailto:jean-baptiste.clais@louvre.fr" TargetMode="External"/><Relationship Id="rId75" Type="http://schemas.openxmlformats.org/officeDocument/2006/relationships/hyperlink" Target="mailto:xavier.salmon@louvre.fr" TargetMode="External"/><Relationship Id="rId83" Type="http://schemas.openxmlformats.org/officeDocument/2006/relationships/hyperlink" Target="mailto:vincent.lefevre@guimet.fr" TargetMode="External"/><Relationship Id="rId88" Type="http://schemas.openxmlformats.org/officeDocument/2006/relationships/hyperlink" Target="mailto:ghislaine.varlet@quaibranly.fr" TargetMode="External"/><Relationship Id="rId91" Type="http://schemas.openxmlformats.org/officeDocument/2006/relationships/hyperlink" Target="mailto:bernard.blistene@centrepompidou.fr" TargetMode="External"/><Relationship Id="rId96" Type="http://schemas.openxmlformats.org/officeDocument/2006/relationships/hyperlink" Target="mailto:emilie.girard@mucem.org" TargetMode="External"/><Relationship Id="rId111" Type="http://schemas.openxmlformats.org/officeDocument/2006/relationships/hyperlink" Target="mailto:secretariat.dai@louvr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daniel.roger@culture.gouv.fr" TargetMode="External"/><Relationship Id="rId15" Type="http://schemas.openxmlformats.org/officeDocument/2006/relationships/hyperlink" Target="mailto:jenny.solis@louvre.fr" TargetMode="External"/><Relationship Id="rId23" Type="http://schemas.openxmlformats.org/officeDocument/2006/relationships/hyperlink" Target="mailto:elisabeth.lebreton@louvre.fr" TargetMode="External"/><Relationship Id="rId28" Type="http://schemas.openxmlformats.org/officeDocument/2006/relationships/hyperlink" Target="mailto:Dominique.Benazeth@louvre.fr" TargetMode="External"/><Relationship Id="rId36" Type="http://schemas.openxmlformats.org/officeDocument/2006/relationships/hyperlink" Target="mailto:Florence.Gombert-meurice@louvre.fr" TargetMode="External"/><Relationship Id="rId49" Type="http://schemas.openxmlformats.org/officeDocument/2006/relationships/hyperlink" Target="mailto:helene.le-meaux@louvre.fr" TargetMode="External"/><Relationship Id="rId57" Type="http://schemas.openxmlformats.org/officeDocument/2006/relationships/hyperlink" Target="mailto:sophie.jugie@louvre.fr" TargetMode="External"/><Relationship Id="rId106" Type="http://schemas.openxmlformats.org/officeDocument/2006/relationships/hyperlink" Target="mailto:Florent.molle@mucem.org" TargetMode="External"/><Relationship Id="rId114" Type="http://schemas.openxmlformats.org/officeDocument/2006/relationships/footer" Target="footer1.xml"/><Relationship Id="rId10" Type="http://schemas.openxmlformats.org/officeDocument/2006/relationships/hyperlink" Target="mailto:sophie.feret@culture.gouv.fr" TargetMode="External"/><Relationship Id="rId31" Type="http://schemas.openxmlformats.org/officeDocument/2006/relationships/hyperlink" Target="mailto:Florence.Calament@louvre.fr" TargetMode="External"/><Relationship Id="rId44" Type="http://schemas.openxmlformats.org/officeDocument/2006/relationships/hyperlink" Target="mailto:marc.etienne@louvre.fr" TargetMode="External"/><Relationship Id="rId52" Type="http://schemas.openxmlformats.org/officeDocument/2006/relationships/hyperlink" Target="mailto:beatrice.brudnicki@louvre.fr" TargetMode="External"/><Relationship Id="rId60" Type="http://schemas.openxmlformats.org/officeDocument/2006/relationships/hyperlink" Target="mailto:stephanie.deschamps-tan@louvre.fr" TargetMode="External"/><Relationship Id="rId65" Type="http://schemas.openxmlformats.org/officeDocument/2006/relationships/hyperlink" Target="mailto:Elisabeth.antoine@louvre.fr" TargetMode="External"/><Relationship Id="rId73" Type="http://schemas.openxmlformats.org/officeDocument/2006/relationships/hyperlink" Target="mailto:anne.dion@louvre.fr" TargetMode="External"/><Relationship Id="rId78" Type="http://schemas.openxmlformats.org/officeDocument/2006/relationships/hyperlink" Target="mailto:laurent.salome@chateauversailles.fr" TargetMode="External"/><Relationship Id="rId81" Type="http://schemas.openxmlformats.org/officeDocument/2006/relationships/hyperlink" Target="mailto:vincent.lefevre@guimet.fr" TargetMode="External"/><Relationship Id="rId86" Type="http://schemas.openxmlformats.org/officeDocument/2006/relationships/hyperlink" Target="mailto:nathalie.mengelle@musee-orsay.fr" TargetMode="External"/><Relationship Id="rId94" Type="http://schemas.openxmlformats.org/officeDocument/2006/relationships/hyperlink" Target="mailto:bernard.blistene@centrepompidou.fr" TargetMode="External"/><Relationship Id="rId99" Type="http://schemas.openxmlformats.org/officeDocument/2006/relationships/hyperlink" Target="mailto:julia.ferloni@mucem.org" TargetMode="External"/><Relationship Id="rId101" Type="http://schemas.openxmlformats.org/officeDocument/2006/relationships/hyperlink" Target="mailto:Coline.zellal@mucem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t.olivier@culture.gouv.fr" TargetMode="External"/><Relationship Id="rId13" Type="http://schemas.openxmlformats.org/officeDocument/2006/relationships/hyperlink" Target="mailto:daniel.roger@culture.gouv.fr" TargetMode="External"/><Relationship Id="rId18" Type="http://schemas.openxmlformats.org/officeDocument/2006/relationships/hyperlink" Target="mailto:cecile.giroire@louvre.fr" TargetMode="External"/><Relationship Id="rId39" Type="http://schemas.openxmlformats.org/officeDocument/2006/relationships/hyperlink" Target="mailto:Helene.Guichard@louvre.fr" TargetMode="External"/><Relationship Id="rId109" Type="http://schemas.openxmlformats.org/officeDocument/2006/relationships/hyperlink" Target="mailto:yannick.lintz@louvre.fr" TargetMode="External"/><Relationship Id="rId34" Type="http://schemas.openxmlformats.org/officeDocument/2006/relationships/hyperlink" Target="mailto:marc.etienne@louvre.fr" TargetMode="External"/><Relationship Id="rId50" Type="http://schemas.openxmlformats.org/officeDocument/2006/relationships/hyperlink" Target="mailto:ariane.thomas@louvre.fr" TargetMode="External"/><Relationship Id="rId55" Type="http://schemas.openxmlformats.org/officeDocument/2006/relationships/hyperlink" Target="mailto:pierre-yves.le-pogam@louvre.fr" TargetMode="External"/><Relationship Id="rId76" Type="http://schemas.openxmlformats.org/officeDocument/2006/relationships/hyperlink" Target="mailto:louis.frank@louvre.fr" TargetMode="External"/><Relationship Id="rId97" Type="http://schemas.openxmlformats.org/officeDocument/2006/relationships/hyperlink" Target="mailto:/camille.faucourt@mucem.org" TargetMode="External"/><Relationship Id="rId104" Type="http://schemas.openxmlformats.org/officeDocument/2006/relationships/hyperlink" Target="mailto:Mireille.jacotin@mucem.org" TargetMode="External"/><Relationship Id="rId7" Type="http://schemas.openxmlformats.org/officeDocument/2006/relationships/hyperlink" Target="mailto:catherine.schwab@culture.gouv.fr" TargetMode="External"/><Relationship Id="rId71" Type="http://schemas.openxmlformats.org/officeDocument/2006/relationships/hyperlink" Target="mailto:frederic.dassas@louvre.fr" TargetMode="External"/><Relationship Id="rId92" Type="http://schemas.openxmlformats.org/officeDocument/2006/relationships/hyperlink" Target="mailto:bernard.blistene@centrepompidou.f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ominique.Benazeth@louv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3564</Words>
  <Characters>19606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BARRAGUÉ-ZOUITA Laetitia</dc:creator>
  <dc:description/>
  <cp:lastModifiedBy>MALLET Odile</cp:lastModifiedBy>
  <cp:revision>2</cp:revision>
  <cp:lastPrinted>2019-04-08T16:01:00Z</cp:lastPrinted>
  <dcterms:created xsi:type="dcterms:W3CDTF">2021-05-25T06:33:00Z</dcterms:created>
  <dcterms:modified xsi:type="dcterms:W3CDTF">2021-05-25T06:33:00Z</dcterms:modified>
  <dc:language>fr-FR</dc:language>
</cp:coreProperties>
</file>