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>Conseil national de l’enseignement supérieur et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Scrutin n° </w:t>
      </w:r>
      <w:r w:rsidR="00C26DF6">
        <w:rPr>
          <w:rFonts w:ascii="Calibri" w:hAnsi="Calibri"/>
          <w:b/>
          <w:bCs/>
          <w:sz w:val="26"/>
          <w:szCs w:val="26"/>
        </w:rPr>
        <w:t>1</w:t>
      </w:r>
      <w:r w:rsidR="00F35F4D">
        <w:rPr>
          <w:rFonts w:ascii="Calibri" w:hAnsi="Calibri"/>
          <w:b/>
          <w:bCs/>
          <w:sz w:val="26"/>
          <w:szCs w:val="26"/>
        </w:rPr>
        <w:t>4</w:t>
      </w:r>
      <w:r>
        <w:rPr>
          <w:rFonts w:ascii="Calibri" w:hAnsi="Calibri"/>
          <w:b/>
          <w:bCs/>
          <w:sz w:val="26"/>
          <w:szCs w:val="26"/>
        </w:rPr>
        <w:t xml:space="preserve"> : </w:t>
      </w:r>
      <w:r w:rsidR="00F35F4D">
        <w:rPr>
          <w:rFonts w:ascii="Calibri" w:hAnsi="Calibri"/>
          <w:b/>
          <w:bCs/>
          <w:sz w:val="26"/>
          <w:szCs w:val="26"/>
        </w:rPr>
        <w:t>contractuels scientifiques et de recherche</w:t>
      </w:r>
      <w:bookmarkStart w:id="0" w:name="_GoBack"/>
      <w:bookmarkEnd w:id="0"/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LISTE </w:t>
      </w:r>
      <w:r>
        <w:rPr>
          <w:rFonts w:ascii="Calibri" w:hAnsi="Calibri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:rsidR="002D6395" w:rsidRDefault="002D6395">
      <w:pPr>
        <w:pStyle w:val="Contenudecadre"/>
        <w:spacing w:line="276" w:lineRule="auto"/>
      </w:pPr>
    </w:p>
    <w:sectPr w:rsidR="002D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07" w:rsidRDefault="00C84D20">
      <w:r>
        <w:separator/>
      </w:r>
    </w:p>
  </w:endnote>
  <w:endnote w:type="continuationSeparator" w:id="0">
    <w:p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2023 des membres du CNESERAC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07" w:rsidRDefault="00C84D20">
      <w:r>
        <w:separator/>
      </w:r>
    </w:p>
  </w:footnote>
  <w:footnote w:type="continuationSeparator" w:id="0">
    <w:p w:rsidR="00227907" w:rsidRDefault="00C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5"/>
    <w:rsid w:val="00166C29"/>
    <w:rsid w:val="00227907"/>
    <w:rsid w:val="002D6395"/>
    <w:rsid w:val="00890465"/>
    <w:rsid w:val="00AA1EA7"/>
    <w:rsid w:val="00C26DF6"/>
    <w:rsid w:val="00C84D20"/>
    <w:rsid w:val="00D13341"/>
    <w:rsid w:val="00DB0467"/>
    <w:rsid w:val="00E910A1"/>
    <w:rsid w:val="00EC60CA"/>
    <w:rsid w:val="00F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A87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CHEVREL Mathilde</cp:lastModifiedBy>
  <cp:revision>2</cp:revision>
  <cp:lastPrinted>2018-03-28T18:03:00Z</cp:lastPrinted>
  <dcterms:created xsi:type="dcterms:W3CDTF">2023-05-16T10:47:00Z</dcterms:created>
  <dcterms:modified xsi:type="dcterms:W3CDTF">2023-05-16T10:47:00Z</dcterms:modified>
  <dc:language>fr-FR</dc:language>
</cp:coreProperties>
</file>