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6" w:type="dxa"/>
        <w:tblInd w:w="-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6"/>
      </w:tblGrid>
      <w:tr w:rsidR="005A3690" w:rsidRPr="00F33A27" w:rsidTr="00F33A27"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tcMar>
              <w:left w:w="52" w:type="dxa"/>
            </w:tcMar>
          </w:tcPr>
          <w:p w:rsidR="005A3690" w:rsidRPr="00F33A27" w:rsidRDefault="00F33A27" w:rsidP="00F33A27">
            <w:pPr>
              <w:pStyle w:val="Standard"/>
              <w:jc w:val="center"/>
              <w:rPr>
                <w:rFonts w:ascii="Calibri" w:hAnsi="Calibri"/>
                <w:b/>
                <w:bCs/>
                <w:sz w:val="36"/>
                <w:szCs w:val="36"/>
              </w:rPr>
            </w:pPr>
            <w:bookmarkStart w:id="0" w:name="_GoBack"/>
            <w:r w:rsidRPr="00F33A27">
              <w:rPr>
                <w:rFonts w:ascii="Calibri" w:hAnsi="Calibri"/>
                <w:b/>
                <w:bCs/>
                <w:sz w:val="36"/>
                <w:szCs w:val="36"/>
              </w:rPr>
              <w:t>COMPAGNONNAGE PLATEAU 2022</w:t>
            </w:r>
          </w:p>
        </w:tc>
      </w:tr>
      <w:bookmarkEnd w:id="0"/>
    </w:tbl>
    <w:p w:rsidR="005A3690" w:rsidRDefault="005A3690">
      <w:pPr>
        <w:rPr>
          <w:rFonts w:ascii="Calibri" w:hAnsi="Calibri"/>
        </w:rPr>
      </w:pPr>
    </w:p>
    <w:p w:rsidR="005A3690" w:rsidRDefault="00970238">
      <w:pPr>
        <w:pStyle w:val="Contenudetableau"/>
        <w:jc w:val="center"/>
      </w:pPr>
      <w:r>
        <w:rPr>
          <w:rFonts w:ascii="Calibri" w:hAnsi="Calibri"/>
          <w:b/>
          <w:bCs/>
          <w:sz w:val="20"/>
          <w:szCs w:val="20"/>
        </w:rPr>
        <w:t>Date limite de dépôt des dossiers à la DRAC</w:t>
      </w:r>
      <w:r>
        <w:rPr>
          <w:rFonts w:ascii="Calibri" w:hAnsi="Calibri"/>
          <w:sz w:val="20"/>
          <w:szCs w:val="20"/>
        </w:rPr>
        <w:t xml:space="preserve"> (de préférence par voie électronique)</w:t>
      </w:r>
    </w:p>
    <w:p w:rsidR="005A3690" w:rsidRDefault="00970238">
      <w:pPr>
        <w:pStyle w:val="Contenudetableau"/>
        <w:jc w:val="center"/>
      </w:pPr>
      <w:proofErr w:type="gramStart"/>
      <w:r>
        <w:rPr>
          <w:rFonts w:ascii="Calibri" w:hAnsi="Calibri"/>
          <w:b/>
          <w:bCs/>
          <w:u w:val="single"/>
        </w:rPr>
        <w:t>au</w:t>
      </w:r>
      <w:proofErr w:type="gramEnd"/>
      <w:r>
        <w:rPr>
          <w:rFonts w:ascii="Calibri" w:hAnsi="Calibri"/>
          <w:b/>
          <w:bCs/>
          <w:u w:val="single"/>
        </w:rPr>
        <w:t xml:space="preserve"> plus tard </w:t>
      </w:r>
      <w:r>
        <w:rPr>
          <w:rFonts w:ascii="Calibri" w:hAnsi="Calibri"/>
          <w:b/>
          <w:bCs/>
        </w:rPr>
        <w:t xml:space="preserve">le </w:t>
      </w:r>
      <w:r w:rsidR="00F33A27">
        <w:rPr>
          <w:rFonts w:ascii="Calibri" w:hAnsi="Calibri"/>
          <w:b/>
          <w:bCs/>
        </w:rPr>
        <w:t>7</w:t>
      </w:r>
      <w:r>
        <w:rPr>
          <w:rFonts w:ascii="Calibri" w:hAnsi="Calibri"/>
          <w:b/>
          <w:bCs/>
        </w:rPr>
        <w:t xml:space="preserve"> mars 202</w:t>
      </w:r>
      <w:r w:rsidR="00F33A27">
        <w:rPr>
          <w:rFonts w:ascii="Calibri" w:hAnsi="Calibri"/>
          <w:b/>
          <w:bCs/>
        </w:rPr>
        <w:t>2</w:t>
      </w:r>
      <w:r>
        <w:rPr>
          <w:rFonts w:ascii="Calibri" w:hAnsi="Calibri"/>
          <w:b/>
          <w:bCs/>
          <w:sz w:val="20"/>
          <w:szCs w:val="20"/>
        </w:rPr>
        <w:t xml:space="preserve">, </w:t>
      </w:r>
      <w:r>
        <w:rPr>
          <w:rFonts w:ascii="Calibri" w:hAnsi="Calibri"/>
          <w:sz w:val="20"/>
          <w:szCs w:val="20"/>
        </w:rPr>
        <w:t>délai de rigueur</w:t>
      </w:r>
    </w:p>
    <w:p w:rsidR="005A3690" w:rsidRDefault="005A3690">
      <w:pPr>
        <w:pStyle w:val="Contenudetableau"/>
        <w:jc w:val="center"/>
        <w:rPr>
          <w:rFonts w:ascii="Calibri" w:hAnsi="Calibri"/>
          <w:sz w:val="20"/>
          <w:szCs w:val="20"/>
        </w:rPr>
      </w:pPr>
    </w:p>
    <w:p w:rsidR="005A3690" w:rsidRDefault="00970238">
      <w:pPr>
        <w:pStyle w:val="LO-Normal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Pour vérifier les conditions d’éligibilité ainsi que les pièces à joindre impérativement à cette demande, </w:t>
      </w:r>
    </w:p>
    <w:p w:rsidR="005A3690" w:rsidRDefault="00970238">
      <w:pPr>
        <w:pStyle w:val="LO-Normal"/>
        <w:jc w:val="center"/>
      </w:pPr>
      <w:proofErr w:type="gramStart"/>
      <w:r>
        <w:rPr>
          <w:rFonts w:ascii="Calibri" w:hAnsi="Calibri"/>
          <w:sz w:val="20"/>
          <w:szCs w:val="20"/>
        </w:rPr>
        <w:t>merci</w:t>
      </w:r>
      <w:proofErr w:type="gramEnd"/>
      <w:r>
        <w:rPr>
          <w:rFonts w:ascii="Calibri" w:hAnsi="Calibri"/>
          <w:sz w:val="20"/>
          <w:szCs w:val="20"/>
        </w:rPr>
        <w:t xml:space="preserve"> de vous reporter à la </w:t>
      </w:r>
      <w:r>
        <w:rPr>
          <w:rFonts w:ascii="Calibri" w:hAnsi="Calibri"/>
          <w:b/>
          <w:sz w:val="20"/>
          <w:szCs w:val="20"/>
        </w:rPr>
        <w:t>présentation complète du dispositif.</w:t>
      </w:r>
    </w:p>
    <w:p w:rsidR="005A3690" w:rsidRDefault="005A3690">
      <w:pPr>
        <w:pStyle w:val="LO-Normal"/>
      </w:pPr>
    </w:p>
    <w:p w:rsidR="005A3690" w:rsidRDefault="00970238">
      <w:pPr>
        <w:pStyle w:val="LO-Normal"/>
        <w:pBdr>
          <w:bottom w:val="single" w:sz="6" w:space="1" w:color="000000"/>
        </w:pBdr>
        <w:jc w:val="center"/>
      </w:pPr>
      <w:r>
        <w:rPr>
          <w:rFonts w:ascii="Calibri" w:hAnsi="Calibri"/>
          <w:b/>
          <w:bCs/>
        </w:rPr>
        <w:t>Tout dossier incomplet sera considéré comme irrecevable.</w:t>
      </w:r>
    </w:p>
    <w:p w:rsidR="005A3690" w:rsidRDefault="005A3690">
      <w:pPr>
        <w:rPr>
          <w:rFonts w:ascii="Calibri" w:hAnsi="Calibri"/>
        </w:rPr>
      </w:pPr>
    </w:p>
    <w:p w:rsidR="005A3690" w:rsidRDefault="00970238">
      <w:pPr>
        <w:ind w:right="57"/>
        <w:rPr>
          <w:rFonts w:ascii="Calibri" w:hAnsi="Calibri"/>
          <w:b/>
          <w:bCs/>
          <w:color w:val="3333FF"/>
          <w:sz w:val="26"/>
          <w:szCs w:val="26"/>
        </w:rPr>
      </w:pPr>
      <w:r>
        <w:rPr>
          <w:rFonts w:ascii="Calibri" w:hAnsi="Calibri"/>
          <w:b/>
          <w:bCs/>
          <w:color w:val="3333FF"/>
          <w:sz w:val="26"/>
          <w:szCs w:val="26"/>
        </w:rPr>
        <w:t>Compagnie « accueillante »</w:t>
      </w:r>
    </w:p>
    <w:p w:rsidR="005A3690" w:rsidRDefault="005A3690">
      <w:pPr>
        <w:ind w:right="57"/>
        <w:rPr>
          <w:rFonts w:ascii="Calibri" w:hAnsi="Calibri"/>
          <w:b/>
          <w:bCs/>
          <w:sz w:val="20"/>
          <w:szCs w:val="20"/>
        </w:rPr>
      </w:pPr>
    </w:p>
    <w:tbl>
      <w:tblPr>
        <w:tblW w:w="963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00"/>
        <w:gridCol w:w="2160"/>
        <w:gridCol w:w="855"/>
        <w:gridCol w:w="3622"/>
      </w:tblGrid>
      <w:tr w:rsidR="005A3690" w:rsidRPr="00F33A27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left w:w="52" w:type="dxa"/>
            </w:tcMar>
          </w:tcPr>
          <w:p w:rsidR="005A3690" w:rsidRPr="00F33A27" w:rsidRDefault="00970238" w:rsidP="00F33A27">
            <w:pPr>
              <w:pStyle w:val="Standard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F33A27">
              <w:rPr>
                <w:rFonts w:ascii="Calibri" w:hAnsi="Calibri"/>
                <w:b/>
                <w:bCs/>
                <w:sz w:val="22"/>
                <w:szCs w:val="22"/>
              </w:rPr>
              <w:t>Nom de la compagnie conventionnée</w:t>
            </w:r>
          </w:p>
        </w:tc>
        <w:tc>
          <w:tcPr>
            <w:tcW w:w="66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left w:w="52" w:type="dxa"/>
            </w:tcMar>
          </w:tcPr>
          <w:p w:rsidR="005A3690" w:rsidRPr="00F33A27" w:rsidRDefault="005A3690" w:rsidP="00F33A27">
            <w:pPr>
              <w:pStyle w:val="Standard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A3690"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Directeur(</w:t>
            </w:r>
            <w:proofErr w:type="spellStart"/>
            <w:r>
              <w:rPr>
                <w:rFonts w:ascii="Calibri" w:hAnsi="Calibri"/>
                <w:b/>
                <w:bCs/>
                <w:sz w:val="21"/>
                <w:szCs w:val="21"/>
              </w:rPr>
              <w:t>trice</w:t>
            </w:r>
            <w:proofErr w:type="spellEnd"/>
            <w:r>
              <w:rPr>
                <w:rFonts w:ascii="Calibri" w:hAnsi="Calibri"/>
                <w:b/>
                <w:bCs/>
                <w:sz w:val="21"/>
                <w:szCs w:val="21"/>
              </w:rPr>
              <w:t xml:space="preserve">) artistique </w:t>
            </w:r>
          </w:p>
        </w:tc>
        <w:tc>
          <w:tcPr>
            <w:tcW w:w="663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</w:p>
        </w:tc>
      </w:tr>
      <w:tr w:rsidR="005A3690"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Adresse de correspondance</w:t>
            </w:r>
          </w:p>
        </w:tc>
        <w:tc>
          <w:tcPr>
            <w:tcW w:w="663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</w:p>
        </w:tc>
      </w:tr>
      <w:tr w:rsidR="005A3690"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pStyle w:val="Contenudetableau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Personne à contacter</w:t>
            </w:r>
          </w:p>
        </w:tc>
        <w:tc>
          <w:tcPr>
            <w:tcW w:w="663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</w:p>
        </w:tc>
      </w:tr>
      <w:tr w:rsidR="005A3690"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pStyle w:val="Contenudetableau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Tél. (fixe/portable)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pStyle w:val="Contenudetableau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Courriel</w:t>
            </w:r>
          </w:p>
        </w:tc>
        <w:tc>
          <w:tcPr>
            <w:tcW w:w="36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</w:p>
        </w:tc>
      </w:tr>
    </w:tbl>
    <w:p w:rsidR="005A3690" w:rsidRDefault="005A3690">
      <w:pPr>
        <w:rPr>
          <w:rFonts w:ascii="Calibri" w:hAnsi="Calibri"/>
        </w:rPr>
      </w:pPr>
    </w:p>
    <w:tbl>
      <w:tblPr>
        <w:tblW w:w="963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518"/>
        <w:gridCol w:w="1559"/>
        <w:gridCol w:w="1560"/>
      </w:tblGrid>
      <w:tr w:rsidR="005A3690">
        <w:tc>
          <w:tcPr>
            <w:tcW w:w="80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Montant de la subvention annuelle versée par la DRAC dans le cadre de la convention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rPr>
                <w:rFonts w:ascii="Calibri" w:hAnsi="Calibri"/>
              </w:rPr>
            </w:pPr>
          </w:p>
        </w:tc>
      </w:tr>
      <w:tr w:rsidR="005A3690">
        <w:tc>
          <w:tcPr>
            <w:tcW w:w="65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La compagnie a-t-elle déjà obtenu une aide au titre du compagnonnage ?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pStyle w:val="Contenudetableau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OUI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pStyle w:val="Contenudetableau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NON</w:t>
            </w:r>
          </w:p>
        </w:tc>
      </w:tr>
      <w:tr w:rsidR="005A3690">
        <w:tc>
          <w:tcPr>
            <w:tcW w:w="65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Si oui, en quelle année ?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jc w:val="center"/>
              <w:rPr>
                <w:rFonts w:ascii="Calibri" w:hAnsi="Calibri"/>
                <w:sz w:val="21"/>
                <w:szCs w:val="21"/>
              </w:rPr>
            </w:pPr>
          </w:p>
          <w:p w:rsidR="005A3690" w:rsidRDefault="005A3690">
            <w:pPr>
              <w:pStyle w:val="Contenudetableau"/>
              <w:jc w:val="center"/>
              <w:rPr>
                <w:rFonts w:ascii="Calibri" w:hAnsi="Calibri"/>
                <w:sz w:val="21"/>
                <w:szCs w:val="21"/>
              </w:rPr>
            </w:pPr>
          </w:p>
          <w:p w:rsidR="005A3690" w:rsidRDefault="005A3690">
            <w:pPr>
              <w:pStyle w:val="Contenudetableau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jc w:val="center"/>
              <w:rPr>
                <w:rFonts w:ascii="Calibri" w:hAnsi="Calibri"/>
              </w:rPr>
            </w:pPr>
          </w:p>
        </w:tc>
      </w:tr>
    </w:tbl>
    <w:p w:rsidR="005A3690" w:rsidRDefault="00970238">
      <w:pPr>
        <w:jc w:val="right"/>
        <w:rPr>
          <w:rFonts w:ascii="Calibri" w:hAnsi="Calibri"/>
          <w:i/>
          <w:iCs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  <w:t>Si cela n’a déjà été fait, merci d’adresser un bilan du compagnonnage au conseiller DRAC référent et à la DGCA.</w:t>
      </w:r>
    </w:p>
    <w:p w:rsidR="005A3690" w:rsidRDefault="005A3690">
      <w:pPr>
        <w:jc w:val="both"/>
        <w:rPr>
          <w:rFonts w:ascii="Calibri" w:hAnsi="Calibri"/>
          <w:b/>
          <w:bCs/>
          <w:color w:val="000000"/>
        </w:rPr>
      </w:pPr>
    </w:p>
    <w:p w:rsidR="005A3690" w:rsidRDefault="00970238">
      <w:pPr>
        <w:jc w:val="both"/>
      </w:pPr>
      <w:r>
        <w:rPr>
          <w:rFonts w:ascii="Calibri" w:hAnsi="Calibri"/>
          <w:b/>
          <w:bCs/>
          <w:color w:val="000000"/>
        </w:rPr>
        <w:t>La compagnie en convention avec le ministère de la Culture souhaite faire une demande dans le cadre du dispositif « Compagnonnage » pour collaborer avec l'artiste suivant :</w:t>
      </w:r>
    </w:p>
    <w:p w:rsidR="005A3690" w:rsidRDefault="005A3690">
      <w:pPr>
        <w:jc w:val="both"/>
        <w:rPr>
          <w:rFonts w:ascii="Calibri" w:hAnsi="Calibri"/>
          <w:b/>
          <w:bCs/>
          <w:sz w:val="28"/>
          <w:szCs w:val="28"/>
        </w:rPr>
      </w:pPr>
    </w:p>
    <w:p w:rsidR="005A3690" w:rsidRDefault="00970238">
      <w:pPr>
        <w:jc w:val="both"/>
        <w:rPr>
          <w:rFonts w:ascii="Calibri" w:hAnsi="Calibri"/>
          <w:b/>
          <w:bCs/>
          <w:color w:val="3333FF"/>
          <w:sz w:val="26"/>
          <w:szCs w:val="26"/>
        </w:rPr>
      </w:pPr>
      <w:r>
        <w:rPr>
          <w:rFonts w:ascii="Calibri" w:hAnsi="Calibri"/>
          <w:b/>
          <w:bCs/>
          <w:color w:val="3333FF"/>
          <w:sz w:val="26"/>
          <w:szCs w:val="26"/>
        </w:rPr>
        <w:t>Artiste accompagné (e)</w:t>
      </w:r>
    </w:p>
    <w:p w:rsidR="005A3690" w:rsidRDefault="005A3690">
      <w:pPr>
        <w:jc w:val="both"/>
        <w:rPr>
          <w:rFonts w:ascii="Calibri" w:hAnsi="Calibri"/>
          <w:b/>
          <w:bCs/>
          <w:sz w:val="20"/>
          <w:szCs w:val="20"/>
        </w:rPr>
      </w:pPr>
    </w:p>
    <w:tbl>
      <w:tblPr>
        <w:tblW w:w="963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55"/>
        <w:gridCol w:w="6682"/>
      </w:tblGrid>
      <w:tr w:rsidR="005A3690" w:rsidRPr="00F33A27" w:rsidTr="00F33A27"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00"/>
            <w:tcMar>
              <w:left w:w="52" w:type="dxa"/>
            </w:tcMar>
          </w:tcPr>
          <w:p w:rsidR="005A3690" w:rsidRPr="00F33A27" w:rsidRDefault="00970238" w:rsidP="00F33A27">
            <w:pPr>
              <w:pStyle w:val="Standard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F33A27">
              <w:rPr>
                <w:rFonts w:ascii="Calibri" w:hAnsi="Calibri"/>
                <w:b/>
                <w:bCs/>
                <w:sz w:val="22"/>
                <w:szCs w:val="22"/>
              </w:rPr>
              <w:t>Nom et prénom</w:t>
            </w:r>
          </w:p>
        </w:tc>
        <w:tc>
          <w:tcPr>
            <w:tcW w:w="6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left w:w="52" w:type="dxa"/>
            </w:tcMar>
          </w:tcPr>
          <w:p w:rsidR="005A3690" w:rsidRPr="00F33A27" w:rsidRDefault="005A3690" w:rsidP="00F33A27">
            <w:pPr>
              <w:pStyle w:val="Standard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A3690">
        <w:tc>
          <w:tcPr>
            <w:tcW w:w="2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Pr="00F33A27" w:rsidRDefault="00970238" w:rsidP="00F33A27">
            <w:pPr>
              <w:pStyle w:val="Standard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F33A27">
              <w:rPr>
                <w:rFonts w:ascii="Calibri" w:hAnsi="Calibri"/>
                <w:b/>
                <w:bCs/>
                <w:sz w:val="22"/>
                <w:szCs w:val="22"/>
              </w:rPr>
              <w:t xml:space="preserve">Nom de sa compagnie </w:t>
            </w:r>
          </w:p>
          <w:p w:rsidR="005A3690" w:rsidRPr="00F33A27" w:rsidRDefault="00970238" w:rsidP="00F33A27">
            <w:pPr>
              <w:pStyle w:val="Standard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F33A27">
              <w:rPr>
                <w:rFonts w:ascii="Calibri" w:hAnsi="Calibri"/>
                <w:b/>
                <w:bCs/>
                <w:sz w:val="22"/>
                <w:szCs w:val="22"/>
              </w:rPr>
              <w:t>(le cas échéant)</w:t>
            </w:r>
          </w:p>
        </w:tc>
        <w:tc>
          <w:tcPr>
            <w:tcW w:w="66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jc w:val="both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5A3690" w:rsidRDefault="005A3690">
      <w:pPr>
        <w:pStyle w:val="LO-Normal"/>
        <w:rPr>
          <w:vanish/>
        </w:rPr>
      </w:pPr>
    </w:p>
    <w:tbl>
      <w:tblPr>
        <w:tblW w:w="963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55"/>
        <w:gridCol w:w="2205"/>
        <w:gridCol w:w="855"/>
        <w:gridCol w:w="3622"/>
      </w:tblGrid>
      <w:tr w:rsidR="005A3690"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pStyle w:val="Contenudetableau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Personne à contacter</w:t>
            </w:r>
          </w:p>
        </w:tc>
        <w:tc>
          <w:tcPr>
            <w:tcW w:w="6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</w:p>
        </w:tc>
      </w:tr>
      <w:tr w:rsidR="005A3690">
        <w:tc>
          <w:tcPr>
            <w:tcW w:w="2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pStyle w:val="Contenudetableau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Tél. (fixe/portable)</w:t>
            </w:r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pStyle w:val="Contenudetableau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Courriel</w:t>
            </w:r>
          </w:p>
        </w:tc>
        <w:tc>
          <w:tcPr>
            <w:tcW w:w="36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</w:p>
        </w:tc>
      </w:tr>
    </w:tbl>
    <w:p w:rsidR="005A3690" w:rsidRDefault="005A3690">
      <w:pPr>
        <w:jc w:val="both"/>
        <w:rPr>
          <w:rFonts w:ascii="Calibri" w:hAnsi="Calibri"/>
        </w:rPr>
      </w:pPr>
    </w:p>
    <w:tbl>
      <w:tblPr>
        <w:tblW w:w="963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80"/>
        <w:gridCol w:w="1590"/>
        <w:gridCol w:w="1867"/>
      </w:tblGrid>
      <w:tr w:rsidR="005A3690">
        <w:tc>
          <w:tcPr>
            <w:tcW w:w="6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pStyle w:val="Contenudetableau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 xml:space="preserve">Cet(te) artiste </w:t>
            </w:r>
            <w:proofErr w:type="spellStart"/>
            <w:r>
              <w:rPr>
                <w:rFonts w:ascii="Calibri" w:hAnsi="Calibri"/>
                <w:b/>
                <w:bCs/>
                <w:sz w:val="21"/>
                <w:szCs w:val="21"/>
              </w:rPr>
              <w:t>a-t-il</w:t>
            </w:r>
            <w:proofErr w:type="spellEnd"/>
            <w:r>
              <w:rPr>
                <w:rFonts w:ascii="Calibri" w:hAnsi="Calibri"/>
                <w:b/>
                <w:bCs/>
                <w:sz w:val="21"/>
                <w:szCs w:val="21"/>
              </w:rPr>
              <w:t xml:space="preserve">(elle) déjà présenté une demande auprès du ministère de la Culture ?   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pStyle w:val="Contenudetableau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OUI</w:t>
            </w:r>
          </w:p>
        </w:tc>
        <w:tc>
          <w:tcPr>
            <w:tcW w:w="1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pStyle w:val="Contenudetableau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NON</w:t>
            </w:r>
          </w:p>
        </w:tc>
      </w:tr>
      <w:tr w:rsidR="005A3690">
        <w:tc>
          <w:tcPr>
            <w:tcW w:w="9637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pStyle w:val="Contenudetableau"/>
              <w:jc w:val="center"/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Si oui, préciser dans quel(s) cadre(s) et pour quel(s) projet(s) ?</w:t>
            </w:r>
          </w:p>
        </w:tc>
      </w:tr>
      <w:tr w:rsidR="005A3690">
        <w:trPr>
          <w:trHeight w:val="1204"/>
        </w:trPr>
        <w:tc>
          <w:tcPr>
            <w:tcW w:w="963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jc w:val="center"/>
              <w:rPr>
                <w:rFonts w:ascii="Calibri" w:hAnsi="Calibri"/>
              </w:rPr>
            </w:pPr>
          </w:p>
          <w:p w:rsidR="005A3690" w:rsidRDefault="005A3690">
            <w:pPr>
              <w:pStyle w:val="Contenudetableau"/>
              <w:jc w:val="center"/>
              <w:rPr>
                <w:rFonts w:ascii="Calibri" w:hAnsi="Calibri"/>
              </w:rPr>
            </w:pPr>
          </w:p>
          <w:p w:rsidR="005A3690" w:rsidRDefault="005A3690">
            <w:pPr>
              <w:pStyle w:val="LO-Normal"/>
            </w:pPr>
          </w:p>
        </w:tc>
      </w:tr>
    </w:tbl>
    <w:p w:rsidR="005A3690" w:rsidRDefault="00970238">
      <w:pPr>
        <w:pStyle w:val="LO-Normal"/>
        <w:rPr>
          <w:vanish/>
        </w:rPr>
      </w:pPr>
      <w:r>
        <w:br w:type="page"/>
      </w:r>
    </w:p>
    <w:p w:rsidR="005A3690" w:rsidRDefault="005A3690">
      <w:pPr>
        <w:pStyle w:val="LO-Normal"/>
      </w:pPr>
    </w:p>
    <w:tbl>
      <w:tblPr>
        <w:tblW w:w="9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5A3690"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5A3690" w:rsidRDefault="00970238"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Résumé des objectifs du compagnonnage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du point de vue de la compagnie « accueillante »</w:t>
            </w:r>
          </w:p>
        </w:tc>
      </w:tr>
    </w:tbl>
    <w:p w:rsidR="005A3690" w:rsidRDefault="005A3690">
      <w:pPr>
        <w:pStyle w:val="LO-Normal"/>
        <w:rPr>
          <w:vanish/>
        </w:rPr>
      </w:pPr>
    </w:p>
    <w:tbl>
      <w:tblPr>
        <w:tblW w:w="96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5A3690">
        <w:trPr>
          <w:trHeight w:val="4710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rPr>
                <w:rFonts w:ascii="Calibri" w:hAnsi="Calibri"/>
              </w:rPr>
            </w:pPr>
          </w:p>
        </w:tc>
      </w:tr>
    </w:tbl>
    <w:p w:rsidR="005A3690" w:rsidRDefault="005A3690">
      <w:pPr>
        <w:pStyle w:val="LO-Normal"/>
        <w:rPr>
          <w:vanish/>
        </w:rPr>
      </w:pPr>
    </w:p>
    <w:p w:rsidR="005A3690" w:rsidRDefault="005A3690">
      <w:pPr>
        <w:pStyle w:val="LO-Normal"/>
      </w:pPr>
    </w:p>
    <w:tbl>
      <w:tblPr>
        <w:tblW w:w="9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5A3690"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5A3690" w:rsidRDefault="00970238">
            <w:pPr>
              <w:jc w:val="both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Résumé de la note d'intention du projet de l'artiste accompagné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et de l’intérêt de ce compagnonnage dans son parcours</w:t>
            </w:r>
          </w:p>
        </w:tc>
      </w:tr>
    </w:tbl>
    <w:p w:rsidR="005A3690" w:rsidRDefault="005A3690">
      <w:pPr>
        <w:pStyle w:val="LO-Normal"/>
        <w:rPr>
          <w:vanish/>
        </w:rPr>
      </w:pPr>
    </w:p>
    <w:tbl>
      <w:tblPr>
        <w:tblW w:w="96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5A3690">
        <w:trPr>
          <w:trHeight w:val="5401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rPr>
                <w:rFonts w:ascii="Calibri" w:hAnsi="Calibri"/>
              </w:rPr>
            </w:pPr>
          </w:p>
          <w:p w:rsidR="005A3690" w:rsidRDefault="005A3690">
            <w:pPr>
              <w:pStyle w:val="Contenudetableau"/>
              <w:rPr>
                <w:rFonts w:ascii="Calibri" w:hAnsi="Calibri"/>
              </w:rPr>
            </w:pPr>
          </w:p>
          <w:p w:rsidR="005A3690" w:rsidRDefault="005A3690">
            <w:pPr>
              <w:pStyle w:val="Contenudetableau"/>
              <w:rPr>
                <w:rFonts w:ascii="Calibri" w:hAnsi="Calibri"/>
              </w:rPr>
            </w:pPr>
          </w:p>
        </w:tc>
      </w:tr>
      <w:tr w:rsidR="005A3690">
        <w:trPr>
          <w:trHeight w:val="450"/>
        </w:trPr>
        <w:tc>
          <w:tcPr>
            <w:tcW w:w="9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pStyle w:val="Contenudetableau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Calendrier synthétique du compagnonnage envisagé</w:t>
            </w:r>
          </w:p>
          <w:p w:rsidR="005A3690" w:rsidRDefault="005A3690">
            <w:pPr>
              <w:pStyle w:val="Contenudetableau"/>
              <w:rPr>
                <w:rFonts w:ascii="Calibri" w:hAnsi="Calibri"/>
              </w:rPr>
            </w:pPr>
          </w:p>
          <w:p w:rsidR="005A3690" w:rsidRDefault="00970238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Date de début du compagnonnage :</w:t>
            </w:r>
          </w:p>
          <w:p w:rsidR="005A3690" w:rsidRDefault="005A3690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</w:p>
          <w:p w:rsidR="005A3690" w:rsidRDefault="00970238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Date de la création de la compagnie accueillante :</w:t>
            </w:r>
          </w:p>
          <w:p w:rsidR="005A3690" w:rsidRDefault="005A3690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</w:p>
          <w:p w:rsidR="005A3690" w:rsidRDefault="00970238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Date de la maquette de l’artiste accompagné :</w:t>
            </w:r>
          </w:p>
          <w:p w:rsidR="005A3690" w:rsidRDefault="005A3690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</w:p>
        </w:tc>
      </w:tr>
    </w:tbl>
    <w:p w:rsidR="005A3690" w:rsidRDefault="005A3690">
      <w:pPr>
        <w:pStyle w:val="LO-Normal"/>
        <w:rPr>
          <w:vanish/>
        </w:rPr>
      </w:pPr>
    </w:p>
    <w:sectPr w:rsidR="005A3690">
      <w:footerReference w:type="default" r:id="rId6"/>
      <w:pgSz w:w="11905" w:h="16837"/>
      <w:pgMar w:top="720" w:right="1134" w:bottom="1134" w:left="1134" w:header="0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027" w:rsidRDefault="00970238">
      <w:r>
        <w:separator/>
      </w:r>
    </w:p>
  </w:endnote>
  <w:endnote w:type="continuationSeparator" w:id="0">
    <w:p w:rsidR="005D6027" w:rsidRDefault="00970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rSymbol">
    <w:charset w:val="02"/>
    <w:family w:val="auto"/>
    <w:pitch w:val="default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690" w:rsidRDefault="00970238">
    <w:r>
      <w:rPr>
        <w:rFonts w:ascii="Calibri" w:hAnsi="Calibri"/>
        <w:color w:val="FF0000"/>
        <w:sz w:val="20"/>
        <w:szCs w:val="20"/>
      </w:rPr>
      <w:t xml:space="preserve">Direction Régionale des Affaires Culturelles de ............ </w:t>
    </w:r>
    <w:r>
      <w:rPr>
        <w:rFonts w:ascii="Calibri" w:hAnsi="Calibri"/>
        <w:sz w:val="20"/>
        <w:szCs w:val="20"/>
      </w:rPr>
      <w:t xml:space="preserve">            / </w:t>
    </w:r>
    <w:r>
      <w:rPr>
        <w:rFonts w:ascii="Calibri" w:hAnsi="Calibri"/>
        <w:i/>
        <w:iCs/>
        <w:color w:val="FF0000"/>
        <w:sz w:val="20"/>
        <w:szCs w:val="20"/>
      </w:rPr>
      <w:t>Adresse et courriel DRAC (à compléter)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027" w:rsidRDefault="00970238">
      <w:r>
        <w:separator/>
      </w:r>
    </w:p>
  </w:footnote>
  <w:footnote w:type="continuationSeparator" w:id="0">
    <w:p w:rsidR="005D6027" w:rsidRDefault="009702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690"/>
    <w:rsid w:val="000B65DC"/>
    <w:rsid w:val="005A3690"/>
    <w:rsid w:val="005D6027"/>
    <w:rsid w:val="00970238"/>
    <w:rsid w:val="00F3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362C8"/>
  <w15:docId w15:val="{BF64C7A0-7C96-4682-81AA-C7A2B9839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Tahoma"/>
        <w:kern w:val="2"/>
        <w:sz w:val="24"/>
        <w:szCs w:val="24"/>
        <w:lang w:val="fr-FR" w:eastAsia="fr-FR" w:bidi="fr-FR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hd w:val="clear" w:color="auto" w:fill="FFFFFF"/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qFormat/>
    <w:rPr>
      <w:rFonts w:ascii="StarSymbol" w:eastAsia="StarSymbol" w:hAnsi="StarSymbol" w:cs="StarSymbol"/>
      <w:sz w:val="18"/>
      <w:szCs w:val="18"/>
    </w:rPr>
  </w:style>
  <w:style w:type="character" w:customStyle="1" w:styleId="TextedebullesCar">
    <w:name w:val="Texte de bulles Car"/>
    <w:basedOn w:val="Policepardfaut"/>
    <w:qFormat/>
    <w:rPr>
      <w:rFonts w:ascii="Segoe UI" w:hAnsi="Segoe UI" w:cs="Segoe UI"/>
      <w:sz w:val="18"/>
      <w:szCs w:val="18"/>
    </w:rPr>
  </w:style>
  <w:style w:type="character" w:customStyle="1" w:styleId="NotedebasdepageCar">
    <w:name w:val="Note de bas de page Car"/>
    <w:basedOn w:val="Policepardfaut"/>
    <w:qFormat/>
    <w:rPr>
      <w:sz w:val="20"/>
      <w:szCs w:val="20"/>
    </w:rPr>
  </w:style>
  <w:style w:type="character" w:styleId="Appelnotedebasdep">
    <w:name w:val="footnote reference"/>
    <w:basedOn w:val="Policepardfaut"/>
    <w:qFormat/>
    <w:rPr>
      <w:position w:val="24"/>
      <w:sz w:val="16"/>
    </w:rPr>
  </w:style>
  <w:style w:type="character" w:customStyle="1" w:styleId="En-tteCar">
    <w:name w:val="En-tête Car"/>
    <w:basedOn w:val="Policepardfaut"/>
    <w:qFormat/>
  </w:style>
  <w:style w:type="character" w:customStyle="1" w:styleId="WWCharLFO1LVL1">
    <w:name w:val="WW_CharLFO1LVL1"/>
    <w:qFormat/>
    <w:rPr>
      <w:rFonts w:ascii="Symbol" w:eastAsia="Lucida Sans Unicode" w:hAnsi="Symbol" w:cs="Tahoma"/>
    </w:rPr>
  </w:style>
  <w:style w:type="character" w:customStyle="1" w:styleId="WWCharLFO1LVL2">
    <w:name w:val="WW_CharLFO1LVL2"/>
    <w:qFormat/>
    <w:rPr>
      <w:rFonts w:ascii="Courier New" w:hAnsi="Courier New" w:cs="Courier New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Symbol" w:hAnsi="Symbol"/>
    </w:rPr>
  </w:style>
  <w:style w:type="character" w:customStyle="1" w:styleId="WWCharLFO1LVL5">
    <w:name w:val="WW_CharLFO1LVL5"/>
    <w:qFormat/>
    <w:rPr>
      <w:rFonts w:ascii="Courier New" w:hAnsi="Courier New" w:cs="Courier New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Symbol" w:hAnsi="Symbol"/>
    </w:rPr>
  </w:style>
  <w:style w:type="character" w:customStyle="1" w:styleId="WWCharLFO1LVL8">
    <w:name w:val="WW_CharLFO1LVL8"/>
    <w:qFormat/>
    <w:rPr>
      <w:rFonts w:ascii="Courier New" w:hAnsi="Courier New" w:cs="Courier New"/>
    </w:rPr>
  </w:style>
  <w:style w:type="character" w:customStyle="1" w:styleId="WWCharLFO1LVL9">
    <w:name w:val="WW_CharLFO1LVL9"/>
    <w:qFormat/>
    <w:rPr>
      <w:rFonts w:ascii="Wingdings" w:hAnsi="Wingdings"/>
    </w:rPr>
  </w:style>
  <w:style w:type="character" w:customStyle="1" w:styleId="Caractresdenotedebasdepage">
    <w:name w:val="Caractères de note de bas de page"/>
    <w:qFormat/>
  </w:style>
  <w:style w:type="paragraph" w:customStyle="1" w:styleId="LO-Normal">
    <w:name w:val="LO-Normal"/>
    <w:qFormat/>
    <w:pPr>
      <w:widowControl w:val="0"/>
      <w:shd w:val="clear" w:color="auto" w:fill="FFFFFF"/>
      <w:suppressAutoHyphens/>
    </w:pPr>
  </w:style>
  <w:style w:type="paragraph" w:styleId="Corpsdetexte">
    <w:name w:val="Body Text"/>
    <w:basedOn w:val="Normal"/>
    <w:pPr>
      <w:spacing w:after="120"/>
    </w:p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e">
    <w:name w:val="List"/>
    <w:basedOn w:val="Corpsdetexte"/>
  </w:style>
  <w:style w:type="paragraph" w:styleId="Pieddepage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Textedebulles">
    <w:name w:val="Balloon Text"/>
    <w:basedOn w:val="LO-Normal"/>
    <w:qFormat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LO-Normal"/>
    <w:rPr>
      <w:sz w:val="20"/>
      <w:szCs w:val="20"/>
    </w:rPr>
  </w:style>
  <w:style w:type="paragraph" w:styleId="En-tte">
    <w:name w:val="header"/>
    <w:basedOn w:val="LO-Normal"/>
    <w:pPr>
      <w:tabs>
        <w:tab w:val="center" w:pos="4536"/>
        <w:tab w:val="right" w:pos="9072"/>
      </w:tabs>
    </w:pPr>
  </w:style>
  <w:style w:type="paragraph" w:customStyle="1" w:styleId="Standard">
    <w:name w:val="Standard"/>
    <w:rsid w:val="00F33A27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Culture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CHARPENTIER Emilie</dc:creator>
  <dc:description/>
  <cp:lastModifiedBy>CHARPENTIER Emilie</cp:lastModifiedBy>
  <cp:revision>3</cp:revision>
  <dcterms:created xsi:type="dcterms:W3CDTF">2022-01-05T10:00:00Z</dcterms:created>
  <dcterms:modified xsi:type="dcterms:W3CDTF">2022-01-05T10:02:00Z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