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8C46" w14:textId="6154F12F" w:rsidR="00B95D8E" w:rsidRDefault="007A6C8E" w:rsidP="00CF4B97">
      <w:pPr>
        <w:jc w:val="center"/>
      </w:pPr>
      <w:r>
        <w:rPr>
          <w:noProof/>
          <w:lang w:eastAsia="fr-FR"/>
        </w:rPr>
        <w:drawing>
          <wp:anchor distT="0" distB="0" distL="114300" distR="114300" simplePos="0" relativeHeight="251660800" behindDoc="0" locked="0" layoutInCell="1" allowOverlap="1" wp14:anchorId="436548F9" wp14:editId="4EEC7BC4">
            <wp:simplePos x="0" y="0"/>
            <wp:positionH relativeFrom="column">
              <wp:posOffset>-113030</wp:posOffset>
            </wp:positionH>
            <wp:positionV relativeFrom="paragraph">
              <wp:posOffset>-196215</wp:posOffset>
            </wp:positionV>
            <wp:extent cx="1544320" cy="1174750"/>
            <wp:effectExtent l="0" t="0" r="0" b="0"/>
            <wp:wrapSquare wrapText="bothSides"/>
            <wp:docPr id="17"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320" cy="1174750"/>
                    </a:xfrm>
                    <a:prstGeom prst="rect">
                      <a:avLst/>
                    </a:prstGeom>
                    <a:noFill/>
                  </pic:spPr>
                </pic:pic>
              </a:graphicData>
            </a:graphic>
            <wp14:sizeRelH relativeFrom="page">
              <wp14:pctWidth>0</wp14:pctWidth>
            </wp14:sizeRelH>
            <wp14:sizeRelV relativeFrom="page">
              <wp14:pctHeight>0</wp14:pctHeight>
            </wp14:sizeRelV>
          </wp:anchor>
        </w:drawing>
      </w:r>
    </w:p>
    <w:p w14:paraId="46F7B179" w14:textId="6DD68A18" w:rsidR="00CF4B97" w:rsidRDefault="00CF4B97" w:rsidP="00CF4B97">
      <w:pPr>
        <w:pStyle w:val="ServiceInfoHeader"/>
        <w:rPr>
          <w:rStyle w:val="Style1"/>
          <w:rFonts w:cs="Calibri"/>
          <w:szCs w:val="20"/>
          <w:lang w:val="fr-FR"/>
        </w:rPr>
      </w:pPr>
      <w:r w:rsidRPr="00284696">
        <w:rPr>
          <w:sz w:val="28"/>
          <w:szCs w:val="28"/>
        </w:rPr>
        <w:t>Secrétariat général</w:t>
      </w:r>
    </w:p>
    <w:p w14:paraId="4A4F6632" w14:textId="60480BC0" w:rsidR="00CF4B97" w:rsidRPr="00E80871" w:rsidRDefault="00CF4B97" w:rsidP="00CF4B97">
      <w:pPr>
        <w:pStyle w:val="ServiceInfoHeader"/>
        <w:rPr>
          <w:rFonts w:ascii="Calibri" w:hAnsi="Calibri" w:cs="Calibri"/>
          <w:sz w:val="20"/>
          <w:szCs w:val="20"/>
          <w:lang w:val="fr-FR"/>
        </w:rPr>
      </w:pPr>
      <w:r w:rsidRPr="00E80871">
        <w:rPr>
          <w:rStyle w:val="Style1"/>
          <w:rFonts w:cs="Calibri"/>
          <w:szCs w:val="20"/>
          <w:lang w:val="fr-FR"/>
        </w:rPr>
        <w:t>Service des ressources humaines</w:t>
      </w:r>
    </w:p>
    <w:p w14:paraId="63106CD2" w14:textId="77777777" w:rsidR="00CF4B97" w:rsidRPr="00E80871" w:rsidRDefault="00CF4B97" w:rsidP="00CF4B97">
      <w:pPr>
        <w:pStyle w:val="ServiceInfoHeader"/>
        <w:rPr>
          <w:rStyle w:val="Style1"/>
          <w:rFonts w:cs="Calibri"/>
          <w:szCs w:val="20"/>
          <w:lang w:val="fr-FR"/>
        </w:rPr>
      </w:pPr>
      <w:r w:rsidRPr="00E80871">
        <w:rPr>
          <w:rStyle w:val="Style1"/>
          <w:rFonts w:cs="Calibri"/>
          <w:szCs w:val="20"/>
          <w:lang w:val="fr-FR"/>
        </w:rPr>
        <w:t>Sous-direction du pilotage et de la stratégie</w:t>
      </w:r>
    </w:p>
    <w:p w14:paraId="082B9A45" w14:textId="77777777" w:rsidR="00CF4B97" w:rsidRPr="00E80871" w:rsidRDefault="00CF4B97" w:rsidP="00CF4B97">
      <w:pPr>
        <w:pStyle w:val="Corpsdetexte"/>
        <w:pBdr>
          <w:top w:val="none" w:sz="0" w:space="0" w:color="auto"/>
          <w:left w:val="none" w:sz="0" w:space="0" w:color="auto"/>
          <w:bottom w:val="none" w:sz="0" w:space="0" w:color="auto"/>
          <w:right w:val="none" w:sz="0" w:space="0" w:color="auto"/>
        </w:pBdr>
        <w:jc w:val="right"/>
        <w:rPr>
          <w:rStyle w:val="Style1"/>
          <w:rFonts w:cs="Calibri"/>
        </w:rPr>
      </w:pPr>
      <w:r w:rsidRPr="00E80871">
        <w:rPr>
          <w:rStyle w:val="Style1"/>
          <w:rFonts w:cs="Calibri"/>
        </w:rPr>
        <w:t>Bureau du recrutement, des concours, des métiers et de l’évolution professionnelle</w:t>
      </w:r>
    </w:p>
    <w:p w14:paraId="0BCA04B6" w14:textId="77777777" w:rsidR="00CF4B97" w:rsidRPr="00E80871" w:rsidRDefault="00CF4B97" w:rsidP="00CF4B97">
      <w:pPr>
        <w:pStyle w:val="Corpsdetexte"/>
        <w:pBdr>
          <w:top w:val="none" w:sz="0" w:space="0" w:color="auto"/>
          <w:left w:val="none" w:sz="0" w:space="0" w:color="auto"/>
          <w:bottom w:val="none" w:sz="0" w:space="0" w:color="auto"/>
          <w:right w:val="none" w:sz="0" w:space="0" w:color="auto"/>
        </w:pBdr>
        <w:jc w:val="right"/>
        <w:rPr>
          <w:rFonts w:ascii="Calibri" w:hAnsi="Calibri" w:cs="Calibri"/>
          <w:sz w:val="20"/>
          <w:lang w:eastAsia="en-US"/>
        </w:rPr>
      </w:pPr>
      <w:r w:rsidRPr="00E80871">
        <w:rPr>
          <w:rFonts w:ascii="Calibri" w:hAnsi="Calibri" w:cs="Calibri"/>
          <w:sz w:val="20"/>
        </w:rPr>
        <w:t>Secteur concours et formation préparation concours</w:t>
      </w:r>
    </w:p>
    <w:p w14:paraId="6BFE8199" w14:textId="77777777" w:rsidR="00CF4B97" w:rsidRDefault="00CF4B97"/>
    <w:p w14:paraId="497181E8" w14:textId="550A950E" w:rsidR="00B82DA4" w:rsidRPr="00AE12E6" w:rsidRDefault="008C53EC" w:rsidP="00B20110">
      <w:pPr>
        <w:spacing w:after="0" w:line="240" w:lineRule="auto"/>
        <w:jc w:val="center"/>
        <w:rPr>
          <w:rFonts w:ascii="Times New Roman" w:hAnsi="Times New Roman"/>
          <w:sz w:val="34"/>
          <w:szCs w:val="34"/>
        </w:rPr>
      </w:pPr>
      <w:r w:rsidRPr="00AE12E6">
        <w:rPr>
          <w:rFonts w:ascii="Times New Roman" w:hAnsi="Times New Roman"/>
          <w:sz w:val="34"/>
          <w:szCs w:val="34"/>
        </w:rPr>
        <w:t>CON</w:t>
      </w:r>
      <w:r w:rsidR="009D3805" w:rsidRPr="00AE12E6">
        <w:rPr>
          <w:rFonts w:ascii="Times New Roman" w:hAnsi="Times New Roman"/>
          <w:sz w:val="34"/>
          <w:szCs w:val="34"/>
        </w:rPr>
        <w:t>C</w:t>
      </w:r>
      <w:r w:rsidRPr="00AE12E6">
        <w:rPr>
          <w:rFonts w:ascii="Times New Roman" w:hAnsi="Times New Roman"/>
          <w:sz w:val="34"/>
          <w:szCs w:val="34"/>
        </w:rPr>
        <w:t xml:space="preserve">OURS EXTERNE </w:t>
      </w:r>
      <w:r w:rsidR="00B82DA4" w:rsidRPr="00AE12E6">
        <w:rPr>
          <w:rFonts w:ascii="Times New Roman" w:hAnsi="Times New Roman"/>
          <w:sz w:val="34"/>
          <w:szCs w:val="34"/>
        </w:rPr>
        <w:t>DE CATÉGORIE A</w:t>
      </w:r>
    </w:p>
    <w:p w14:paraId="3D0521F6" w14:textId="39571EB3" w:rsidR="00825DE0" w:rsidRPr="00C355B3" w:rsidRDefault="00B82DA4" w:rsidP="00B20110">
      <w:pPr>
        <w:spacing w:after="0" w:line="240" w:lineRule="auto"/>
        <w:jc w:val="center"/>
        <w:rPr>
          <w:rFonts w:ascii="Times New Roman" w:hAnsi="Times New Roman"/>
          <w:sz w:val="34"/>
          <w:szCs w:val="34"/>
        </w:rPr>
      </w:pPr>
      <w:r w:rsidRPr="00AE12E6">
        <w:rPr>
          <w:rFonts w:ascii="Times New Roman" w:hAnsi="Times New Roman"/>
          <w:sz w:val="34"/>
          <w:szCs w:val="34"/>
        </w:rPr>
        <w:t>POUR L’ACCÈS AU CORPS D</w:t>
      </w:r>
      <w:r w:rsidR="00AE12E6" w:rsidRPr="00AE12E6">
        <w:rPr>
          <w:rFonts w:ascii="Times New Roman" w:hAnsi="Times New Roman"/>
          <w:sz w:val="34"/>
          <w:szCs w:val="34"/>
        </w:rPr>
        <w:t>’INGENIEUR DES SERVICES CULTURELS ET DU PATRIMOINE, SPECIALITE SERVICES CULTURELS</w:t>
      </w:r>
      <w:r w:rsidRPr="00AE12E6">
        <w:rPr>
          <w:rFonts w:ascii="Times New Roman" w:hAnsi="Times New Roman"/>
          <w:sz w:val="34"/>
          <w:szCs w:val="34"/>
        </w:rPr>
        <w:t>,</w:t>
      </w:r>
      <w:r w:rsidR="00086DFE" w:rsidRPr="00AE12E6">
        <w:rPr>
          <w:rFonts w:ascii="Times New Roman" w:hAnsi="Times New Roman"/>
          <w:sz w:val="34"/>
          <w:szCs w:val="34"/>
        </w:rPr>
        <w:t xml:space="preserve"> SESSION 202</w:t>
      </w:r>
      <w:r w:rsidR="00AE12E6" w:rsidRPr="00AE12E6">
        <w:rPr>
          <w:rFonts w:ascii="Times New Roman" w:hAnsi="Times New Roman"/>
          <w:sz w:val="34"/>
          <w:szCs w:val="34"/>
        </w:rPr>
        <w:t>5</w:t>
      </w:r>
    </w:p>
    <w:p w14:paraId="08F4AD9E" w14:textId="77777777" w:rsidR="00825DE0" w:rsidRPr="00B20110" w:rsidRDefault="00825DE0" w:rsidP="00B20110">
      <w:pPr>
        <w:spacing w:after="0" w:line="240" w:lineRule="auto"/>
        <w:jc w:val="center"/>
        <w:rPr>
          <w:rFonts w:ascii="Times New Roman" w:hAnsi="Times New Roman"/>
          <w:b/>
          <w:sz w:val="36"/>
          <w:szCs w:val="30"/>
        </w:rPr>
      </w:pPr>
    </w:p>
    <w:p w14:paraId="1B57C51C" w14:textId="77777777" w:rsidR="00B95D8E" w:rsidRPr="00B95D8E" w:rsidRDefault="00B95D8E" w:rsidP="00B20110">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24"/>
          <w:szCs w:val="24"/>
        </w:rPr>
      </w:pPr>
    </w:p>
    <w:p w14:paraId="4E8B2BFA" w14:textId="77777777" w:rsidR="009107D8" w:rsidRPr="009107D8" w:rsidRDefault="009107D8" w:rsidP="009107D8">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36"/>
          <w:szCs w:val="40"/>
        </w:rPr>
      </w:pPr>
      <w:r w:rsidRPr="009107D8">
        <w:rPr>
          <w:rFonts w:ascii="Times New Roman" w:hAnsi="Times New Roman"/>
          <w:sz w:val="36"/>
          <w:szCs w:val="40"/>
        </w:rPr>
        <w:t>DOSSIER DE DEMANDE D’ÉQUIVALENCE</w:t>
      </w:r>
    </w:p>
    <w:p w14:paraId="3672B87F" w14:textId="77777777" w:rsidR="00B95D8E" w:rsidRPr="00B95D8E" w:rsidRDefault="00B95D8E" w:rsidP="00B95D8E">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24"/>
          <w:szCs w:val="24"/>
        </w:rPr>
      </w:pPr>
    </w:p>
    <w:p w14:paraId="6A1CB64D" w14:textId="77777777" w:rsidR="005D40D6" w:rsidRPr="00B20110" w:rsidRDefault="005D40D6" w:rsidP="00B95D8E">
      <w:pPr>
        <w:jc w:val="both"/>
        <w:rPr>
          <w:rFonts w:ascii="Times New Roman" w:hAnsi="Times New Roman"/>
          <w:b/>
        </w:rPr>
      </w:pPr>
    </w:p>
    <w:p w14:paraId="52FA3F76" w14:textId="119470EF" w:rsidR="001E68E3" w:rsidRPr="00541627" w:rsidRDefault="001E68E3" w:rsidP="001E68E3">
      <w:pPr>
        <w:jc w:val="both"/>
        <w:rPr>
          <w:rFonts w:ascii="Times New Roman" w:hAnsi="Times New Roman"/>
          <w:sz w:val="26"/>
          <w:szCs w:val="26"/>
        </w:rPr>
      </w:pPr>
      <w:r>
        <w:rPr>
          <w:rFonts w:ascii="Times New Roman" w:hAnsi="Times New Roman"/>
          <w:b/>
          <w:sz w:val="26"/>
          <w:szCs w:val="26"/>
        </w:rPr>
        <w:t>Important</w:t>
      </w:r>
      <w:r w:rsidRPr="008C0138">
        <w:rPr>
          <w:rFonts w:ascii="Times New Roman" w:hAnsi="Times New Roman"/>
          <w:b/>
          <w:sz w:val="26"/>
          <w:szCs w:val="26"/>
        </w:rPr>
        <w:t> :</w:t>
      </w:r>
      <w:r w:rsidRPr="008C0138">
        <w:rPr>
          <w:rFonts w:ascii="Times New Roman" w:hAnsi="Times New Roman"/>
          <w:sz w:val="26"/>
          <w:szCs w:val="26"/>
        </w:rPr>
        <w:t xml:space="preserve"> ce dossier </w:t>
      </w:r>
      <w:r w:rsidRPr="00DC373A">
        <w:rPr>
          <w:rFonts w:ascii="Times New Roman" w:hAnsi="Times New Roman"/>
          <w:sz w:val="26"/>
          <w:szCs w:val="26"/>
        </w:rPr>
        <w:t xml:space="preserve">doit être téléversé dans l’espace candidat de l’application d’inscription Cyclades </w:t>
      </w:r>
      <w:r w:rsidRPr="000D18DD">
        <w:rPr>
          <w:rFonts w:ascii="Times New Roman" w:hAnsi="Times New Roman"/>
          <w:sz w:val="26"/>
          <w:szCs w:val="26"/>
        </w:rPr>
        <w:t xml:space="preserve">à la rubrique « Mes justificatifs », </w:t>
      </w:r>
      <w:r w:rsidRPr="0084333B">
        <w:rPr>
          <w:rFonts w:ascii="Times New Roman" w:hAnsi="Times New Roman"/>
          <w:b/>
          <w:sz w:val="26"/>
          <w:szCs w:val="26"/>
        </w:rPr>
        <w:t xml:space="preserve">au plus tard </w:t>
      </w:r>
      <w:r w:rsidRPr="00921AF7">
        <w:rPr>
          <w:rFonts w:ascii="Times New Roman" w:hAnsi="Times New Roman"/>
          <w:b/>
          <w:sz w:val="26"/>
          <w:szCs w:val="26"/>
        </w:rPr>
        <w:t>le 1</w:t>
      </w:r>
      <w:r w:rsidR="00740AF3" w:rsidRPr="00921AF7">
        <w:rPr>
          <w:rFonts w:ascii="Times New Roman" w:hAnsi="Times New Roman"/>
          <w:b/>
          <w:sz w:val="26"/>
          <w:szCs w:val="26"/>
        </w:rPr>
        <w:t>0</w:t>
      </w:r>
      <w:r w:rsidR="005C379B" w:rsidRPr="00921AF7">
        <w:rPr>
          <w:rFonts w:ascii="Times New Roman" w:hAnsi="Times New Roman"/>
          <w:b/>
          <w:sz w:val="26"/>
          <w:szCs w:val="26"/>
        </w:rPr>
        <w:t xml:space="preserve"> </w:t>
      </w:r>
      <w:r w:rsidR="00AE12E6" w:rsidRPr="00921AF7">
        <w:rPr>
          <w:rFonts w:ascii="Times New Roman" w:hAnsi="Times New Roman"/>
          <w:b/>
          <w:sz w:val="26"/>
          <w:szCs w:val="26"/>
        </w:rPr>
        <w:t>juin 2025</w:t>
      </w:r>
      <w:r w:rsidRPr="00921AF7">
        <w:rPr>
          <w:rFonts w:ascii="Times New Roman" w:hAnsi="Times New Roman"/>
          <w:sz w:val="26"/>
          <w:szCs w:val="26"/>
        </w:rPr>
        <w:t>, avant</w:t>
      </w:r>
      <w:r w:rsidRPr="000D18DD">
        <w:rPr>
          <w:rFonts w:ascii="Times New Roman" w:hAnsi="Times New Roman"/>
          <w:sz w:val="26"/>
          <w:szCs w:val="26"/>
        </w:rPr>
        <w:t xml:space="preserve"> minuit, heure de Paris (heure de</w:t>
      </w:r>
      <w:r w:rsidRPr="00DC373A">
        <w:rPr>
          <w:rFonts w:ascii="Times New Roman" w:hAnsi="Times New Roman"/>
          <w:sz w:val="26"/>
          <w:szCs w:val="26"/>
        </w:rPr>
        <w:t xml:space="preserve"> téléversement faisant </w:t>
      </w:r>
      <w:r w:rsidRPr="00541627">
        <w:rPr>
          <w:rFonts w:ascii="Times New Roman" w:hAnsi="Times New Roman"/>
          <w:sz w:val="26"/>
          <w:szCs w:val="26"/>
        </w:rPr>
        <w:t xml:space="preserve">foi). </w:t>
      </w:r>
    </w:p>
    <w:p w14:paraId="1A11B535" w14:textId="77777777" w:rsidR="004E24BA" w:rsidRDefault="004E24BA" w:rsidP="004E24BA">
      <w:pPr>
        <w:spacing w:after="142" w:line="288" w:lineRule="auto"/>
        <w:rPr>
          <w:rStyle w:val="Lienhypertexte"/>
          <w:rFonts w:ascii="Times New Roman" w:hAnsi="Times New Roman"/>
          <w:color w:val="auto"/>
          <w:sz w:val="26"/>
          <w:szCs w:val="26"/>
          <w:u w:val="none"/>
        </w:rPr>
      </w:pPr>
      <w:r w:rsidRPr="002A56E5">
        <w:rPr>
          <w:rStyle w:val="Lienhypertexte"/>
          <w:rFonts w:ascii="Times New Roman" w:hAnsi="Times New Roman"/>
          <w:color w:val="auto"/>
          <w:sz w:val="26"/>
          <w:szCs w:val="26"/>
          <w:u w:val="none"/>
        </w:rPr>
        <w:t>L’application Cyclades est accessible via le lien suivant</w:t>
      </w:r>
      <w:r>
        <w:rPr>
          <w:rStyle w:val="Lienhypertexte"/>
          <w:rFonts w:ascii="Times New Roman" w:hAnsi="Times New Roman"/>
          <w:color w:val="auto"/>
          <w:sz w:val="26"/>
          <w:szCs w:val="26"/>
          <w:u w:val="none"/>
        </w:rPr>
        <w:t> :</w:t>
      </w:r>
    </w:p>
    <w:p w14:paraId="3461801B" w14:textId="77777777" w:rsidR="004E24BA" w:rsidRDefault="006E0AE8" w:rsidP="004E24BA">
      <w:pPr>
        <w:spacing w:after="0" w:line="240" w:lineRule="auto"/>
        <w:rPr>
          <w:rStyle w:val="Lienhypertexte"/>
          <w:rFonts w:ascii="Times New Roman" w:hAnsi="Times New Roman"/>
          <w:color w:val="auto"/>
          <w:sz w:val="26"/>
          <w:szCs w:val="26"/>
          <w:u w:val="none"/>
        </w:rPr>
      </w:pPr>
      <w:hyperlink r:id="rId9" w:history="1">
        <w:r w:rsidR="004E24BA" w:rsidRPr="00315B32">
          <w:rPr>
            <w:rStyle w:val="Lienhypertexte"/>
            <w:rFonts w:ascii="Times New Roman" w:hAnsi="Times New Roman"/>
            <w:sz w:val="26"/>
            <w:szCs w:val="26"/>
          </w:rPr>
          <w:t>https://candidat.examens-concours.gouv.fr/cyccandidat/portal/login</w:t>
        </w:r>
      </w:hyperlink>
    </w:p>
    <w:p w14:paraId="1B7C5B16" w14:textId="77777777" w:rsidR="004E24BA" w:rsidRDefault="004E24BA" w:rsidP="004E24BA">
      <w:pPr>
        <w:spacing w:after="0" w:line="240" w:lineRule="auto"/>
        <w:rPr>
          <w:rFonts w:ascii="Times New Roman" w:eastAsia="Times New Roman" w:hAnsi="Times New Roman"/>
          <w:sz w:val="24"/>
          <w:szCs w:val="24"/>
          <w:lang w:eastAsia="zh-CN"/>
        </w:rPr>
      </w:pPr>
    </w:p>
    <w:p w14:paraId="6F6C79BE" w14:textId="77777777" w:rsidR="004E24BA" w:rsidRDefault="004E24BA" w:rsidP="00C672F8">
      <w:pPr>
        <w:spacing w:after="0" w:line="240" w:lineRule="auto"/>
        <w:rPr>
          <w:rFonts w:ascii="Times New Roman" w:eastAsia="Times New Roman" w:hAnsi="Times New Roman"/>
          <w:sz w:val="24"/>
          <w:szCs w:val="24"/>
          <w:lang w:eastAsia="zh-CN"/>
        </w:rPr>
      </w:pPr>
    </w:p>
    <w:p w14:paraId="513AD1F0" w14:textId="36FCB629" w:rsidR="000A3D3D" w:rsidRPr="00AE017A" w:rsidRDefault="000A3D3D" w:rsidP="000A3D3D">
      <w:pPr>
        <w:spacing w:after="0" w:line="240" w:lineRule="auto"/>
        <w:rPr>
          <w:rFonts w:ascii="Times New Roman" w:eastAsia="Times New Roman" w:hAnsi="Times New Roman"/>
          <w:b/>
          <w:szCs w:val="24"/>
          <w:lang w:eastAsia="zh-CN"/>
        </w:rPr>
      </w:pPr>
      <w:r w:rsidRPr="00AE017A">
        <w:rPr>
          <w:rFonts w:ascii="Times New Roman" w:eastAsia="Times New Roman" w:hAnsi="Times New Roman"/>
          <w:b/>
          <w:szCs w:val="24"/>
          <w:lang w:eastAsia="zh-CN"/>
        </w:rPr>
        <w:t xml:space="preserve">Nom </w:t>
      </w:r>
      <w:r w:rsidR="003F3B9A">
        <w:rPr>
          <w:rFonts w:ascii="Times New Roman" w:eastAsia="Times New Roman" w:hAnsi="Times New Roman"/>
          <w:b/>
          <w:szCs w:val="24"/>
          <w:lang w:eastAsia="zh-CN"/>
        </w:rPr>
        <w:t>marital/d’usage</w:t>
      </w:r>
      <w:r w:rsidR="00595930">
        <w:rPr>
          <w:rFonts w:ascii="Times New Roman" w:eastAsia="Times New Roman" w:hAnsi="Times New Roman"/>
          <w:b/>
          <w:szCs w:val="24"/>
          <w:lang w:eastAsia="zh-CN"/>
        </w:rPr>
        <w:t xml:space="preserve"> : </w:t>
      </w:r>
      <w:r w:rsidR="00DB6249">
        <w:rPr>
          <w:rFonts w:ascii="Times New Roman" w:eastAsia="Times New Roman" w:hAnsi="Times New Roman"/>
          <w:b/>
          <w:szCs w:val="24"/>
          <w:lang w:eastAsia="zh-CN"/>
        </w:rPr>
        <w:t>________________________________________________________________________</w:t>
      </w:r>
    </w:p>
    <w:p w14:paraId="5894BC74" w14:textId="77777777" w:rsidR="000A3D3D" w:rsidRPr="00AE017A" w:rsidRDefault="000A3D3D" w:rsidP="000A3D3D">
      <w:pPr>
        <w:spacing w:after="0" w:line="240" w:lineRule="auto"/>
        <w:rPr>
          <w:rFonts w:ascii="Times New Roman" w:eastAsia="Times New Roman" w:hAnsi="Times New Roman"/>
          <w:b/>
          <w:sz w:val="20"/>
          <w:szCs w:val="24"/>
          <w:lang w:eastAsia="zh-CN"/>
        </w:rPr>
      </w:pPr>
    </w:p>
    <w:p w14:paraId="5D0E86EE" w14:textId="17569E88" w:rsidR="000A3D3D" w:rsidRPr="00AE017A" w:rsidRDefault="000A3D3D" w:rsidP="000A3D3D">
      <w:pPr>
        <w:spacing w:after="0" w:line="240" w:lineRule="auto"/>
        <w:rPr>
          <w:rFonts w:ascii="Times New Roman" w:eastAsia="Times New Roman" w:hAnsi="Times New Roman"/>
          <w:b/>
          <w:szCs w:val="24"/>
          <w:lang w:eastAsia="zh-CN"/>
        </w:rPr>
      </w:pPr>
      <w:r w:rsidRPr="00AE017A">
        <w:rPr>
          <w:rFonts w:ascii="Times New Roman" w:eastAsia="Times New Roman" w:hAnsi="Times New Roman"/>
          <w:b/>
          <w:szCs w:val="24"/>
          <w:lang w:eastAsia="zh-CN"/>
        </w:rPr>
        <w:t xml:space="preserve">Nom </w:t>
      </w:r>
      <w:r w:rsidR="003F3B9A">
        <w:rPr>
          <w:rFonts w:ascii="Times New Roman" w:eastAsia="Times New Roman" w:hAnsi="Times New Roman"/>
          <w:b/>
          <w:szCs w:val="24"/>
          <w:lang w:eastAsia="zh-CN"/>
        </w:rPr>
        <w:t>de naissance/patronymique</w:t>
      </w:r>
      <w:r w:rsidRPr="00AE017A">
        <w:rPr>
          <w:rFonts w:ascii="Times New Roman" w:eastAsia="Times New Roman" w:hAnsi="Times New Roman"/>
          <w:b/>
          <w:szCs w:val="24"/>
          <w:lang w:eastAsia="zh-CN"/>
        </w:rPr>
        <w:t xml:space="preserve"> : </w:t>
      </w:r>
      <w:r w:rsidR="00DB6249">
        <w:rPr>
          <w:rFonts w:ascii="Times New Roman" w:eastAsia="Times New Roman" w:hAnsi="Times New Roman"/>
          <w:b/>
          <w:szCs w:val="24"/>
          <w:lang w:eastAsia="zh-CN"/>
        </w:rPr>
        <w:t>______________________________________________________________</w:t>
      </w:r>
      <w:r w:rsidR="00B37D94">
        <w:rPr>
          <w:rFonts w:ascii="Times New Roman" w:eastAsia="Times New Roman" w:hAnsi="Times New Roman"/>
          <w:b/>
          <w:szCs w:val="24"/>
          <w:lang w:eastAsia="zh-CN"/>
        </w:rPr>
        <w:t>_</w:t>
      </w:r>
    </w:p>
    <w:p w14:paraId="115B3BAB" w14:textId="77777777" w:rsidR="000A3D3D" w:rsidRPr="00AE017A" w:rsidRDefault="000A3D3D" w:rsidP="000A3D3D">
      <w:pPr>
        <w:spacing w:after="0" w:line="240" w:lineRule="auto"/>
        <w:rPr>
          <w:rFonts w:ascii="Times New Roman" w:eastAsia="Times New Roman" w:hAnsi="Times New Roman"/>
          <w:b/>
          <w:sz w:val="20"/>
          <w:szCs w:val="24"/>
          <w:lang w:eastAsia="zh-CN"/>
        </w:rPr>
      </w:pPr>
    </w:p>
    <w:p w14:paraId="740CD57A" w14:textId="065A4735" w:rsidR="000A3D3D" w:rsidRPr="00AE017A" w:rsidRDefault="000A3D3D" w:rsidP="000A3D3D">
      <w:pPr>
        <w:spacing w:after="0" w:line="240" w:lineRule="auto"/>
        <w:rPr>
          <w:rFonts w:ascii="Times New Roman" w:eastAsia="Times New Roman" w:hAnsi="Times New Roman"/>
          <w:szCs w:val="24"/>
          <w:lang w:eastAsia="zh-CN"/>
        </w:rPr>
      </w:pPr>
      <w:r w:rsidRPr="00AE017A">
        <w:rPr>
          <w:rFonts w:ascii="Times New Roman" w:eastAsia="Times New Roman" w:hAnsi="Times New Roman"/>
          <w:b/>
          <w:szCs w:val="24"/>
          <w:lang w:eastAsia="zh-CN"/>
        </w:rPr>
        <w:t>Prénom(s)</w:t>
      </w:r>
      <w:r w:rsidRPr="00AE017A">
        <w:rPr>
          <w:rFonts w:ascii="Times New Roman" w:eastAsia="Times New Roman" w:hAnsi="Times New Roman"/>
          <w:szCs w:val="24"/>
          <w:lang w:eastAsia="zh-CN"/>
        </w:rPr>
        <w:t xml:space="preserve"> : </w:t>
      </w:r>
      <w:r w:rsidR="00DB6249">
        <w:rPr>
          <w:rFonts w:ascii="Times New Roman" w:eastAsia="Times New Roman" w:hAnsi="Times New Roman"/>
          <w:szCs w:val="24"/>
          <w:lang w:eastAsia="zh-CN"/>
        </w:rPr>
        <w:t>__________________________________________________________________________________</w:t>
      </w:r>
    </w:p>
    <w:p w14:paraId="2B6698AA" w14:textId="77777777" w:rsidR="00B93693" w:rsidRPr="00AE017A" w:rsidRDefault="00B93693" w:rsidP="00245FDF">
      <w:pPr>
        <w:spacing w:after="0" w:line="240" w:lineRule="auto"/>
        <w:jc w:val="center"/>
        <w:rPr>
          <w:rFonts w:ascii="Times New Roman" w:eastAsia="Times New Roman" w:hAnsi="Times New Roman"/>
          <w:b/>
          <w:szCs w:val="26"/>
          <w:u w:val="single"/>
          <w:lang w:eastAsia="zh-CN"/>
        </w:rPr>
      </w:pPr>
    </w:p>
    <w:p w14:paraId="1C996E6D" w14:textId="212D0980" w:rsidR="00CC125E" w:rsidRDefault="00CC125E" w:rsidP="00CC125E">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Adresse : ____________________________________________________________________________________</w:t>
      </w:r>
    </w:p>
    <w:p w14:paraId="4EC7359B" w14:textId="440F3AFC" w:rsidR="00CC125E" w:rsidRDefault="00CC125E" w:rsidP="00CC125E">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_________________________________________________________________</w:t>
      </w:r>
      <w:r w:rsidR="00B37D94">
        <w:rPr>
          <w:rFonts w:ascii="Times New Roman" w:eastAsia="Times New Roman" w:hAnsi="Times New Roman"/>
          <w:b/>
          <w:szCs w:val="24"/>
          <w:lang w:eastAsia="zh-CN"/>
        </w:rPr>
        <w:t>____________________________</w:t>
      </w:r>
    </w:p>
    <w:p w14:paraId="54CA8891" w14:textId="77777777" w:rsidR="00921AF7" w:rsidRDefault="00921AF7" w:rsidP="00921AF7">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_____________________________________________________________________________________________</w:t>
      </w:r>
    </w:p>
    <w:p w14:paraId="144922D9" w14:textId="77777777" w:rsidR="00921AF7" w:rsidRDefault="00921AF7" w:rsidP="00CC125E">
      <w:pPr>
        <w:spacing w:after="0" w:line="360" w:lineRule="auto"/>
        <w:jc w:val="both"/>
        <w:rPr>
          <w:rFonts w:ascii="Times New Roman" w:eastAsia="Times New Roman" w:hAnsi="Times New Roman"/>
          <w:b/>
          <w:szCs w:val="24"/>
          <w:lang w:eastAsia="zh-CN"/>
        </w:rPr>
      </w:pPr>
    </w:p>
    <w:p w14:paraId="52C77BFA" w14:textId="32F9B728" w:rsidR="00086DFE" w:rsidRDefault="00086DFE">
      <w:pPr>
        <w:spacing w:after="0" w:line="240" w:lineRule="auto"/>
        <w:rPr>
          <w:rFonts w:ascii="Times New Roman" w:eastAsia="Times New Roman" w:hAnsi="Times New Roman"/>
          <w:b/>
          <w:sz w:val="24"/>
          <w:szCs w:val="26"/>
          <w:u w:val="single"/>
          <w:lang w:eastAsia="zh-CN"/>
        </w:rPr>
      </w:pPr>
      <w:r>
        <w:rPr>
          <w:rFonts w:ascii="Times New Roman" w:eastAsia="Times New Roman" w:hAnsi="Times New Roman"/>
          <w:b/>
          <w:sz w:val="24"/>
          <w:szCs w:val="26"/>
          <w:u w:val="single"/>
          <w:lang w:eastAsia="zh-CN"/>
        </w:rPr>
        <w:br w:type="page"/>
      </w:r>
    </w:p>
    <w:tbl>
      <w:tblPr>
        <w:tblStyle w:val="Grilledutableau"/>
        <w:tblW w:w="5000" w:type="pct"/>
        <w:shd w:val="clear" w:color="auto" w:fill="FFFFFF" w:themeFill="background1"/>
        <w:tblLayout w:type="fixed"/>
        <w:tblLook w:val="04A0" w:firstRow="1" w:lastRow="0" w:firstColumn="1" w:lastColumn="0" w:noHBand="0" w:noVBand="1"/>
      </w:tblPr>
      <w:tblGrid>
        <w:gridCol w:w="967"/>
        <w:gridCol w:w="9805"/>
      </w:tblGrid>
      <w:tr w:rsidR="0023559E" w:rsidRPr="00407EB8" w14:paraId="4A433B5C" w14:textId="77777777" w:rsidTr="00AC702A">
        <w:tc>
          <w:tcPr>
            <w:tcW w:w="5000" w:type="pct"/>
            <w:gridSpan w:val="2"/>
            <w:tcBorders>
              <w:top w:val="nil"/>
              <w:left w:val="nil"/>
              <w:bottom w:val="nil"/>
              <w:right w:val="nil"/>
            </w:tcBorders>
            <w:shd w:val="clear" w:color="auto" w:fill="548DD4" w:themeFill="text2" w:themeFillTint="99"/>
          </w:tcPr>
          <w:p w14:paraId="2C42B9CD" w14:textId="77777777" w:rsidR="0023559E" w:rsidRPr="008C7C98" w:rsidRDefault="0023559E" w:rsidP="00AC702A">
            <w:pPr>
              <w:spacing w:after="0" w:line="240" w:lineRule="auto"/>
              <w:jc w:val="center"/>
              <w:rPr>
                <w:rFonts w:ascii="Arial" w:hAnsi="Arial" w:cs="Arial"/>
                <w:caps/>
                <w:color w:val="FFFFFF" w:themeColor="background1"/>
                <w:sz w:val="10"/>
                <w:szCs w:val="28"/>
              </w:rPr>
            </w:pPr>
          </w:p>
          <w:p w14:paraId="16DEAB71" w14:textId="77777777" w:rsidR="0023559E" w:rsidRDefault="0023559E" w:rsidP="00AC702A">
            <w:pPr>
              <w:spacing w:after="0" w:line="240" w:lineRule="auto"/>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w:t>
            </w:r>
          </w:p>
          <w:p w14:paraId="7763C9D7" w14:textId="77777777" w:rsidR="0023559E" w:rsidRPr="008C7C98" w:rsidRDefault="0023559E" w:rsidP="00AC702A">
            <w:pPr>
              <w:spacing w:after="0" w:line="240" w:lineRule="auto"/>
              <w:jc w:val="center"/>
              <w:rPr>
                <w:rFonts w:ascii="Arial" w:hAnsi="Arial" w:cs="Arial"/>
                <w:caps/>
                <w:color w:val="FFFFFF" w:themeColor="background1"/>
                <w:sz w:val="10"/>
                <w:szCs w:val="28"/>
              </w:rPr>
            </w:pPr>
          </w:p>
        </w:tc>
      </w:tr>
      <w:tr w:rsidR="0023559E" w:rsidRPr="00407EB8" w14:paraId="5EB0219D" w14:textId="77777777" w:rsidTr="00AC702A">
        <w:trPr>
          <w:trHeight w:val="154"/>
        </w:trPr>
        <w:tc>
          <w:tcPr>
            <w:tcW w:w="5000" w:type="pct"/>
            <w:gridSpan w:val="2"/>
            <w:tcBorders>
              <w:top w:val="nil"/>
              <w:left w:val="nil"/>
              <w:bottom w:val="nil"/>
              <w:right w:val="nil"/>
            </w:tcBorders>
            <w:shd w:val="clear" w:color="auto" w:fill="FFFFFF" w:themeFill="background1"/>
          </w:tcPr>
          <w:p w14:paraId="104914D0" w14:textId="77777777" w:rsidR="0023559E" w:rsidRPr="00E07ABC" w:rsidRDefault="0023559E" w:rsidP="00AC702A">
            <w:pPr>
              <w:spacing w:after="0" w:line="240" w:lineRule="auto"/>
              <w:jc w:val="center"/>
              <w:rPr>
                <w:rFonts w:ascii="Arial" w:eastAsia="Times New Roman" w:hAnsi="Arial" w:cs="Arial"/>
                <w:sz w:val="8"/>
                <w:szCs w:val="20"/>
                <w:lang w:eastAsia="fr-FR"/>
              </w:rPr>
            </w:pPr>
          </w:p>
        </w:tc>
      </w:tr>
      <w:tr w:rsidR="0023559E" w:rsidRPr="00376827" w14:paraId="42F8053D" w14:textId="77777777" w:rsidTr="00AC702A">
        <w:trPr>
          <w:trHeight w:val="154"/>
        </w:trPr>
        <w:tc>
          <w:tcPr>
            <w:tcW w:w="449" w:type="pct"/>
            <w:tcBorders>
              <w:top w:val="nil"/>
              <w:left w:val="nil"/>
              <w:bottom w:val="nil"/>
              <w:right w:val="nil"/>
            </w:tcBorders>
            <w:shd w:val="clear" w:color="auto" w:fill="F2DBDB" w:themeFill="accent2" w:themeFillTint="33"/>
          </w:tcPr>
          <w:p w14:paraId="26066AC4" w14:textId="77777777" w:rsidR="0023559E" w:rsidRDefault="0023559E" w:rsidP="00AC702A">
            <w:pPr>
              <w:spacing w:after="0" w:line="240" w:lineRule="auto"/>
              <w:jc w:val="center"/>
              <w:rPr>
                <w:rFonts w:ascii="Arial" w:hAnsi="Arial" w:cs="Arial"/>
                <w:sz w:val="16"/>
                <w:szCs w:val="16"/>
              </w:rPr>
            </w:pPr>
          </w:p>
          <w:p w14:paraId="5F3A95CD" w14:textId="77777777" w:rsidR="0023559E" w:rsidRDefault="0023559E" w:rsidP="00AC702A">
            <w:pPr>
              <w:spacing w:after="0" w:line="240" w:lineRule="auto"/>
              <w:jc w:val="center"/>
              <w:rPr>
                <w:rFonts w:ascii="Arial" w:hAnsi="Arial" w:cs="Arial"/>
                <w:sz w:val="16"/>
                <w:szCs w:val="16"/>
              </w:rPr>
            </w:pPr>
          </w:p>
          <w:p w14:paraId="6591C6F1" w14:textId="77777777" w:rsidR="0023559E" w:rsidRDefault="0023559E" w:rsidP="00AC702A">
            <w:pPr>
              <w:spacing w:after="0" w:line="240" w:lineRule="auto"/>
              <w:jc w:val="center"/>
              <w:rPr>
                <w:rFonts w:ascii="Arial" w:hAnsi="Arial" w:cs="Arial"/>
                <w:sz w:val="16"/>
                <w:szCs w:val="16"/>
              </w:rPr>
            </w:pPr>
          </w:p>
          <w:p w14:paraId="2489F3DA" w14:textId="77777777" w:rsidR="0023559E" w:rsidRDefault="0023559E" w:rsidP="00AC702A">
            <w:pPr>
              <w:spacing w:after="0" w:line="240" w:lineRule="auto"/>
              <w:jc w:val="center"/>
              <w:rPr>
                <w:rFonts w:ascii="Arial" w:hAnsi="Arial" w:cs="Arial"/>
                <w:sz w:val="16"/>
                <w:szCs w:val="16"/>
              </w:rPr>
            </w:pPr>
          </w:p>
          <w:p w14:paraId="5B5CC60A" w14:textId="77777777" w:rsidR="0023559E" w:rsidRDefault="0023559E" w:rsidP="00AC702A">
            <w:pPr>
              <w:spacing w:after="0" w:line="240" w:lineRule="auto"/>
              <w:jc w:val="center"/>
              <w:rPr>
                <w:rFonts w:ascii="Arial" w:hAnsi="Arial" w:cs="Arial"/>
                <w:sz w:val="16"/>
                <w:szCs w:val="16"/>
              </w:rPr>
            </w:pPr>
          </w:p>
          <w:p w14:paraId="1126514A" w14:textId="77777777" w:rsidR="0023559E" w:rsidRPr="006414C1" w:rsidRDefault="0023559E" w:rsidP="00AC702A">
            <w:pPr>
              <w:spacing w:after="0" w:line="240" w:lineRule="auto"/>
              <w:jc w:val="center"/>
              <w:rPr>
                <w:rFonts w:ascii="Arial" w:hAnsi="Arial" w:cs="Arial"/>
                <w:sz w:val="16"/>
                <w:szCs w:val="16"/>
              </w:rPr>
            </w:pPr>
            <w:r>
              <w:rPr>
                <w:noProof/>
                <w:lang w:eastAsia="fr-FR"/>
              </w:rPr>
              <w:drawing>
                <wp:inline distT="0" distB="0" distL="0" distR="0" wp14:anchorId="09F01CB2" wp14:editId="5B899FC5">
                  <wp:extent cx="180753" cy="542261"/>
                  <wp:effectExtent l="0" t="0" r="0" b="0"/>
                  <wp:docPr id="9" name="Image 9" descr="C:\Users\mzucchi\AppData\Local\Microsoft\Windows\Temporary Internet Files\Content.IE5\0BM29O7R\Important-3.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ucchi\AppData\Local\Microsoft\Windows\Temporary Internet Files\Content.IE5\0BM29O7R\Important-3.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5" cy="556846"/>
                          </a:xfrm>
                          <a:prstGeom prst="rect">
                            <a:avLst/>
                          </a:prstGeom>
                          <a:noFill/>
                          <a:ln>
                            <a:noFill/>
                          </a:ln>
                        </pic:spPr>
                      </pic:pic>
                    </a:graphicData>
                  </a:graphic>
                </wp:inline>
              </w:drawing>
            </w:r>
          </w:p>
        </w:tc>
        <w:tc>
          <w:tcPr>
            <w:tcW w:w="4551" w:type="pct"/>
            <w:tcBorders>
              <w:top w:val="nil"/>
              <w:left w:val="nil"/>
              <w:bottom w:val="nil"/>
              <w:right w:val="nil"/>
            </w:tcBorders>
            <w:shd w:val="clear" w:color="auto" w:fill="F2DBDB" w:themeFill="accent2" w:themeFillTint="33"/>
          </w:tcPr>
          <w:p w14:paraId="2DF62F8E" w14:textId="77777777" w:rsidR="0023559E" w:rsidRPr="00376827" w:rsidRDefault="0023559E" w:rsidP="00AC702A">
            <w:pPr>
              <w:spacing w:after="0" w:line="240" w:lineRule="auto"/>
              <w:jc w:val="both"/>
              <w:rPr>
                <w:rFonts w:ascii="Arial" w:hAnsi="Arial" w:cs="Arial"/>
                <w:b/>
                <w:sz w:val="8"/>
                <w:szCs w:val="20"/>
              </w:rPr>
            </w:pPr>
          </w:p>
          <w:p w14:paraId="588B3386" w14:textId="77777777" w:rsidR="0023559E" w:rsidRPr="00376827" w:rsidRDefault="0023559E" w:rsidP="00AC702A">
            <w:pPr>
              <w:spacing w:after="0" w:line="240" w:lineRule="auto"/>
              <w:jc w:val="both"/>
              <w:rPr>
                <w:rFonts w:ascii="Arial" w:hAnsi="Arial" w:cs="Arial"/>
                <w:b/>
                <w:sz w:val="20"/>
                <w:szCs w:val="20"/>
              </w:rPr>
            </w:pPr>
            <w:r w:rsidRPr="00376827">
              <w:rPr>
                <w:rFonts w:ascii="Arial" w:hAnsi="Arial" w:cs="Arial"/>
                <w:b/>
                <w:sz w:val="20"/>
                <w:szCs w:val="20"/>
              </w:rPr>
              <w:t>Une demande formulée de manière incomplète ou non accompagnée des documents justificatifs ne pourra pas être présentée devant la commission nationale d’équivalence.</w:t>
            </w:r>
          </w:p>
          <w:p w14:paraId="6F448CD2" w14:textId="77777777" w:rsidR="0023559E" w:rsidRPr="00376827" w:rsidRDefault="0023559E" w:rsidP="00AC702A">
            <w:pPr>
              <w:spacing w:after="0" w:line="240" w:lineRule="auto"/>
              <w:jc w:val="both"/>
              <w:rPr>
                <w:rFonts w:ascii="Arial" w:hAnsi="Arial" w:cs="Arial"/>
                <w:sz w:val="8"/>
                <w:szCs w:val="20"/>
              </w:rPr>
            </w:pPr>
          </w:p>
          <w:p w14:paraId="7FBB376B" w14:textId="7CB4E4BD" w:rsidR="007B3FC8" w:rsidRDefault="00480589" w:rsidP="00AC702A">
            <w:pPr>
              <w:spacing w:after="0" w:line="240" w:lineRule="auto"/>
              <w:jc w:val="both"/>
              <w:rPr>
                <w:rFonts w:ascii="Arial" w:hAnsi="Arial" w:cs="Arial"/>
                <w:sz w:val="20"/>
                <w:szCs w:val="20"/>
              </w:rPr>
            </w:pPr>
            <w:r>
              <w:rPr>
                <w:rFonts w:ascii="Arial" w:hAnsi="Arial" w:cs="Arial"/>
                <w:sz w:val="20"/>
                <w:szCs w:val="20"/>
              </w:rPr>
              <w:t xml:space="preserve">Conformément aux articles </w:t>
            </w:r>
            <w:r w:rsidR="005C4071">
              <w:rPr>
                <w:rFonts w:ascii="Arial" w:hAnsi="Arial" w:cs="Arial"/>
                <w:sz w:val="20"/>
                <w:szCs w:val="20"/>
              </w:rPr>
              <w:t xml:space="preserve">1, </w:t>
            </w:r>
            <w:r>
              <w:rPr>
                <w:rFonts w:ascii="Arial" w:hAnsi="Arial" w:cs="Arial"/>
                <w:sz w:val="20"/>
                <w:szCs w:val="20"/>
              </w:rPr>
              <w:t>3, 4 et 6 du décret du 13 février 2007 relatif aux équivalences de diplômes requises pour se présenter aux concours d’accès aux corps et cadres d’emplois de la fonction publique, l</w:t>
            </w:r>
            <w:r w:rsidR="0023559E" w:rsidRPr="00376827">
              <w:rPr>
                <w:rFonts w:ascii="Arial" w:hAnsi="Arial" w:cs="Arial"/>
                <w:sz w:val="20"/>
                <w:szCs w:val="20"/>
              </w:rPr>
              <w:t>a demande d’équivalence peut être accordée au titre du diplôme ou de l’expérience professionnelle</w:t>
            </w:r>
            <w:r w:rsidR="007B3FC8">
              <w:rPr>
                <w:rFonts w:ascii="Arial" w:hAnsi="Arial" w:cs="Arial"/>
                <w:sz w:val="20"/>
                <w:szCs w:val="20"/>
              </w:rPr>
              <w:t>.</w:t>
            </w:r>
          </w:p>
          <w:p w14:paraId="4C1B5ACA" w14:textId="77777777" w:rsidR="007B3FC8" w:rsidRDefault="007B3FC8" w:rsidP="00AC702A">
            <w:pPr>
              <w:spacing w:after="0" w:line="240" w:lineRule="auto"/>
              <w:jc w:val="both"/>
              <w:rPr>
                <w:rFonts w:ascii="Arial" w:hAnsi="Arial" w:cs="Arial"/>
                <w:sz w:val="20"/>
                <w:szCs w:val="20"/>
              </w:rPr>
            </w:pPr>
          </w:p>
          <w:p w14:paraId="33DB38C5" w14:textId="4C49F3D0" w:rsidR="0023559E" w:rsidRPr="00376827" w:rsidRDefault="0023559E" w:rsidP="00AC702A">
            <w:pPr>
              <w:spacing w:after="0" w:line="240" w:lineRule="auto"/>
              <w:jc w:val="both"/>
              <w:rPr>
                <w:rFonts w:ascii="Arial" w:hAnsi="Arial" w:cs="Arial"/>
                <w:sz w:val="20"/>
                <w:szCs w:val="20"/>
              </w:rPr>
            </w:pPr>
            <w:r w:rsidRPr="00376827">
              <w:rPr>
                <w:rFonts w:ascii="Arial" w:hAnsi="Arial" w:cs="Arial"/>
                <w:sz w:val="20"/>
                <w:szCs w:val="20"/>
              </w:rPr>
              <w:t xml:space="preserve">Pour les candidats qui effectuent une demande d’équivalence au titre du diplôme, il est </w:t>
            </w:r>
            <w:r w:rsidRPr="00376827">
              <w:rPr>
                <w:rFonts w:ascii="Arial" w:hAnsi="Arial" w:cs="Arial"/>
                <w:b/>
                <w:sz w:val="20"/>
                <w:szCs w:val="20"/>
                <w:u w:val="single"/>
              </w:rPr>
              <w:t>vivement conseillé</w:t>
            </w:r>
            <w:r w:rsidRPr="00376827">
              <w:rPr>
                <w:rFonts w:ascii="Arial" w:hAnsi="Arial" w:cs="Arial"/>
                <w:sz w:val="20"/>
                <w:szCs w:val="20"/>
              </w:rPr>
              <w:t xml:space="preserve"> de présenter également une demande au titre de l’expérience professionnelle.</w:t>
            </w:r>
          </w:p>
          <w:p w14:paraId="7C1DA75E" w14:textId="77777777" w:rsidR="0023559E" w:rsidRPr="00376827" w:rsidRDefault="0023559E" w:rsidP="00AC702A">
            <w:pPr>
              <w:spacing w:after="0" w:line="240" w:lineRule="auto"/>
              <w:jc w:val="center"/>
              <w:rPr>
                <w:rFonts w:ascii="Arial" w:hAnsi="Arial" w:cs="Arial"/>
                <w:b/>
                <w:sz w:val="8"/>
                <w:szCs w:val="20"/>
                <w:u w:val="single"/>
              </w:rPr>
            </w:pPr>
          </w:p>
          <w:p w14:paraId="18AABE22" w14:textId="77777777" w:rsidR="0023559E" w:rsidRPr="00376827" w:rsidRDefault="0023559E" w:rsidP="00AC702A">
            <w:pPr>
              <w:spacing w:after="0" w:line="240" w:lineRule="auto"/>
              <w:jc w:val="center"/>
              <w:rPr>
                <w:rFonts w:ascii="Arial" w:hAnsi="Arial" w:cs="Arial"/>
                <w:b/>
                <w:sz w:val="20"/>
                <w:szCs w:val="20"/>
                <w:u w:val="single"/>
              </w:rPr>
            </w:pPr>
            <w:r w:rsidRPr="00376827">
              <w:rPr>
                <w:rFonts w:ascii="Arial" w:hAnsi="Arial" w:cs="Arial"/>
                <w:b/>
                <w:sz w:val="20"/>
                <w:szCs w:val="20"/>
                <w:u w:val="single"/>
              </w:rPr>
              <w:t>Rappel (voir la page des titres et diplômes) :</w:t>
            </w:r>
          </w:p>
          <w:p w14:paraId="694CD0ED" w14:textId="3DC530CB" w:rsidR="0023559E" w:rsidRPr="00376827" w:rsidRDefault="0023559E" w:rsidP="00AC702A">
            <w:pPr>
              <w:spacing w:after="0" w:line="240" w:lineRule="auto"/>
              <w:jc w:val="both"/>
              <w:rPr>
                <w:rFonts w:ascii="Arial" w:hAnsi="Arial" w:cs="Arial"/>
                <w:sz w:val="20"/>
                <w:szCs w:val="20"/>
              </w:rPr>
            </w:pPr>
            <w:r w:rsidRPr="00376827">
              <w:rPr>
                <w:rFonts w:ascii="Arial" w:hAnsi="Arial" w:cs="Arial"/>
                <w:sz w:val="20"/>
                <w:szCs w:val="20"/>
              </w:rPr>
              <w:t>Sont exemptés de la condition de diplôme les pères et les mères élevant ou ayant élevé au moins trois enfants (un lien de filiation direct n’est pas exigé), les sportifs de haut niveau et les candidats ayant déjà obtenu une décision d’équivalence favorable lors d’une session précédente portant sur l’équivalence à un diplôme d’un niveau au moins égal à celui exigé pour ce concours</w:t>
            </w:r>
            <w:r w:rsidR="006E0AE8">
              <w:rPr>
                <w:rFonts w:ascii="Arial" w:hAnsi="Arial" w:cs="Arial"/>
                <w:sz w:val="20"/>
                <w:szCs w:val="20"/>
              </w:rPr>
              <w:t xml:space="preserve"> et que le candidat transmettra pour compléter son dossier.</w:t>
            </w:r>
            <w:r w:rsidRPr="00376827">
              <w:rPr>
                <w:rFonts w:ascii="Arial" w:hAnsi="Arial" w:cs="Arial"/>
                <w:sz w:val="20"/>
                <w:szCs w:val="20"/>
              </w:rPr>
              <w:t>.</w:t>
            </w:r>
          </w:p>
        </w:tc>
      </w:tr>
      <w:tr w:rsidR="0023559E" w:rsidRPr="00407EB8" w14:paraId="22C3324F" w14:textId="77777777" w:rsidTr="00AC702A">
        <w:tc>
          <w:tcPr>
            <w:tcW w:w="5000" w:type="pct"/>
            <w:gridSpan w:val="2"/>
            <w:tcBorders>
              <w:top w:val="nil"/>
              <w:left w:val="nil"/>
              <w:bottom w:val="single" w:sz="4" w:space="0" w:color="auto"/>
              <w:right w:val="nil"/>
            </w:tcBorders>
            <w:shd w:val="clear" w:color="auto" w:fill="FFFFFF" w:themeFill="background1"/>
          </w:tcPr>
          <w:p w14:paraId="3FEDD9A4" w14:textId="77777777" w:rsidR="0023559E" w:rsidRPr="00E07ABC" w:rsidRDefault="0023559E" w:rsidP="00AC702A">
            <w:pPr>
              <w:spacing w:after="0" w:line="240" w:lineRule="auto"/>
              <w:rPr>
                <w:rFonts w:ascii="Arial" w:hAnsi="Arial" w:cs="Arial"/>
                <w:sz w:val="8"/>
                <w:szCs w:val="20"/>
              </w:rPr>
            </w:pPr>
          </w:p>
        </w:tc>
      </w:tr>
      <w:tr w:rsidR="0023559E" w:rsidRPr="00407EB8" w14:paraId="645560BA" w14:textId="77777777" w:rsidTr="00AC702A">
        <w:trPr>
          <w:trHeight w:val="639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EC364" w14:textId="77777777" w:rsidR="0023559E" w:rsidRDefault="0023559E" w:rsidP="00AC702A">
            <w:pPr>
              <w:spacing w:after="0" w:line="240" w:lineRule="auto"/>
              <w:jc w:val="center"/>
              <w:rPr>
                <w:rFonts w:ascii="Arial" w:hAnsi="Arial" w:cs="Arial"/>
                <w:b/>
                <w:sz w:val="10"/>
                <w:szCs w:val="28"/>
                <w:bdr w:val="single" w:sz="12" w:space="0" w:color="auto"/>
              </w:rPr>
            </w:pPr>
          </w:p>
          <w:p w14:paraId="1E187CE9" w14:textId="77777777" w:rsidR="00006F1A" w:rsidRDefault="00006F1A" w:rsidP="00006F1A">
            <w:pPr>
              <w:spacing w:after="0" w:line="240" w:lineRule="auto"/>
              <w:rPr>
                <w:rFonts w:ascii="Arial" w:hAnsi="Arial" w:cs="Arial"/>
                <w:sz w:val="10"/>
                <w:szCs w:val="20"/>
              </w:rPr>
            </w:pPr>
          </w:p>
          <w:p w14:paraId="0CFAC419" w14:textId="7F615210"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Demande d’équivalence au titre du diplôme</w:t>
            </w:r>
            <w:r>
              <w:rPr>
                <w:rFonts w:ascii="Arial" w:hAnsi="Arial" w:cs="Arial"/>
                <w:b/>
                <w:szCs w:val="28"/>
                <w:bdr w:val="single" w:sz="12" w:space="0" w:color="auto"/>
              </w:rPr>
              <w:t xml:space="preserve"> :  </w:t>
            </w:r>
          </w:p>
          <w:p w14:paraId="147407F5" w14:textId="77777777" w:rsidR="004A5BB2" w:rsidRPr="009F4FA6" w:rsidRDefault="004A5BB2" w:rsidP="00AC702A">
            <w:pPr>
              <w:spacing w:after="0" w:line="240" w:lineRule="auto"/>
              <w:rPr>
                <w:rFonts w:ascii="Arial" w:hAnsi="Arial" w:cs="Arial"/>
                <w:sz w:val="10"/>
                <w:szCs w:val="20"/>
              </w:rPr>
            </w:pPr>
          </w:p>
          <w:p w14:paraId="72BED52D" w14:textId="4D944636" w:rsidR="0023559E" w:rsidRPr="00E85C90" w:rsidRDefault="0023559E" w:rsidP="00AC702A">
            <w:pPr>
              <w:spacing w:after="0" w:line="240" w:lineRule="auto"/>
              <w:rPr>
                <w:rFonts w:ascii="Arial" w:hAnsi="Arial" w:cs="Arial"/>
                <w:b/>
                <w:bCs/>
                <w:szCs w:val="24"/>
                <w:u w:val="single"/>
              </w:rPr>
            </w:pPr>
            <w:r w:rsidRPr="00E85C90">
              <w:rPr>
                <w:rFonts w:ascii="Arial" w:hAnsi="Arial" w:cs="Arial"/>
                <w:b/>
                <w:bCs/>
                <w:szCs w:val="24"/>
                <w:u w:val="single"/>
              </w:rPr>
              <w:t xml:space="preserve">Situations dans lesquelles il est nécessaire de faire une demande d’équivalence au titre du </w:t>
            </w:r>
            <w:r w:rsidR="00315167" w:rsidRPr="00E85C90">
              <w:rPr>
                <w:rFonts w:ascii="Arial" w:hAnsi="Arial" w:cs="Arial"/>
                <w:b/>
                <w:bCs/>
                <w:szCs w:val="24"/>
                <w:u w:val="single"/>
              </w:rPr>
              <w:t>diplôme :</w:t>
            </w:r>
          </w:p>
          <w:p w14:paraId="1E05137D" w14:textId="77777777" w:rsidR="0023559E" w:rsidRPr="00BC0E3C" w:rsidRDefault="0023559E" w:rsidP="00AC702A">
            <w:pPr>
              <w:spacing w:after="0" w:line="240" w:lineRule="auto"/>
              <w:rPr>
                <w:rFonts w:ascii="Arial" w:hAnsi="Arial" w:cs="Arial"/>
                <w:bCs/>
                <w:sz w:val="12"/>
                <w:szCs w:val="24"/>
              </w:rPr>
            </w:pPr>
          </w:p>
          <w:p w14:paraId="3FDC2CDC" w14:textId="3CEBE8BE" w:rsidR="00D424C9" w:rsidRPr="00D424C9" w:rsidRDefault="004A5BB2" w:rsidP="008B5462">
            <w:pPr>
              <w:pStyle w:val="Paragraphedeliste"/>
              <w:keepNext/>
              <w:numPr>
                <w:ilvl w:val="0"/>
                <w:numId w:val="6"/>
              </w:numPr>
              <w:suppressAutoHyphens/>
              <w:spacing w:after="0" w:line="240" w:lineRule="auto"/>
              <w:ind w:left="177" w:hanging="142"/>
              <w:jc w:val="both"/>
              <w:outlineLvl w:val="1"/>
              <w:rPr>
                <w:rFonts w:ascii="Garamond" w:eastAsia="SimSun" w:hAnsi="Garamond" w:cs="Arial"/>
                <w:b/>
                <w:iCs/>
                <w:kern w:val="2"/>
                <w:sz w:val="22"/>
                <w:lang w:eastAsia="zh-CN" w:bidi="hi-IN"/>
              </w:rPr>
            </w:pPr>
            <w:r w:rsidRPr="00D424C9">
              <w:rPr>
                <w:rFonts w:ascii="Arial" w:hAnsi="Arial" w:cs="Arial"/>
                <w:b/>
                <w:sz w:val="22"/>
              </w:rPr>
              <w:t>Le candidat détient un diplôme français</w:t>
            </w:r>
            <w:r w:rsidR="008D19B0" w:rsidRPr="00D424C9">
              <w:rPr>
                <w:rFonts w:ascii="Arial" w:hAnsi="Arial" w:cs="Arial"/>
                <w:b/>
                <w:sz w:val="22"/>
              </w:rPr>
              <w:t> </w:t>
            </w:r>
            <w:r w:rsidR="00AE7F9F" w:rsidRPr="00D424C9">
              <w:rPr>
                <w:rFonts w:ascii="Arial" w:hAnsi="Arial" w:cs="Arial"/>
                <w:bCs/>
                <w:sz w:val="22"/>
              </w:rPr>
              <w:t>qui ne figure pas dans la liste suivante conformément à l’article 6 du décret n°98-898 du 8 octobre 1998 modifié portant statut particulier du corps des ingénieurs économistes</w:t>
            </w:r>
            <w:r w:rsidR="00D424C9" w:rsidRPr="00D424C9">
              <w:rPr>
                <w:rFonts w:ascii="Arial" w:hAnsi="Arial" w:cs="Arial"/>
                <w:bCs/>
                <w:sz w:val="22"/>
              </w:rPr>
              <w:t xml:space="preserve"> de la construction et du corps des ingénieurs des services culturels et du</w:t>
            </w:r>
            <w:r w:rsidR="00D424C9">
              <w:rPr>
                <w:rFonts w:ascii="Arial" w:hAnsi="Arial" w:cs="Arial"/>
                <w:bCs/>
                <w:sz w:val="22"/>
              </w:rPr>
              <w:t xml:space="preserve"> p</w:t>
            </w:r>
            <w:r w:rsidR="00D424C9" w:rsidRPr="00D424C9">
              <w:rPr>
                <w:rFonts w:ascii="Arial" w:hAnsi="Arial" w:cs="Arial"/>
                <w:bCs/>
                <w:sz w:val="22"/>
              </w:rPr>
              <w:t>atrimoine :</w:t>
            </w:r>
          </w:p>
          <w:p w14:paraId="53C442BF" w14:textId="493F4F4E" w:rsidR="004A5BB2" w:rsidRPr="00315167" w:rsidRDefault="00AE7F9F" w:rsidP="00933E3F">
            <w:pPr>
              <w:pStyle w:val="Paragraphedeliste"/>
              <w:keepNext/>
              <w:numPr>
                <w:ilvl w:val="0"/>
                <w:numId w:val="6"/>
              </w:numPr>
              <w:suppressAutoHyphens/>
              <w:spacing w:after="0" w:line="240" w:lineRule="auto"/>
              <w:ind w:left="886" w:hanging="118"/>
              <w:jc w:val="both"/>
              <w:outlineLvl w:val="1"/>
              <w:rPr>
                <w:rFonts w:ascii="Garamond" w:eastAsia="SimSun" w:hAnsi="Garamond" w:cs="Arial"/>
                <w:b/>
                <w:iCs/>
                <w:kern w:val="2"/>
                <w:sz w:val="22"/>
                <w:lang w:eastAsia="zh-CN" w:bidi="hi-IN"/>
              </w:rPr>
            </w:pPr>
            <w:r w:rsidRPr="00AE7F9F">
              <w:rPr>
                <w:rFonts w:ascii="Arial" w:hAnsi="Arial" w:cs="Arial"/>
                <w:bCs/>
                <w:sz w:val="22"/>
              </w:rPr>
              <w:t>licence, d'un autre titre ou diplôme classé au moins au niveau 6 ou d'une qualification reconnue comme équivalente à l'un de ces titres ou diplômes</w:t>
            </w:r>
            <w:r>
              <w:rPr>
                <w:rFonts w:ascii="Arial" w:hAnsi="Arial" w:cs="Arial"/>
                <w:bCs/>
                <w:sz w:val="22"/>
              </w:rPr>
              <w:t> ;</w:t>
            </w:r>
          </w:p>
          <w:p w14:paraId="7EFBD0F5" w14:textId="0F8CF8EC" w:rsidR="008D19B0" w:rsidRPr="00315167" w:rsidRDefault="008D19B0" w:rsidP="008B5462">
            <w:pPr>
              <w:pStyle w:val="Paragraphedeliste"/>
              <w:numPr>
                <w:ilvl w:val="0"/>
                <w:numId w:val="6"/>
              </w:numPr>
              <w:spacing w:after="0" w:line="240" w:lineRule="auto"/>
              <w:ind w:left="177" w:hanging="177"/>
              <w:jc w:val="both"/>
              <w:rPr>
                <w:rFonts w:ascii="Arial" w:hAnsi="Arial" w:cs="Arial"/>
                <w:sz w:val="22"/>
              </w:rPr>
            </w:pPr>
            <w:r w:rsidRPr="00315167">
              <w:rPr>
                <w:rFonts w:ascii="Arial" w:hAnsi="Arial" w:cs="Arial"/>
                <w:b/>
                <w:sz w:val="22"/>
              </w:rPr>
              <w:t>Le candidat détient un diplôme obtenu dans un Etat de l’Union européenne</w:t>
            </w:r>
            <w:r w:rsidR="00315167">
              <w:rPr>
                <w:rFonts w:ascii="Arial" w:hAnsi="Arial" w:cs="Arial"/>
                <w:b/>
                <w:sz w:val="22"/>
              </w:rPr>
              <w:t> ;</w:t>
            </w:r>
          </w:p>
          <w:p w14:paraId="47C1E839" w14:textId="5F91E27C" w:rsidR="008D19B0" w:rsidRDefault="008D19B0" w:rsidP="008B5462">
            <w:pPr>
              <w:pStyle w:val="Paragraphedeliste"/>
              <w:numPr>
                <w:ilvl w:val="0"/>
                <w:numId w:val="6"/>
              </w:numPr>
              <w:spacing w:after="0" w:line="240" w:lineRule="auto"/>
              <w:ind w:left="177" w:hanging="177"/>
              <w:jc w:val="both"/>
              <w:rPr>
                <w:rFonts w:ascii="Arial" w:hAnsi="Arial" w:cs="Arial"/>
                <w:b/>
                <w:sz w:val="22"/>
              </w:rPr>
            </w:pPr>
            <w:r w:rsidRPr="00315167">
              <w:rPr>
                <w:rFonts w:ascii="Arial" w:hAnsi="Arial" w:cs="Arial"/>
                <w:b/>
                <w:sz w:val="22"/>
              </w:rPr>
              <w:t xml:space="preserve">Le candidat détient un diplôme étranger obtenu dans un </w:t>
            </w:r>
            <w:r w:rsidR="005C4071">
              <w:rPr>
                <w:rFonts w:ascii="Arial" w:hAnsi="Arial" w:cs="Arial"/>
                <w:b/>
                <w:sz w:val="22"/>
              </w:rPr>
              <w:t>Eta partie à l’accord sur l’Espace économique européen</w:t>
            </w:r>
            <w:r w:rsidR="0078526F">
              <w:rPr>
                <w:rFonts w:ascii="Arial" w:hAnsi="Arial" w:cs="Arial"/>
                <w:b/>
                <w:sz w:val="22"/>
              </w:rPr>
              <w:t> ;</w:t>
            </w:r>
          </w:p>
          <w:p w14:paraId="7C7A50D0" w14:textId="2923B7FC" w:rsidR="0078526F" w:rsidRPr="00315167" w:rsidRDefault="0078526F" w:rsidP="008B5462">
            <w:pPr>
              <w:pStyle w:val="Paragraphedeliste"/>
              <w:numPr>
                <w:ilvl w:val="0"/>
                <w:numId w:val="6"/>
              </w:numPr>
              <w:spacing w:after="0" w:line="240" w:lineRule="auto"/>
              <w:ind w:left="177" w:hanging="177"/>
              <w:jc w:val="both"/>
              <w:rPr>
                <w:rFonts w:ascii="Arial" w:hAnsi="Arial" w:cs="Arial"/>
                <w:b/>
                <w:sz w:val="22"/>
              </w:rPr>
            </w:pPr>
            <w:r>
              <w:rPr>
                <w:rFonts w:ascii="Arial" w:hAnsi="Arial" w:cs="Arial"/>
                <w:b/>
                <w:sz w:val="22"/>
              </w:rPr>
              <w:t>Le candidat détient un diplôme ou titre sanctionnant une formation ou toute attestation prouvant qu’il a accompli avec succès un cycle d’études au moins équivalent à celui sanctionné par le diplôme requis.</w:t>
            </w:r>
          </w:p>
          <w:p w14:paraId="58B9321C" w14:textId="77777777" w:rsidR="004A5BB2" w:rsidRPr="007F685C" w:rsidRDefault="004A5BB2" w:rsidP="00AC702A">
            <w:pPr>
              <w:pStyle w:val="Paragraphedeliste"/>
              <w:spacing w:after="0" w:line="240" w:lineRule="auto"/>
              <w:jc w:val="both"/>
              <w:rPr>
                <w:rFonts w:ascii="Arial" w:hAnsi="Arial" w:cs="Arial"/>
                <w:sz w:val="12"/>
                <w:szCs w:val="12"/>
              </w:rPr>
            </w:pPr>
          </w:p>
          <w:p w14:paraId="766358ED" w14:textId="77777777" w:rsidR="0023559E" w:rsidRDefault="006E0AE8" w:rsidP="00AC702A">
            <w:pPr>
              <w:spacing w:after="0" w:line="240" w:lineRule="auto"/>
              <w:rPr>
                <w:rFonts w:ascii="Arial" w:hAnsi="Arial" w:cs="Arial"/>
                <w:szCs w:val="20"/>
              </w:rPr>
            </w:pPr>
            <w:r>
              <w:rPr>
                <w:rFonts w:ascii="Arial" w:hAnsi="Arial" w:cs="Arial"/>
                <w:sz w:val="20"/>
                <w:szCs w:val="20"/>
              </w:rPr>
              <w:pict w14:anchorId="74062EEA">
                <v:rect id="_x0000_i1025" style="width:466.8pt;height:1.7pt" o:hrpct="892" o:hralign="center" o:hrstd="t" o:hr="t" fillcolor="#a0a0a0" stroked="f"/>
              </w:pict>
            </w:r>
          </w:p>
          <w:p w14:paraId="5C577435" w14:textId="77777777" w:rsidR="0023559E" w:rsidRPr="009F4FA6" w:rsidRDefault="0023559E" w:rsidP="00AC702A">
            <w:pPr>
              <w:spacing w:after="0" w:line="240" w:lineRule="auto"/>
              <w:rPr>
                <w:rFonts w:ascii="Arial" w:hAnsi="Arial" w:cs="Arial"/>
                <w:sz w:val="10"/>
                <w:szCs w:val="20"/>
              </w:rPr>
            </w:pPr>
          </w:p>
          <w:p w14:paraId="2211F5B0" w14:textId="77777777"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 xml:space="preserve">Demande d’équivalence au titre </w:t>
            </w:r>
            <w:r>
              <w:rPr>
                <w:rFonts w:ascii="Arial" w:hAnsi="Arial" w:cs="Arial"/>
                <w:b/>
                <w:szCs w:val="28"/>
                <w:bdr w:val="single" w:sz="12" w:space="0" w:color="auto"/>
              </w:rPr>
              <w:t xml:space="preserve">de la qualification professionnelle :          </w:t>
            </w:r>
          </w:p>
          <w:p w14:paraId="260B3203" w14:textId="77777777" w:rsidR="0023559E" w:rsidRDefault="0023559E" w:rsidP="00AC702A">
            <w:pPr>
              <w:spacing w:after="0" w:line="240" w:lineRule="auto"/>
              <w:rPr>
                <w:rFonts w:ascii="Arial" w:hAnsi="Arial" w:cs="Arial"/>
                <w:sz w:val="10"/>
                <w:szCs w:val="20"/>
              </w:rPr>
            </w:pPr>
          </w:p>
          <w:p w14:paraId="168A6519" w14:textId="77777777" w:rsidR="0023559E" w:rsidRDefault="0023559E" w:rsidP="00AC702A">
            <w:pPr>
              <w:spacing w:after="0" w:line="240" w:lineRule="auto"/>
              <w:rPr>
                <w:rFonts w:ascii="Arial" w:hAnsi="Arial" w:cs="Arial"/>
                <w:b/>
                <w:bCs/>
                <w:szCs w:val="24"/>
                <w:u w:val="single"/>
              </w:rPr>
            </w:pPr>
            <w:r w:rsidRPr="00E85C90">
              <w:rPr>
                <w:rFonts w:ascii="Arial" w:hAnsi="Arial" w:cs="Arial"/>
                <w:b/>
                <w:bCs/>
                <w:szCs w:val="24"/>
                <w:u w:val="single"/>
              </w:rPr>
              <w:t>Situations dans lesquelles il est nécessaire de faire une demande d’équivalence au titre de la qualification professionnelle :</w:t>
            </w:r>
          </w:p>
          <w:p w14:paraId="582B4A75" w14:textId="77777777" w:rsidR="00005C93" w:rsidRPr="00005C93" w:rsidRDefault="00005C93" w:rsidP="00AC702A">
            <w:pPr>
              <w:spacing w:after="0" w:line="240" w:lineRule="auto"/>
              <w:rPr>
                <w:rFonts w:ascii="Arial" w:hAnsi="Arial" w:cs="Arial"/>
                <w:b/>
                <w:bCs/>
                <w:sz w:val="12"/>
                <w:szCs w:val="12"/>
                <w:u w:val="single"/>
              </w:rPr>
            </w:pPr>
          </w:p>
          <w:p w14:paraId="565538E9" w14:textId="0F755F8D" w:rsidR="0023559E" w:rsidRPr="002737B5"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e candidat ne détient pas de diplôme</w:t>
            </w:r>
            <w:r w:rsidR="00D424C9">
              <w:rPr>
                <w:rFonts w:ascii="Arial" w:hAnsi="Arial" w:cs="Arial"/>
                <w:bCs/>
                <w:sz w:val="22"/>
              </w:rPr>
              <w:t> ;</w:t>
            </w:r>
          </w:p>
          <w:p w14:paraId="1E7531C4" w14:textId="35F231A4" w:rsidR="0023559E" w:rsidRPr="002737B5"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e candidat détient un diplôme de niveau inférieur à celui requis</w:t>
            </w:r>
            <w:r w:rsidR="00D424C9">
              <w:rPr>
                <w:rFonts w:ascii="Arial" w:hAnsi="Arial" w:cs="Arial"/>
                <w:bCs/>
                <w:sz w:val="22"/>
              </w:rPr>
              <w:t> ;</w:t>
            </w:r>
          </w:p>
          <w:p w14:paraId="1102EDFE" w14:textId="5B609629" w:rsidR="0023559E"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 xml:space="preserve">e candidat n’a pas de diplôme référencé par le répertoire national des </w:t>
            </w:r>
            <w:r>
              <w:rPr>
                <w:rFonts w:ascii="Arial" w:hAnsi="Arial" w:cs="Arial"/>
                <w:bCs/>
                <w:sz w:val="22"/>
              </w:rPr>
              <w:t>certifications professionnelles.</w:t>
            </w:r>
          </w:p>
          <w:p w14:paraId="3870EF2F" w14:textId="77777777" w:rsidR="0023559E" w:rsidRDefault="0023559E" w:rsidP="00AC702A">
            <w:pPr>
              <w:spacing w:after="0" w:line="240" w:lineRule="auto"/>
              <w:jc w:val="both"/>
              <w:rPr>
                <w:rFonts w:ascii="Arial" w:hAnsi="Arial" w:cs="Arial"/>
                <w:bCs/>
                <w:sz w:val="10"/>
              </w:rPr>
            </w:pPr>
          </w:p>
          <w:p w14:paraId="1C184DD2" w14:textId="77777777" w:rsidR="003B57CF" w:rsidRDefault="003B57CF" w:rsidP="00AC702A">
            <w:pPr>
              <w:spacing w:after="0" w:line="240" w:lineRule="auto"/>
              <w:jc w:val="both"/>
              <w:rPr>
                <w:rFonts w:ascii="Arial" w:hAnsi="Arial" w:cs="Arial"/>
                <w:bCs/>
                <w:sz w:val="10"/>
              </w:rPr>
            </w:pPr>
          </w:p>
          <w:p w14:paraId="3312AEF2" w14:textId="755B83F0" w:rsidR="0023559E" w:rsidRDefault="0023559E" w:rsidP="00AC702A">
            <w:pPr>
              <w:spacing w:after="0" w:line="240" w:lineRule="auto"/>
              <w:jc w:val="both"/>
              <w:rPr>
                <w:rFonts w:ascii="Arial" w:hAnsi="Arial" w:cs="Arial"/>
                <w:bCs/>
              </w:rPr>
            </w:pPr>
            <w:r>
              <w:rPr>
                <w:rFonts w:ascii="Arial" w:hAnsi="Arial" w:cs="Arial"/>
                <w:bCs/>
              </w:rPr>
              <w:t xml:space="preserve">Si dans un de ces trois cas le candidat </w:t>
            </w:r>
            <w:r w:rsidRPr="008C7C98">
              <w:rPr>
                <w:rFonts w:ascii="Arial" w:hAnsi="Arial" w:cs="Arial"/>
                <w:bCs/>
              </w:rPr>
              <w:t xml:space="preserve">dispose d’une expérience professionnelle (dans le secteur public et/ou privé) dans </w:t>
            </w:r>
            <w:r w:rsidRPr="00141575">
              <w:rPr>
                <w:rFonts w:ascii="Arial" w:hAnsi="Arial" w:cs="Arial"/>
                <w:b/>
                <w:bCs/>
              </w:rPr>
              <w:t>des fonctions comparables par leur nature et leur niveau</w:t>
            </w:r>
            <w:r>
              <w:rPr>
                <w:rFonts w:ascii="Arial" w:hAnsi="Arial" w:cs="Arial"/>
                <w:bCs/>
              </w:rPr>
              <w:t xml:space="preserve"> à celles dévolues aux </w:t>
            </w:r>
            <w:r w:rsidR="009107D8">
              <w:rPr>
                <w:rFonts w:ascii="Arial" w:hAnsi="Arial" w:cs="Arial"/>
                <w:bCs/>
              </w:rPr>
              <w:t>ingénieurs des services culturels et du patrimoine</w:t>
            </w:r>
            <w:r w:rsidR="004E24BA">
              <w:rPr>
                <w:rFonts w:ascii="Arial" w:hAnsi="Arial" w:cs="Arial"/>
                <w:bCs/>
              </w:rPr>
              <w:t>,</w:t>
            </w:r>
            <w:r>
              <w:rPr>
                <w:rFonts w:ascii="Arial" w:hAnsi="Arial" w:cs="Arial"/>
                <w:bCs/>
              </w:rPr>
              <w:t xml:space="preserve"> </w:t>
            </w:r>
            <w:r w:rsidRPr="008C7C98">
              <w:rPr>
                <w:rFonts w:ascii="Arial" w:hAnsi="Arial" w:cs="Arial"/>
                <w:bCs/>
              </w:rPr>
              <w:t>il est nécessaire de faire une demande d’équivalence au titre de la qualification professionnelle</w:t>
            </w:r>
            <w:r>
              <w:rPr>
                <w:rFonts w:ascii="Arial" w:hAnsi="Arial" w:cs="Arial"/>
                <w:bCs/>
              </w:rPr>
              <w:t>.</w:t>
            </w:r>
          </w:p>
          <w:p w14:paraId="5F94A39B" w14:textId="30027DE4" w:rsidR="003B57CF" w:rsidRPr="0001440A" w:rsidRDefault="003B57CF" w:rsidP="003B57CF">
            <w:pPr>
              <w:spacing w:after="0" w:line="240" w:lineRule="auto"/>
              <w:jc w:val="both"/>
              <w:rPr>
                <w:rFonts w:ascii="Arial" w:hAnsi="Arial" w:cs="Arial"/>
              </w:rPr>
            </w:pPr>
          </w:p>
        </w:tc>
      </w:tr>
      <w:tr w:rsidR="0023559E" w:rsidRPr="00407EB8" w14:paraId="73D8BC38" w14:textId="77777777" w:rsidTr="00AC702A">
        <w:trPr>
          <w:trHeight w:val="77"/>
        </w:trPr>
        <w:tc>
          <w:tcPr>
            <w:tcW w:w="5000" w:type="pct"/>
            <w:gridSpan w:val="2"/>
            <w:tcBorders>
              <w:top w:val="single" w:sz="4" w:space="0" w:color="auto"/>
              <w:left w:val="nil"/>
              <w:bottom w:val="single" w:sz="4" w:space="0" w:color="auto"/>
              <w:right w:val="nil"/>
            </w:tcBorders>
            <w:shd w:val="clear" w:color="auto" w:fill="FFFFFF" w:themeFill="background1"/>
          </w:tcPr>
          <w:p w14:paraId="3A6C9D3B" w14:textId="77777777" w:rsidR="0023559E" w:rsidRPr="00E07ABC" w:rsidRDefault="0023559E" w:rsidP="00AC702A">
            <w:pPr>
              <w:spacing w:after="0" w:line="240" w:lineRule="auto"/>
              <w:rPr>
                <w:rFonts w:ascii="Arial" w:hAnsi="Arial" w:cs="Arial"/>
                <w:sz w:val="8"/>
                <w:szCs w:val="20"/>
              </w:rPr>
            </w:pPr>
          </w:p>
        </w:tc>
      </w:tr>
      <w:tr w:rsidR="0023559E" w:rsidRPr="00407EB8" w14:paraId="60D21583" w14:textId="77777777" w:rsidTr="00AC702A">
        <w:trPr>
          <w:trHeight w:val="2542"/>
        </w:trPr>
        <w:tc>
          <w:tcPr>
            <w:tcW w:w="5000" w:type="pct"/>
            <w:gridSpan w:val="2"/>
            <w:tcBorders>
              <w:top w:val="single" w:sz="4" w:space="0" w:color="auto"/>
            </w:tcBorders>
            <w:shd w:val="clear" w:color="auto" w:fill="FFFFFF" w:themeFill="background1"/>
          </w:tcPr>
          <w:p w14:paraId="5CB99DBD" w14:textId="77777777" w:rsidR="0023559E" w:rsidRPr="00376827" w:rsidRDefault="0023559E" w:rsidP="00AC702A">
            <w:pPr>
              <w:spacing w:after="0" w:line="240" w:lineRule="auto"/>
              <w:jc w:val="center"/>
              <w:rPr>
                <w:rFonts w:ascii="Arial" w:hAnsi="Arial" w:cs="Arial"/>
                <w:b/>
                <w:sz w:val="28"/>
                <w:szCs w:val="24"/>
                <w:u w:val="single"/>
              </w:rPr>
            </w:pPr>
            <w:r w:rsidRPr="00376827">
              <w:rPr>
                <w:rFonts w:ascii="Arial" w:hAnsi="Arial" w:cs="Arial"/>
                <w:b/>
                <w:sz w:val="28"/>
                <w:szCs w:val="24"/>
                <w:u w:val="single"/>
              </w:rPr>
              <w:t>Attention :</w:t>
            </w:r>
          </w:p>
          <w:p w14:paraId="57E53CFE" w14:textId="77777777" w:rsidR="0023559E" w:rsidRPr="00376827" w:rsidRDefault="0023559E" w:rsidP="00AC702A">
            <w:pPr>
              <w:spacing w:after="0" w:line="240" w:lineRule="auto"/>
              <w:jc w:val="both"/>
              <w:rPr>
                <w:rFonts w:ascii="Arial" w:hAnsi="Arial" w:cs="Arial"/>
                <w:b/>
                <w:sz w:val="8"/>
                <w:szCs w:val="24"/>
              </w:rPr>
            </w:pPr>
          </w:p>
          <w:p w14:paraId="1061B43E" w14:textId="77777777" w:rsidR="0023559E" w:rsidRDefault="0023559E" w:rsidP="00AC702A">
            <w:pPr>
              <w:spacing w:after="0" w:line="240" w:lineRule="auto"/>
              <w:jc w:val="both"/>
              <w:rPr>
                <w:rFonts w:ascii="Arial" w:hAnsi="Arial" w:cs="Arial"/>
                <w:sz w:val="10"/>
                <w:szCs w:val="28"/>
              </w:rPr>
            </w:pPr>
            <w:r>
              <w:rPr>
                <w:rFonts w:ascii="Arial" w:hAnsi="Arial" w:cs="Arial"/>
                <w:b/>
                <w:szCs w:val="24"/>
              </w:rPr>
              <w:t>Seules les demandes d’équivalences des candidats admissibles seront étudiées par la commission nationale d’équivalence.</w:t>
            </w:r>
            <w:r w:rsidRPr="006855FA">
              <w:rPr>
                <w:rFonts w:ascii="Arial" w:hAnsi="Arial" w:cs="Arial"/>
                <w:sz w:val="10"/>
                <w:szCs w:val="28"/>
              </w:rPr>
              <w:t xml:space="preserve"> </w:t>
            </w:r>
          </w:p>
          <w:p w14:paraId="0F4C6B72" w14:textId="77777777" w:rsidR="0023559E" w:rsidRPr="00376827" w:rsidRDefault="0023559E" w:rsidP="00AC702A">
            <w:pPr>
              <w:spacing w:after="0" w:line="240" w:lineRule="auto"/>
              <w:jc w:val="both"/>
              <w:rPr>
                <w:rFonts w:ascii="Arial" w:hAnsi="Arial" w:cs="Arial"/>
                <w:sz w:val="8"/>
                <w:szCs w:val="28"/>
              </w:rPr>
            </w:pPr>
          </w:p>
          <w:p w14:paraId="01C29B62" w14:textId="77777777" w:rsidR="0023559E" w:rsidRPr="00A1376A" w:rsidRDefault="0023559E" w:rsidP="00AC702A">
            <w:pPr>
              <w:spacing w:after="0" w:line="240" w:lineRule="auto"/>
              <w:jc w:val="both"/>
              <w:rPr>
                <w:rFonts w:ascii="Arial" w:hAnsi="Arial" w:cs="Arial"/>
                <w:szCs w:val="28"/>
              </w:rPr>
            </w:pPr>
            <w:r w:rsidRPr="00A1376A">
              <w:rPr>
                <w:rFonts w:ascii="Arial" w:hAnsi="Arial" w:cs="Arial"/>
                <w:szCs w:val="28"/>
              </w:rPr>
              <w:t>Tout candidat admis au concours ne pourra être nommé sans un avis favorable préalable de la commission d’équivalence.</w:t>
            </w:r>
          </w:p>
          <w:p w14:paraId="21CF9D19" w14:textId="77777777" w:rsidR="0023559E" w:rsidRPr="00376827" w:rsidRDefault="0023559E" w:rsidP="00AC702A">
            <w:pPr>
              <w:spacing w:after="0" w:line="240" w:lineRule="auto"/>
              <w:jc w:val="both"/>
              <w:rPr>
                <w:rFonts w:ascii="Arial" w:hAnsi="Arial" w:cs="Arial"/>
                <w:b/>
                <w:szCs w:val="28"/>
              </w:rPr>
            </w:pPr>
            <w:r w:rsidRPr="00376827">
              <w:rPr>
                <w:rFonts w:ascii="Arial" w:hAnsi="Arial" w:cs="Arial"/>
                <w:b/>
                <w:szCs w:val="28"/>
              </w:rPr>
              <w:t>En cas de décision initiale défavorable, le candidat ayant formé un recours est admis à concourir à l’ensemble des épreuves.</w:t>
            </w:r>
          </w:p>
          <w:p w14:paraId="34CA9F27" w14:textId="77777777" w:rsidR="0023559E" w:rsidRPr="00376827" w:rsidRDefault="0023559E" w:rsidP="00AC702A">
            <w:pPr>
              <w:spacing w:after="0" w:line="240" w:lineRule="auto"/>
              <w:jc w:val="both"/>
              <w:rPr>
                <w:rFonts w:ascii="Arial" w:hAnsi="Arial" w:cs="Arial"/>
                <w:b/>
                <w:szCs w:val="28"/>
                <w:u w:val="single"/>
              </w:rPr>
            </w:pPr>
            <w:r w:rsidRPr="00376827">
              <w:rPr>
                <w:rFonts w:ascii="Arial" w:hAnsi="Arial" w:cs="Arial"/>
                <w:b/>
                <w:szCs w:val="28"/>
              </w:rPr>
              <w:t xml:space="preserve">Ainsi, tout candidat ayant fait une demande d’équivalence est autorisé à concourir </w:t>
            </w:r>
            <w:r w:rsidRPr="00376827">
              <w:rPr>
                <w:rFonts w:ascii="Arial" w:hAnsi="Arial" w:cs="Arial"/>
                <w:b/>
                <w:szCs w:val="28"/>
                <w:u w:val="single"/>
              </w:rPr>
              <w:t>à titre conservatoire.</w:t>
            </w:r>
          </w:p>
          <w:p w14:paraId="5C486831" w14:textId="77777777" w:rsidR="0023559E" w:rsidRPr="009F4FA6" w:rsidRDefault="0023559E" w:rsidP="00AC702A">
            <w:pPr>
              <w:spacing w:after="0" w:line="240" w:lineRule="auto"/>
              <w:rPr>
                <w:rFonts w:ascii="Arial" w:hAnsi="Arial" w:cs="Arial"/>
                <w:sz w:val="10"/>
                <w:szCs w:val="20"/>
              </w:rPr>
            </w:pPr>
          </w:p>
        </w:tc>
      </w:tr>
    </w:tbl>
    <w:p w14:paraId="76902A23" w14:textId="77777777" w:rsidR="0023559E" w:rsidRDefault="0023559E" w:rsidP="0023559E">
      <w:pPr>
        <w:spacing w:after="0" w:line="240" w:lineRule="auto"/>
        <w:rPr>
          <w:rFonts w:ascii="Arial" w:hAnsi="Arial" w:cs="Arial"/>
          <w:sz w:val="20"/>
          <w:szCs w:val="20"/>
        </w:rPr>
      </w:pPr>
      <w:r>
        <w:rPr>
          <w:rFonts w:ascii="Arial" w:hAnsi="Arial" w:cs="Arial"/>
          <w:sz w:val="20"/>
          <w:szCs w:val="20"/>
        </w:rPr>
        <w:br w:type="page"/>
      </w:r>
    </w:p>
    <w:tbl>
      <w:tblPr>
        <w:tblStyle w:val="Grilledutableau"/>
        <w:tblW w:w="5000" w:type="pct"/>
        <w:shd w:val="clear" w:color="auto" w:fill="FFFFFF" w:themeFill="background1"/>
        <w:tblLayout w:type="fixed"/>
        <w:tblLook w:val="04A0" w:firstRow="1" w:lastRow="0" w:firstColumn="1" w:lastColumn="0" w:noHBand="0" w:noVBand="1"/>
      </w:tblPr>
      <w:tblGrid>
        <w:gridCol w:w="10772"/>
      </w:tblGrid>
      <w:tr w:rsidR="0023559E" w:rsidRPr="0026190D" w14:paraId="276C24EC" w14:textId="77777777" w:rsidTr="00AC702A">
        <w:tc>
          <w:tcPr>
            <w:tcW w:w="5000" w:type="pct"/>
            <w:tcBorders>
              <w:top w:val="nil"/>
              <w:left w:val="nil"/>
              <w:bottom w:val="nil"/>
              <w:right w:val="nil"/>
            </w:tcBorders>
            <w:shd w:val="clear" w:color="auto" w:fill="548DD4" w:themeFill="text2" w:themeFillTint="99"/>
          </w:tcPr>
          <w:p w14:paraId="13AD81F8" w14:textId="77777777" w:rsidR="0023559E" w:rsidRPr="008C7C98" w:rsidRDefault="0023559E" w:rsidP="00AC702A">
            <w:pPr>
              <w:spacing w:after="0" w:line="240" w:lineRule="auto"/>
              <w:jc w:val="center"/>
              <w:rPr>
                <w:rFonts w:ascii="Arial" w:hAnsi="Arial" w:cs="Arial"/>
                <w:caps/>
                <w:color w:val="FFFFFF" w:themeColor="background1"/>
                <w:sz w:val="10"/>
                <w:szCs w:val="28"/>
              </w:rPr>
            </w:pPr>
          </w:p>
          <w:p w14:paraId="025FC750" w14:textId="77777777" w:rsidR="0023559E" w:rsidRDefault="0023559E" w:rsidP="00AC702A">
            <w:pPr>
              <w:shd w:val="clear" w:color="auto" w:fill="548DD4" w:themeFill="text2" w:themeFillTint="99"/>
              <w:spacing w:after="0" w:line="240" w:lineRule="auto"/>
              <w:ind w:left="142"/>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1/2</w:t>
            </w:r>
          </w:p>
          <w:p w14:paraId="2F6DEEBA" w14:textId="77777777" w:rsidR="0023559E" w:rsidRPr="008C7C98" w:rsidRDefault="0023559E" w:rsidP="00AC702A">
            <w:pPr>
              <w:spacing w:after="0" w:line="240" w:lineRule="auto"/>
              <w:jc w:val="center"/>
              <w:rPr>
                <w:rFonts w:ascii="Arial" w:hAnsi="Arial" w:cs="Arial"/>
                <w:caps/>
                <w:color w:val="FFFFFF" w:themeColor="background1"/>
                <w:sz w:val="10"/>
                <w:szCs w:val="28"/>
              </w:rPr>
            </w:pPr>
          </w:p>
        </w:tc>
      </w:tr>
      <w:tr w:rsidR="0023559E" w:rsidRPr="0026190D" w14:paraId="6FE46B4C" w14:textId="77777777" w:rsidTr="00AC702A">
        <w:trPr>
          <w:trHeight w:val="3821"/>
        </w:trPr>
        <w:tc>
          <w:tcPr>
            <w:tcW w:w="5000" w:type="pct"/>
            <w:tcBorders>
              <w:top w:val="nil"/>
              <w:left w:val="nil"/>
              <w:bottom w:val="nil"/>
              <w:right w:val="nil"/>
            </w:tcBorders>
            <w:shd w:val="clear" w:color="auto" w:fill="FFFFFF" w:themeFill="background1"/>
          </w:tcPr>
          <w:p w14:paraId="7AD149EC" w14:textId="77777777" w:rsidR="0023559E" w:rsidRPr="00E07ABC" w:rsidRDefault="0023559E" w:rsidP="00AC702A">
            <w:pPr>
              <w:spacing w:after="0" w:line="240" w:lineRule="auto"/>
              <w:rPr>
                <w:rFonts w:ascii="Arial" w:hAnsi="Arial" w:cs="Arial"/>
                <w:sz w:val="8"/>
                <w:szCs w:val="20"/>
              </w:rPr>
            </w:pPr>
          </w:p>
          <w:p w14:paraId="4A0DDAEB" w14:textId="77777777" w:rsidR="0023559E" w:rsidRPr="003B328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4"/>
                <w:szCs w:val="4"/>
              </w:rPr>
            </w:pPr>
          </w:p>
          <w:p w14:paraId="085F77A1" w14:textId="77777777" w:rsidR="009107D8" w:rsidRDefault="009107D8"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109450B3" w14:textId="590AA4C1" w:rsidR="0023559E" w:rsidRPr="00FC7FCD"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sidRPr="00FC7FCD">
              <w:rPr>
                <w:rFonts w:ascii="Arial" w:hAnsi="Arial" w:cs="Arial"/>
                <w:sz w:val="20"/>
                <w:szCs w:val="20"/>
              </w:rPr>
              <w:t>Nom de famille : .....................................</w:t>
            </w:r>
            <w:r>
              <w:rPr>
                <w:rFonts w:ascii="Arial" w:hAnsi="Arial" w:cs="Arial"/>
                <w:sz w:val="20"/>
                <w:szCs w:val="20"/>
              </w:rPr>
              <w:t>...........................</w:t>
            </w:r>
            <w:r w:rsidRPr="00FC7FCD">
              <w:rPr>
                <w:rFonts w:ascii="Arial" w:hAnsi="Arial" w:cs="Arial"/>
                <w:sz w:val="20"/>
                <w:szCs w:val="20"/>
              </w:rPr>
              <w:t>Nom d’usage : .....................................</w:t>
            </w:r>
            <w:r>
              <w:rPr>
                <w:rFonts w:ascii="Arial" w:hAnsi="Arial" w:cs="Arial"/>
                <w:sz w:val="20"/>
                <w:szCs w:val="20"/>
              </w:rPr>
              <w:t>...............................</w:t>
            </w:r>
          </w:p>
          <w:p w14:paraId="24E8A903" w14:textId="77777777" w:rsidR="0023559E" w:rsidRP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44131E28" w14:textId="77777777" w:rsid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Pr>
                <w:rFonts w:ascii="Arial" w:hAnsi="Arial" w:cs="Arial"/>
                <w:sz w:val="20"/>
                <w:szCs w:val="20"/>
              </w:rPr>
              <w:t>Prénom</w:t>
            </w:r>
            <w:r w:rsidRPr="00FC7FCD">
              <w:rPr>
                <w:rFonts w:ascii="Arial" w:hAnsi="Arial" w:cs="Arial"/>
                <w:sz w:val="20"/>
                <w:szCs w:val="20"/>
              </w:rPr>
              <w:t> : …………………………………</w:t>
            </w:r>
            <w:r>
              <w:rPr>
                <w:rFonts w:ascii="Arial" w:hAnsi="Arial" w:cs="Arial"/>
                <w:sz w:val="20"/>
                <w:szCs w:val="20"/>
              </w:rPr>
              <w:t>…………………….</w:t>
            </w:r>
          </w:p>
          <w:p w14:paraId="2CAB1106" w14:textId="77777777" w:rsidR="009107D8" w:rsidRDefault="009107D8"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0CA8A498" w14:textId="50FA07AA" w:rsidR="0023559E" w:rsidRPr="00FC7FCD"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sidRPr="00FC7FCD">
              <w:rPr>
                <w:rFonts w:ascii="Arial" w:hAnsi="Arial" w:cs="Arial"/>
                <w:sz w:val="20"/>
                <w:szCs w:val="20"/>
              </w:rPr>
              <w:t xml:space="preserve">Concours : </w:t>
            </w:r>
            <w:r w:rsidR="009107D8">
              <w:rPr>
                <w:rFonts w:ascii="Arial" w:hAnsi="Arial" w:cs="Arial"/>
                <w:sz w:val="20"/>
                <w:szCs w:val="20"/>
              </w:rPr>
              <w:t>Ingénieur des services culturels et du patrimoine, spécialité services culturels, session 2025</w:t>
            </w:r>
          </w:p>
          <w:p w14:paraId="6494E127" w14:textId="77777777" w:rsidR="0023559E" w:rsidRP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3E8E9452" w14:textId="77777777" w:rsidR="0023559E" w:rsidRDefault="0023559E" w:rsidP="00AC702A">
            <w:pPr>
              <w:spacing w:after="0" w:line="240" w:lineRule="auto"/>
              <w:rPr>
                <w:rFonts w:ascii="Arial" w:hAnsi="Arial" w:cs="Arial"/>
                <w:sz w:val="20"/>
                <w:szCs w:val="20"/>
              </w:rPr>
            </w:pPr>
          </w:p>
          <w:p w14:paraId="7EDCF0FE" w14:textId="77777777"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Demande d’équivalence au titre du diplôme</w:t>
            </w:r>
            <w:r>
              <w:rPr>
                <w:rFonts w:ascii="Arial" w:hAnsi="Arial" w:cs="Arial"/>
                <w:b/>
                <w:szCs w:val="28"/>
                <w:bdr w:val="single" w:sz="12" w:space="0" w:color="auto"/>
              </w:rPr>
              <w:t> :</w:t>
            </w:r>
            <w:r w:rsidRPr="009F4FA6">
              <w:rPr>
                <w:rFonts w:ascii="Arial" w:hAnsi="Arial" w:cs="Arial"/>
                <w:b/>
                <w:szCs w:val="28"/>
                <w:bdr w:val="single" w:sz="12" w:space="0" w:color="auto"/>
              </w:rPr>
              <w:t> </w:t>
            </w:r>
            <w:r>
              <w:rPr>
                <w:rFonts w:ascii="Arial" w:hAnsi="Arial" w:cs="Arial"/>
                <w:b/>
                <w:szCs w:val="28"/>
                <w:bdr w:val="single" w:sz="12" w:space="0" w:color="auto"/>
              </w:rPr>
              <w:t xml:space="preserve"> </w:t>
            </w:r>
          </w:p>
          <w:p w14:paraId="7D162CFE" w14:textId="77777777" w:rsidR="0023559E" w:rsidRPr="00E07ABC" w:rsidRDefault="0023559E" w:rsidP="00AC702A">
            <w:pPr>
              <w:spacing w:after="0" w:line="240" w:lineRule="auto"/>
              <w:rPr>
                <w:rFonts w:ascii="Arial" w:hAnsi="Arial" w:cs="Arial"/>
                <w:sz w:val="8"/>
                <w:szCs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87"/>
              <w:gridCol w:w="9469"/>
            </w:tblGrid>
            <w:tr w:rsidR="0023559E" w:rsidRPr="00A45622" w14:paraId="1B51A307" w14:textId="77777777" w:rsidTr="00AC702A">
              <w:trPr>
                <w:trHeight w:val="623"/>
              </w:trPr>
              <w:tc>
                <w:tcPr>
                  <w:tcW w:w="515" w:type="pct"/>
                  <w:shd w:val="clear" w:color="auto" w:fill="EAF1DD" w:themeFill="accent3" w:themeFillTint="33"/>
                  <w:vAlign w:val="center"/>
                </w:tcPr>
                <w:p w14:paraId="56C8FBB1" w14:textId="77777777" w:rsidR="0023559E" w:rsidRPr="004C1497" w:rsidRDefault="0023559E" w:rsidP="00AC702A">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49C330DE" wp14:editId="6036887E">
                        <wp:extent cx="426720" cy="3168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4485" w:type="pct"/>
                  <w:shd w:val="clear" w:color="auto" w:fill="EAF1DD" w:themeFill="accent3" w:themeFillTint="33"/>
                  <w:vAlign w:val="center"/>
                </w:tcPr>
                <w:p w14:paraId="776C9308" w14:textId="4D80392D" w:rsidR="0023559E" w:rsidRPr="00A45622" w:rsidRDefault="0023559E" w:rsidP="00AC702A">
                  <w:pPr>
                    <w:spacing w:after="0" w:line="240" w:lineRule="auto"/>
                    <w:jc w:val="both"/>
                    <w:rPr>
                      <w:rFonts w:ascii="Arial" w:hAnsi="Arial" w:cs="Arial"/>
                      <w:bCs/>
                      <w:szCs w:val="24"/>
                    </w:rPr>
                  </w:pPr>
                  <w:r w:rsidRPr="00141575">
                    <w:rPr>
                      <w:rFonts w:ascii="Arial" w:hAnsi="Arial" w:cs="Arial"/>
                      <w:bCs/>
                      <w:sz w:val="20"/>
                    </w:rPr>
                    <w:t xml:space="preserve">Joindre la copie du diplôme soumis à équivalence et sa traduction par un traducteur assermenté </w:t>
                  </w:r>
                  <w:r w:rsidRPr="00141575">
                    <w:rPr>
                      <w:rFonts w:ascii="Arial" w:hAnsi="Arial" w:cs="Arial"/>
                      <w:sz w:val="20"/>
                    </w:rPr>
                    <w:t>ainsi que le texte précisant son niveau d’homologation.</w:t>
                  </w:r>
                </w:p>
              </w:tc>
            </w:tr>
          </w:tbl>
          <w:p w14:paraId="25E8069B" w14:textId="77777777" w:rsidR="0023559E" w:rsidRPr="00E07ABC" w:rsidRDefault="0023559E" w:rsidP="00AC702A">
            <w:pPr>
              <w:spacing w:after="0" w:line="240" w:lineRule="auto"/>
              <w:rPr>
                <w:rFonts w:ascii="Arial" w:hAnsi="Arial" w:cs="Arial"/>
                <w:sz w:val="8"/>
                <w:szCs w:val="20"/>
              </w:rPr>
            </w:pPr>
          </w:p>
          <w:tbl>
            <w:tblPr>
              <w:tblStyle w:val="Grilledutableau"/>
              <w:tblW w:w="5000" w:type="pct"/>
              <w:shd w:val="clear" w:color="auto" w:fill="FFFFFF" w:themeFill="background1"/>
              <w:tblLayout w:type="fixed"/>
              <w:tblLook w:val="04A0" w:firstRow="1" w:lastRow="0" w:firstColumn="1" w:lastColumn="0" w:noHBand="0" w:noVBand="1"/>
            </w:tblPr>
            <w:tblGrid>
              <w:gridCol w:w="2998"/>
              <w:gridCol w:w="3828"/>
              <w:gridCol w:w="2381"/>
              <w:gridCol w:w="1339"/>
            </w:tblGrid>
            <w:tr w:rsidR="0023559E" w:rsidRPr="00372AFF" w14:paraId="2AA357DD" w14:textId="77777777" w:rsidTr="00AC702A">
              <w:trPr>
                <w:trHeight w:val="434"/>
              </w:trPr>
              <w:tc>
                <w:tcPr>
                  <w:tcW w:w="1421" w:type="pct"/>
                  <w:tcBorders>
                    <w:top w:val="single" w:sz="4" w:space="0" w:color="auto"/>
                    <w:bottom w:val="single" w:sz="4" w:space="0" w:color="auto"/>
                  </w:tcBorders>
                  <w:shd w:val="clear" w:color="auto" w:fill="8DB3E2" w:themeFill="text2" w:themeFillTint="66"/>
                  <w:vAlign w:val="center"/>
                </w:tcPr>
                <w:p w14:paraId="51523196" w14:textId="77777777" w:rsidR="0023559E" w:rsidRPr="00141575" w:rsidRDefault="0023559E" w:rsidP="00AC702A">
                  <w:pPr>
                    <w:spacing w:after="0" w:line="240" w:lineRule="auto"/>
                    <w:jc w:val="center"/>
                    <w:rPr>
                      <w:rFonts w:ascii="Arial" w:hAnsi="Arial" w:cs="Arial"/>
                      <w:szCs w:val="24"/>
                    </w:rPr>
                  </w:pPr>
                  <w:r w:rsidRPr="00141575">
                    <w:rPr>
                      <w:rFonts w:ascii="Arial" w:hAnsi="Arial" w:cs="Arial"/>
                      <w:szCs w:val="24"/>
                    </w:rPr>
                    <w:t>Intitulé précis du diplôme</w:t>
                  </w:r>
                </w:p>
              </w:tc>
              <w:tc>
                <w:tcPr>
                  <w:tcW w:w="1815" w:type="pct"/>
                  <w:tcBorders>
                    <w:top w:val="single" w:sz="4" w:space="0" w:color="auto"/>
                  </w:tcBorders>
                  <w:shd w:val="clear" w:color="auto" w:fill="8DB3E2" w:themeFill="text2" w:themeFillTint="66"/>
                  <w:vAlign w:val="center"/>
                </w:tcPr>
                <w:p w14:paraId="59453A0E" w14:textId="77777777" w:rsidR="0023559E" w:rsidRDefault="0023559E" w:rsidP="00AC702A">
                  <w:pPr>
                    <w:spacing w:after="0" w:line="240" w:lineRule="auto"/>
                    <w:ind w:left="-284" w:right="-286"/>
                    <w:jc w:val="center"/>
                    <w:rPr>
                      <w:rFonts w:ascii="Arial" w:hAnsi="Arial" w:cs="Arial"/>
                      <w:szCs w:val="24"/>
                    </w:rPr>
                  </w:pPr>
                  <w:r w:rsidRPr="00141575">
                    <w:rPr>
                      <w:rFonts w:ascii="Arial" w:hAnsi="Arial" w:cs="Arial"/>
                      <w:szCs w:val="24"/>
                    </w:rPr>
                    <w:t xml:space="preserve">Ecole, université, </w:t>
                  </w:r>
                </w:p>
                <w:p w14:paraId="4FD120DF"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établissement ou organisme</w:t>
                  </w:r>
                </w:p>
              </w:tc>
              <w:tc>
                <w:tcPr>
                  <w:tcW w:w="1129" w:type="pct"/>
                  <w:tcBorders>
                    <w:top w:val="single" w:sz="4" w:space="0" w:color="auto"/>
                  </w:tcBorders>
                  <w:shd w:val="clear" w:color="auto" w:fill="8DB3E2" w:themeFill="text2" w:themeFillTint="66"/>
                  <w:vAlign w:val="center"/>
                </w:tcPr>
                <w:p w14:paraId="24E6F988"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Lieu d’obtention</w:t>
                  </w:r>
                </w:p>
              </w:tc>
              <w:tc>
                <w:tcPr>
                  <w:tcW w:w="635" w:type="pct"/>
                  <w:tcBorders>
                    <w:top w:val="single" w:sz="4" w:space="0" w:color="auto"/>
                  </w:tcBorders>
                  <w:shd w:val="clear" w:color="auto" w:fill="8DB3E2" w:themeFill="text2" w:themeFillTint="66"/>
                  <w:vAlign w:val="center"/>
                </w:tcPr>
                <w:p w14:paraId="4BFFAD2C" w14:textId="77777777" w:rsidR="0023559E" w:rsidRPr="00141575" w:rsidRDefault="0023559E" w:rsidP="00AC702A">
                  <w:pPr>
                    <w:spacing w:after="0" w:line="240" w:lineRule="auto"/>
                    <w:ind w:left="-284" w:right="-284"/>
                    <w:jc w:val="center"/>
                    <w:rPr>
                      <w:rFonts w:ascii="Arial" w:hAnsi="Arial" w:cs="Arial"/>
                      <w:szCs w:val="24"/>
                    </w:rPr>
                  </w:pPr>
                  <w:r w:rsidRPr="00141575">
                    <w:rPr>
                      <w:rFonts w:ascii="Arial" w:hAnsi="Arial" w:cs="Arial"/>
                      <w:szCs w:val="24"/>
                    </w:rPr>
                    <w:t>Année d’obtention</w:t>
                  </w:r>
                </w:p>
              </w:tc>
            </w:tr>
            <w:tr w:rsidR="0023559E" w:rsidRPr="00034482" w14:paraId="2E4A61BA" w14:textId="77777777" w:rsidTr="00AC702A">
              <w:trPr>
                <w:trHeight w:val="403"/>
              </w:trPr>
              <w:tc>
                <w:tcPr>
                  <w:tcW w:w="1421" w:type="pct"/>
                  <w:shd w:val="clear" w:color="auto" w:fill="FFFFFF" w:themeFill="background1"/>
                </w:tcPr>
                <w:p w14:paraId="576E7BD2" w14:textId="77777777" w:rsidR="0023559E" w:rsidRPr="007B6F9B" w:rsidRDefault="0023559E" w:rsidP="00AC702A">
                  <w:pPr>
                    <w:spacing w:after="0" w:line="240" w:lineRule="auto"/>
                    <w:rPr>
                      <w:rFonts w:ascii="Arial" w:hAnsi="Arial" w:cs="Arial"/>
                      <w:sz w:val="10"/>
                      <w:szCs w:val="20"/>
                    </w:rPr>
                  </w:pPr>
                </w:p>
                <w:p w14:paraId="44910C84" w14:textId="77777777" w:rsidR="0023559E" w:rsidRPr="00034482" w:rsidRDefault="0023559E" w:rsidP="00AC702A">
                  <w:pPr>
                    <w:spacing w:after="0" w:line="240" w:lineRule="auto"/>
                    <w:jc w:val="center"/>
                    <w:rPr>
                      <w:rFonts w:ascii="Arial" w:hAnsi="Arial" w:cs="Arial"/>
                      <w:sz w:val="20"/>
                      <w:szCs w:val="20"/>
                    </w:rPr>
                  </w:pPr>
                  <w:r>
                    <w:rPr>
                      <w:rFonts w:ascii="Arial" w:hAnsi="Arial" w:cs="Arial"/>
                      <w:sz w:val="20"/>
                      <w:szCs w:val="20"/>
                    </w:rPr>
                    <w:t>Diplôme n°1</w:t>
                  </w:r>
                </w:p>
              </w:tc>
              <w:tc>
                <w:tcPr>
                  <w:tcW w:w="1815" w:type="pct"/>
                  <w:vMerge w:val="restart"/>
                  <w:shd w:val="clear" w:color="auto" w:fill="FFFFFF" w:themeFill="background1"/>
                </w:tcPr>
                <w:p w14:paraId="0B9A0D02" w14:textId="77777777" w:rsidR="0023559E" w:rsidRPr="00034482" w:rsidRDefault="0023559E" w:rsidP="00AC702A">
                  <w:pPr>
                    <w:spacing w:after="0" w:line="240" w:lineRule="auto"/>
                    <w:rPr>
                      <w:rFonts w:ascii="Arial" w:hAnsi="Arial" w:cs="Arial"/>
                      <w:sz w:val="20"/>
                      <w:szCs w:val="20"/>
                    </w:rPr>
                  </w:pPr>
                </w:p>
              </w:tc>
              <w:tc>
                <w:tcPr>
                  <w:tcW w:w="1129" w:type="pct"/>
                  <w:vMerge w:val="restart"/>
                  <w:shd w:val="clear" w:color="auto" w:fill="FFFFFF" w:themeFill="background1"/>
                </w:tcPr>
                <w:p w14:paraId="2FF1AC2B" w14:textId="77777777" w:rsidR="0023559E" w:rsidRPr="00034482" w:rsidRDefault="0023559E" w:rsidP="00AC702A">
                  <w:pPr>
                    <w:spacing w:after="0" w:line="240" w:lineRule="auto"/>
                    <w:rPr>
                      <w:rFonts w:ascii="Arial" w:hAnsi="Arial" w:cs="Arial"/>
                      <w:sz w:val="20"/>
                      <w:szCs w:val="20"/>
                    </w:rPr>
                  </w:pPr>
                </w:p>
              </w:tc>
              <w:tc>
                <w:tcPr>
                  <w:tcW w:w="635" w:type="pct"/>
                  <w:vMerge w:val="restart"/>
                  <w:shd w:val="clear" w:color="auto" w:fill="FFFFFF" w:themeFill="background1"/>
                </w:tcPr>
                <w:p w14:paraId="6566A810" w14:textId="77777777" w:rsidR="0023559E" w:rsidRPr="00034482" w:rsidRDefault="0023559E" w:rsidP="00AC702A">
                  <w:pPr>
                    <w:spacing w:after="0" w:line="240" w:lineRule="auto"/>
                    <w:rPr>
                      <w:rFonts w:ascii="Arial" w:hAnsi="Arial" w:cs="Arial"/>
                      <w:sz w:val="20"/>
                      <w:szCs w:val="20"/>
                    </w:rPr>
                  </w:pPr>
                </w:p>
              </w:tc>
            </w:tr>
            <w:tr w:rsidR="0023559E" w:rsidRPr="00034482" w14:paraId="388A4BF1" w14:textId="77777777" w:rsidTr="00AC702A">
              <w:trPr>
                <w:trHeight w:val="1544"/>
              </w:trPr>
              <w:tc>
                <w:tcPr>
                  <w:tcW w:w="1421" w:type="pct"/>
                  <w:shd w:val="clear" w:color="auto" w:fill="FFFFFF" w:themeFill="background1"/>
                </w:tcPr>
                <w:p w14:paraId="7693F655" w14:textId="77777777" w:rsidR="0023559E" w:rsidRPr="00034482" w:rsidRDefault="0023559E" w:rsidP="00AC702A">
                  <w:pPr>
                    <w:spacing w:after="0" w:line="240" w:lineRule="auto"/>
                    <w:rPr>
                      <w:rFonts w:ascii="Arial" w:hAnsi="Arial" w:cs="Arial"/>
                      <w:sz w:val="20"/>
                      <w:szCs w:val="20"/>
                    </w:rPr>
                  </w:pPr>
                </w:p>
              </w:tc>
              <w:tc>
                <w:tcPr>
                  <w:tcW w:w="1815" w:type="pct"/>
                  <w:vMerge/>
                  <w:shd w:val="clear" w:color="auto" w:fill="FFFFFF" w:themeFill="background1"/>
                </w:tcPr>
                <w:p w14:paraId="255E0BF3" w14:textId="77777777" w:rsidR="0023559E" w:rsidRPr="00034482" w:rsidRDefault="0023559E" w:rsidP="00AC702A">
                  <w:pPr>
                    <w:spacing w:after="0" w:line="240" w:lineRule="auto"/>
                    <w:rPr>
                      <w:rFonts w:ascii="Arial" w:hAnsi="Arial" w:cs="Arial"/>
                      <w:sz w:val="20"/>
                      <w:szCs w:val="20"/>
                    </w:rPr>
                  </w:pPr>
                </w:p>
              </w:tc>
              <w:tc>
                <w:tcPr>
                  <w:tcW w:w="1129" w:type="pct"/>
                  <w:vMerge/>
                  <w:shd w:val="clear" w:color="auto" w:fill="FFFFFF" w:themeFill="background1"/>
                </w:tcPr>
                <w:p w14:paraId="23FD2080" w14:textId="77777777" w:rsidR="0023559E" w:rsidRPr="00034482" w:rsidRDefault="0023559E" w:rsidP="00AC702A">
                  <w:pPr>
                    <w:spacing w:after="0" w:line="240" w:lineRule="auto"/>
                    <w:rPr>
                      <w:rFonts w:ascii="Arial" w:hAnsi="Arial" w:cs="Arial"/>
                      <w:sz w:val="20"/>
                      <w:szCs w:val="20"/>
                    </w:rPr>
                  </w:pPr>
                </w:p>
              </w:tc>
              <w:tc>
                <w:tcPr>
                  <w:tcW w:w="635" w:type="pct"/>
                  <w:vMerge/>
                  <w:shd w:val="clear" w:color="auto" w:fill="FFFFFF" w:themeFill="background1"/>
                </w:tcPr>
                <w:p w14:paraId="40D4A352" w14:textId="77777777" w:rsidR="0023559E" w:rsidRDefault="0023559E" w:rsidP="00AC702A">
                  <w:pPr>
                    <w:spacing w:after="0" w:line="240" w:lineRule="auto"/>
                    <w:rPr>
                      <w:rFonts w:ascii="Arial" w:hAnsi="Arial" w:cs="Arial"/>
                      <w:sz w:val="20"/>
                      <w:szCs w:val="20"/>
                    </w:rPr>
                  </w:pPr>
                </w:p>
              </w:tc>
            </w:tr>
            <w:tr w:rsidR="0023559E" w:rsidRPr="00034482" w14:paraId="40BA93B2" w14:textId="77777777" w:rsidTr="00AC702A">
              <w:trPr>
                <w:trHeight w:val="490"/>
              </w:trPr>
              <w:tc>
                <w:tcPr>
                  <w:tcW w:w="1421" w:type="pct"/>
                  <w:shd w:val="clear" w:color="auto" w:fill="FFFFFF" w:themeFill="background1"/>
                </w:tcPr>
                <w:p w14:paraId="2C903D82" w14:textId="77777777" w:rsidR="0023559E" w:rsidRPr="007B6F9B" w:rsidRDefault="0023559E" w:rsidP="00AC702A">
                  <w:pPr>
                    <w:spacing w:after="0" w:line="240" w:lineRule="auto"/>
                    <w:rPr>
                      <w:rFonts w:ascii="Arial" w:hAnsi="Arial" w:cs="Arial"/>
                      <w:sz w:val="10"/>
                      <w:szCs w:val="20"/>
                    </w:rPr>
                  </w:pPr>
                </w:p>
                <w:p w14:paraId="34947FB7" w14:textId="77777777" w:rsidR="0023559E" w:rsidRPr="00034482" w:rsidRDefault="0023559E" w:rsidP="00AC702A">
                  <w:pPr>
                    <w:spacing w:after="0" w:line="240" w:lineRule="auto"/>
                    <w:rPr>
                      <w:rFonts w:ascii="Arial" w:hAnsi="Arial" w:cs="Arial"/>
                      <w:sz w:val="20"/>
                      <w:szCs w:val="20"/>
                    </w:rPr>
                  </w:pPr>
                  <w:r>
                    <w:rPr>
                      <w:rFonts w:ascii="Arial" w:hAnsi="Arial" w:cs="Arial"/>
                      <w:sz w:val="20"/>
                      <w:szCs w:val="20"/>
                    </w:rPr>
                    <w:t>Diplôme n°2 (éventuellement)</w:t>
                  </w:r>
                </w:p>
              </w:tc>
              <w:tc>
                <w:tcPr>
                  <w:tcW w:w="1815" w:type="pct"/>
                  <w:vMerge w:val="restart"/>
                  <w:shd w:val="clear" w:color="auto" w:fill="FFFFFF" w:themeFill="background1"/>
                </w:tcPr>
                <w:p w14:paraId="3FF46101" w14:textId="77777777" w:rsidR="0023559E" w:rsidRPr="00034482" w:rsidRDefault="0023559E" w:rsidP="00AC702A">
                  <w:pPr>
                    <w:spacing w:after="0" w:line="240" w:lineRule="auto"/>
                    <w:rPr>
                      <w:rFonts w:ascii="Arial" w:hAnsi="Arial" w:cs="Arial"/>
                      <w:sz w:val="20"/>
                      <w:szCs w:val="20"/>
                    </w:rPr>
                  </w:pPr>
                </w:p>
              </w:tc>
              <w:tc>
                <w:tcPr>
                  <w:tcW w:w="1129" w:type="pct"/>
                  <w:vMerge w:val="restart"/>
                  <w:shd w:val="clear" w:color="auto" w:fill="FFFFFF" w:themeFill="background1"/>
                </w:tcPr>
                <w:p w14:paraId="1D3A2ED2" w14:textId="77777777" w:rsidR="0023559E" w:rsidRPr="00034482" w:rsidRDefault="0023559E" w:rsidP="00AC702A">
                  <w:pPr>
                    <w:spacing w:after="0" w:line="240" w:lineRule="auto"/>
                    <w:rPr>
                      <w:rFonts w:ascii="Arial" w:hAnsi="Arial" w:cs="Arial"/>
                      <w:sz w:val="20"/>
                      <w:szCs w:val="20"/>
                    </w:rPr>
                  </w:pPr>
                </w:p>
              </w:tc>
              <w:tc>
                <w:tcPr>
                  <w:tcW w:w="635" w:type="pct"/>
                  <w:vMerge w:val="restart"/>
                  <w:shd w:val="clear" w:color="auto" w:fill="FFFFFF" w:themeFill="background1"/>
                </w:tcPr>
                <w:p w14:paraId="5C22DE64" w14:textId="77777777" w:rsidR="0023559E" w:rsidRPr="00034482" w:rsidRDefault="0023559E" w:rsidP="00AC702A">
                  <w:pPr>
                    <w:spacing w:after="0" w:line="240" w:lineRule="auto"/>
                    <w:rPr>
                      <w:rFonts w:ascii="Arial" w:hAnsi="Arial" w:cs="Arial"/>
                      <w:sz w:val="20"/>
                      <w:szCs w:val="20"/>
                    </w:rPr>
                  </w:pPr>
                </w:p>
              </w:tc>
            </w:tr>
            <w:tr w:rsidR="0023559E" w:rsidRPr="00034482" w14:paraId="5AD88D6F" w14:textId="77777777" w:rsidTr="00AC702A">
              <w:trPr>
                <w:trHeight w:val="1615"/>
              </w:trPr>
              <w:tc>
                <w:tcPr>
                  <w:tcW w:w="1421" w:type="pct"/>
                  <w:shd w:val="clear" w:color="auto" w:fill="FFFFFF" w:themeFill="background1"/>
                </w:tcPr>
                <w:p w14:paraId="50C0E6AF" w14:textId="77777777" w:rsidR="0023559E" w:rsidRPr="00034482" w:rsidRDefault="0023559E" w:rsidP="00AC702A">
                  <w:pPr>
                    <w:spacing w:after="0" w:line="240" w:lineRule="auto"/>
                    <w:rPr>
                      <w:rFonts w:ascii="Arial" w:hAnsi="Arial" w:cs="Arial"/>
                      <w:sz w:val="20"/>
                      <w:szCs w:val="20"/>
                    </w:rPr>
                  </w:pPr>
                </w:p>
              </w:tc>
              <w:tc>
                <w:tcPr>
                  <w:tcW w:w="1815" w:type="pct"/>
                  <w:vMerge/>
                  <w:shd w:val="clear" w:color="auto" w:fill="FFFFFF" w:themeFill="background1"/>
                </w:tcPr>
                <w:p w14:paraId="135EAB4F" w14:textId="77777777" w:rsidR="0023559E" w:rsidRPr="00034482" w:rsidRDefault="0023559E" w:rsidP="00AC702A">
                  <w:pPr>
                    <w:spacing w:after="0" w:line="240" w:lineRule="auto"/>
                    <w:rPr>
                      <w:rFonts w:ascii="Arial" w:hAnsi="Arial" w:cs="Arial"/>
                      <w:sz w:val="20"/>
                      <w:szCs w:val="20"/>
                    </w:rPr>
                  </w:pPr>
                </w:p>
              </w:tc>
              <w:tc>
                <w:tcPr>
                  <w:tcW w:w="1129" w:type="pct"/>
                  <w:vMerge/>
                  <w:shd w:val="clear" w:color="auto" w:fill="FFFFFF" w:themeFill="background1"/>
                </w:tcPr>
                <w:p w14:paraId="31DEA01C" w14:textId="77777777" w:rsidR="0023559E" w:rsidRPr="00034482" w:rsidRDefault="0023559E" w:rsidP="00AC702A">
                  <w:pPr>
                    <w:spacing w:after="0" w:line="240" w:lineRule="auto"/>
                    <w:rPr>
                      <w:rFonts w:ascii="Arial" w:hAnsi="Arial" w:cs="Arial"/>
                      <w:sz w:val="20"/>
                      <w:szCs w:val="20"/>
                    </w:rPr>
                  </w:pPr>
                </w:p>
              </w:tc>
              <w:tc>
                <w:tcPr>
                  <w:tcW w:w="635" w:type="pct"/>
                  <w:vMerge/>
                  <w:shd w:val="clear" w:color="auto" w:fill="FFFFFF" w:themeFill="background1"/>
                </w:tcPr>
                <w:p w14:paraId="44B124AB" w14:textId="77777777" w:rsidR="0023559E" w:rsidRDefault="0023559E" w:rsidP="00AC702A">
                  <w:pPr>
                    <w:spacing w:after="0" w:line="240" w:lineRule="auto"/>
                    <w:rPr>
                      <w:rFonts w:ascii="Arial" w:hAnsi="Arial" w:cs="Arial"/>
                      <w:sz w:val="20"/>
                      <w:szCs w:val="20"/>
                    </w:rPr>
                  </w:pPr>
                </w:p>
              </w:tc>
            </w:tr>
          </w:tbl>
          <w:p w14:paraId="40B6C8F2" w14:textId="77777777" w:rsidR="0023559E" w:rsidRDefault="0023559E" w:rsidP="00AC702A">
            <w:pPr>
              <w:spacing w:after="0" w:line="240" w:lineRule="auto"/>
              <w:jc w:val="both"/>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10451"/>
            </w:tblGrid>
            <w:tr w:rsidR="0023559E" w14:paraId="57C1F265" w14:textId="77777777" w:rsidTr="00AC702A">
              <w:tc>
                <w:tcPr>
                  <w:tcW w:w="10451" w:type="dxa"/>
                </w:tcPr>
                <w:p w14:paraId="3F47BBCA" w14:textId="77777777" w:rsidR="0023559E" w:rsidRPr="00141575" w:rsidRDefault="0023559E" w:rsidP="00AC702A">
                  <w:pPr>
                    <w:spacing w:after="0" w:line="240" w:lineRule="auto"/>
                    <w:ind w:left="142" w:right="118"/>
                    <w:jc w:val="both"/>
                    <w:rPr>
                      <w:rFonts w:ascii="Arial" w:hAnsi="Arial" w:cs="Arial"/>
                      <w:sz w:val="10"/>
                      <w:szCs w:val="20"/>
                    </w:rPr>
                  </w:pPr>
                </w:p>
                <w:p w14:paraId="3DFBFFFC" w14:textId="77777777" w:rsidR="0023559E" w:rsidRDefault="0023559E" w:rsidP="00AC702A">
                  <w:pPr>
                    <w:spacing w:after="0" w:line="240" w:lineRule="auto"/>
                    <w:ind w:left="142" w:right="118"/>
                    <w:jc w:val="both"/>
                    <w:rPr>
                      <w:rFonts w:ascii="Arial" w:hAnsi="Arial" w:cs="Arial"/>
                      <w:sz w:val="20"/>
                      <w:szCs w:val="20"/>
                    </w:rPr>
                  </w:pPr>
                  <w:r>
                    <w:rPr>
                      <w:rFonts w:ascii="Arial" w:hAnsi="Arial" w:cs="Arial"/>
                      <w:sz w:val="20"/>
                      <w:szCs w:val="20"/>
                    </w:rPr>
                    <w:t>Un diplôme étranger non rédigé en langue française doit être accompagné</w:t>
                  </w:r>
                  <w:r w:rsidRPr="001938A6">
                    <w:rPr>
                      <w:rFonts w:ascii="Arial" w:hAnsi="Arial" w:cs="Arial"/>
                      <w:sz w:val="20"/>
                      <w:szCs w:val="20"/>
                    </w:rPr>
                    <w:t xml:space="preserve"> </w:t>
                  </w:r>
                  <w:r w:rsidRPr="001938A6">
                    <w:rPr>
                      <w:rFonts w:ascii="Arial" w:hAnsi="Arial" w:cs="Arial"/>
                      <w:b/>
                      <w:sz w:val="20"/>
                      <w:szCs w:val="20"/>
                    </w:rPr>
                    <w:t xml:space="preserve">d’une </w:t>
                  </w:r>
                  <w:r w:rsidRPr="001938A6">
                    <w:rPr>
                      <w:rFonts w:ascii="Arial" w:hAnsi="Arial" w:cs="Arial"/>
                      <w:b/>
                      <w:bCs/>
                      <w:sz w:val="20"/>
                      <w:szCs w:val="20"/>
                    </w:rPr>
                    <w:t xml:space="preserve">traduction effectuée </w:t>
                  </w:r>
                  <w:r w:rsidRPr="001938A6">
                    <w:rPr>
                      <w:rFonts w:ascii="Arial" w:hAnsi="Arial" w:cs="Arial"/>
                      <w:bCs/>
                      <w:sz w:val="20"/>
                      <w:szCs w:val="20"/>
                    </w:rPr>
                    <w:t xml:space="preserve">par un </w:t>
                  </w:r>
                  <w:hyperlink r:id="rId12" w:tgtFrame="_blank" w:history="1">
                    <w:r w:rsidRPr="001938A6">
                      <w:rPr>
                        <w:rStyle w:val="Lienhypertexte"/>
                        <w:rFonts w:ascii="Arial" w:hAnsi="Arial" w:cs="Arial"/>
                        <w:b/>
                        <w:sz w:val="20"/>
                        <w:szCs w:val="20"/>
                      </w:rPr>
                      <w:t>traducteur assermenté</w:t>
                    </w:r>
                  </w:hyperlink>
                  <w:r>
                    <w:rPr>
                      <w:rFonts w:ascii="Arial" w:hAnsi="Arial" w:cs="Arial"/>
                      <w:sz w:val="20"/>
                      <w:szCs w:val="20"/>
                    </w:rPr>
                    <w:t>. En outre, le titulaire</w:t>
                  </w:r>
                  <w:r w:rsidRPr="001938A6">
                    <w:rPr>
                      <w:rFonts w:ascii="Arial" w:hAnsi="Arial" w:cs="Arial"/>
                      <w:sz w:val="20"/>
                      <w:szCs w:val="20"/>
                    </w:rPr>
                    <w:t xml:space="preserve"> d’un diplôme étrang</w:t>
                  </w:r>
                  <w:r>
                    <w:rPr>
                      <w:rFonts w:ascii="Arial" w:hAnsi="Arial" w:cs="Arial"/>
                      <w:sz w:val="20"/>
                      <w:szCs w:val="20"/>
                    </w:rPr>
                    <w:t>er doi</w:t>
                  </w:r>
                  <w:r w:rsidRPr="001938A6">
                    <w:rPr>
                      <w:rFonts w:ascii="Arial" w:hAnsi="Arial" w:cs="Arial"/>
                      <w:sz w:val="20"/>
                      <w:szCs w:val="20"/>
                    </w:rPr>
                    <w:t>t fournir une attestation de niveau d’études délivrée par :</w:t>
                  </w:r>
                </w:p>
                <w:p w14:paraId="07984AF4"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 xml:space="preserve">Le </w:t>
                  </w:r>
                  <w:hyperlink r:id="rId13" w:tgtFrame="_blank" w:history="1">
                    <w:r w:rsidRPr="00CD5E88">
                      <w:rPr>
                        <w:rStyle w:val="Lienhypertexte"/>
                        <w:rFonts w:ascii="Arial" w:hAnsi="Arial" w:cs="Arial"/>
                        <w:b/>
                        <w:sz w:val="20"/>
                        <w:szCs w:val="20"/>
                      </w:rPr>
                      <w:t>Centre ENIC-NARIC France du CIEP</w:t>
                    </w:r>
                  </w:hyperlink>
                </w:p>
                <w:p w14:paraId="78803566"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Département reconnaissance des diplômes</w:t>
                  </w:r>
                </w:p>
                <w:p w14:paraId="698D8430"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1</w:t>
                  </w:r>
                  <w:r>
                    <w:rPr>
                      <w:rFonts w:ascii="Arial" w:hAnsi="Arial" w:cs="Arial"/>
                      <w:b/>
                      <w:sz w:val="20"/>
                      <w:szCs w:val="20"/>
                    </w:rPr>
                    <w:t>,</w:t>
                  </w:r>
                  <w:r w:rsidRPr="00CD5E88">
                    <w:rPr>
                      <w:rFonts w:ascii="Arial" w:hAnsi="Arial" w:cs="Arial"/>
                      <w:b/>
                      <w:sz w:val="20"/>
                      <w:szCs w:val="20"/>
                    </w:rPr>
                    <w:t xml:space="preserve"> avenue Léon Journault</w:t>
                  </w:r>
                </w:p>
                <w:p w14:paraId="75150245" w14:textId="560B4FF8" w:rsidR="0023559E" w:rsidRDefault="0023559E" w:rsidP="00AC702A">
                  <w:pPr>
                    <w:spacing w:after="0" w:line="240" w:lineRule="auto"/>
                    <w:ind w:left="142" w:right="118"/>
                    <w:jc w:val="center"/>
                    <w:rPr>
                      <w:rFonts w:ascii="Arial" w:hAnsi="Arial" w:cs="Arial"/>
                      <w:b/>
                      <w:sz w:val="20"/>
                      <w:szCs w:val="20"/>
                    </w:rPr>
                  </w:pPr>
                  <w:r>
                    <w:rPr>
                      <w:rFonts w:ascii="Arial" w:hAnsi="Arial" w:cs="Arial"/>
                      <w:b/>
                      <w:sz w:val="20"/>
                      <w:szCs w:val="20"/>
                    </w:rPr>
                    <w:t xml:space="preserve">92318 SEVRES </w:t>
                  </w:r>
                  <w:r w:rsidR="003B3288">
                    <w:rPr>
                      <w:rFonts w:ascii="Arial" w:hAnsi="Arial" w:cs="Arial"/>
                      <w:b/>
                      <w:sz w:val="20"/>
                      <w:szCs w:val="20"/>
                    </w:rPr>
                    <w:t>cedex</w:t>
                  </w:r>
                </w:p>
                <w:p w14:paraId="4205134B" w14:textId="77777777" w:rsidR="0023559E" w:rsidRPr="00141575" w:rsidRDefault="0023559E" w:rsidP="00AC702A">
                  <w:pPr>
                    <w:spacing w:after="0" w:line="240" w:lineRule="auto"/>
                    <w:ind w:left="142" w:right="118"/>
                    <w:jc w:val="center"/>
                    <w:rPr>
                      <w:rFonts w:ascii="Arial" w:hAnsi="Arial" w:cs="Arial"/>
                      <w:b/>
                      <w:sz w:val="10"/>
                      <w:szCs w:val="20"/>
                    </w:rPr>
                  </w:pPr>
                </w:p>
              </w:tc>
            </w:tr>
          </w:tbl>
          <w:p w14:paraId="467CF7D7" w14:textId="745A0067" w:rsidR="0023559E" w:rsidRDefault="0023559E" w:rsidP="00AC702A">
            <w:pPr>
              <w:spacing w:after="0" w:line="240" w:lineRule="auto"/>
              <w:rPr>
                <w:rFonts w:ascii="Arial" w:hAnsi="Arial" w:cs="Arial"/>
                <w:caps/>
                <w:color w:val="FFFFFF" w:themeColor="background1"/>
                <w:sz w:val="20"/>
                <w:szCs w:val="20"/>
              </w:rPr>
            </w:pPr>
          </w:p>
          <w:p w14:paraId="3BCE72EB" w14:textId="7A1B72D1" w:rsidR="005350CA" w:rsidRDefault="005350CA" w:rsidP="00AC702A">
            <w:pPr>
              <w:spacing w:after="0" w:line="240" w:lineRule="auto"/>
              <w:rPr>
                <w:rFonts w:ascii="Arial" w:hAnsi="Arial" w:cs="Arial"/>
                <w:caps/>
                <w:color w:val="FFFFFF" w:themeColor="background1"/>
                <w:sz w:val="20"/>
                <w:szCs w:val="20"/>
              </w:rPr>
            </w:pPr>
          </w:p>
          <w:p w14:paraId="0A10A6C7" w14:textId="3BDAD4AB" w:rsidR="005350CA" w:rsidRDefault="005350CA" w:rsidP="00AC702A">
            <w:pPr>
              <w:spacing w:after="0" w:line="240" w:lineRule="auto"/>
              <w:rPr>
                <w:rFonts w:ascii="Arial" w:hAnsi="Arial" w:cs="Arial"/>
                <w:caps/>
                <w:color w:val="FFFFFF" w:themeColor="background1"/>
                <w:sz w:val="20"/>
                <w:szCs w:val="20"/>
              </w:rPr>
            </w:pPr>
          </w:p>
          <w:p w14:paraId="551D7CAF" w14:textId="77777777" w:rsidR="005350CA" w:rsidRDefault="005350CA" w:rsidP="00AC702A">
            <w:pPr>
              <w:spacing w:after="0" w:line="240" w:lineRule="auto"/>
              <w:rPr>
                <w:rFonts w:ascii="Arial" w:hAnsi="Arial" w:cs="Arial"/>
                <w:caps/>
                <w:color w:val="FFFFFF" w:themeColor="background1"/>
                <w:sz w:val="20"/>
                <w:szCs w:val="20"/>
              </w:rPr>
            </w:pPr>
          </w:p>
          <w:p w14:paraId="45121CC0" w14:textId="77777777" w:rsidR="005350CA" w:rsidRDefault="005350CA" w:rsidP="00AC702A">
            <w:pPr>
              <w:spacing w:after="0" w:line="240" w:lineRule="auto"/>
              <w:jc w:val="center"/>
              <w:rPr>
                <w:rFonts w:ascii="Arial" w:hAnsi="Arial" w:cs="Arial"/>
                <w:caps/>
                <w:color w:val="FFFFFF" w:themeColor="background1"/>
                <w:sz w:val="20"/>
                <w:szCs w:val="20"/>
              </w:rPr>
            </w:pPr>
          </w:p>
          <w:p w14:paraId="433CC334" w14:textId="0BD9FED6" w:rsidR="0023559E" w:rsidRDefault="0023559E" w:rsidP="00AC702A">
            <w:pPr>
              <w:spacing w:after="0" w:line="240" w:lineRule="auto"/>
              <w:jc w:val="center"/>
              <w:rPr>
                <w:rFonts w:ascii="Arial" w:hAnsi="Arial" w:cs="Arial"/>
                <w:caps/>
                <w:color w:val="FFFFFF" w:themeColor="background1"/>
                <w:sz w:val="20"/>
                <w:szCs w:val="20"/>
              </w:rPr>
            </w:pPr>
            <w:r>
              <w:rPr>
                <w:rFonts w:ascii="Arial" w:hAnsi="Arial" w:cs="Arial"/>
                <w:b/>
                <w:szCs w:val="28"/>
                <w:bdr w:val="single" w:sz="12" w:space="0" w:color="auto"/>
              </w:rPr>
              <w:t xml:space="preserve"> </w:t>
            </w:r>
            <w:r w:rsidRPr="009F4FA6">
              <w:rPr>
                <w:rFonts w:ascii="Arial" w:hAnsi="Arial" w:cs="Arial"/>
                <w:b/>
                <w:szCs w:val="28"/>
                <w:bdr w:val="single" w:sz="12" w:space="0" w:color="auto"/>
              </w:rPr>
              <w:t xml:space="preserve">Demande d’équivalence au titre </w:t>
            </w:r>
            <w:r>
              <w:rPr>
                <w:rFonts w:ascii="Arial" w:hAnsi="Arial" w:cs="Arial"/>
                <w:b/>
                <w:szCs w:val="28"/>
                <w:bdr w:val="single" w:sz="12" w:space="0" w:color="auto"/>
              </w:rPr>
              <w:t xml:space="preserve">de la qualification professionnelle :        </w:t>
            </w:r>
          </w:p>
          <w:p w14:paraId="0D198267" w14:textId="77777777" w:rsidR="0023559E" w:rsidRPr="00E07ABC" w:rsidRDefault="0023559E" w:rsidP="00AC702A">
            <w:pPr>
              <w:spacing w:after="0" w:line="240" w:lineRule="auto"/>
              <w:rPr>
                <w:rFonts w:ascii="Arial" w:hAnsi="Arial" w:cs="Arial"/>
                <w:caps/>
                <w:color w:val="FFFFFF" w:themeColor="background1"/>
                <w:sz w:val="18"/>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0"/>
              <w:gridCol w:w="9495"/>
            </w:tblGrid>
            <w:tr w:rsidR="0023559E" w:rsidRPr="00A45622" w14:paraId="4CCC00C7" w14:textId="77777777" w:rsidTr="00AC702A">
              <w:trPr>
                <w:trHeight w:val="1819"/>
              </w:trPr>
              <w:tc>
                <w:tcPr>
                  <w:tcW w:w="472" w:type="pct"/>
                  <w:shd w:val="clear" w:color="auto" w:fill="EAF1DD" w:themeFill="accent3" w:themeFillTint="33"/>
                  <w:vAlign w:val="center"/>
                </w:tcPr>
                <w:p w14:paraId="26AC5B19" w14:textId="77777777" w:rsidR="0023559E" w:rsidRPr="004C1497" w:rsidRDefault="0023559E" w:rsidP="00AC702A">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271F2D6E" wp14:editId="721E9EC3">
                        <wp:extent cx="426720" cy="3168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4528" w:type="pct"/>
                  <w:shd w:val="clear" w:color="auto" w:fill="EAF1DD" w:themeFill="accent3" w:themeFillTint="33"/>
                  <w:vAlign w:val="center"/>
                </w:tcPr>
                <w:p w14:paraId="3D2F91F8" w14:textId="5003ED48" w:rsidR="0023559E" w:rsidRPr="007A70D4" w:rsidRDefault="0023559E" w:rsidP="00AC702A">
                  <w:pPr>
                    <w:spacing w:after="0" w:line="240" w:lineRule="auto"/>
                    <w:ind w:right="459"/>
                    <w:jc w:val="both"/>
                    <w:rPr>
                      <w:rFonts w:ascii="Arial" w:hAnsi="Arial" w:cs="Arial"/>
                      <w:bCs/>
                      <w:sz w:val="20"/>
                      <w:szCs w:val="20"/>
                    </w:rPr>
                  </w:pPr>
                  <w:r w:rsidRPr="007A70D4">
                    <w:rPr>
                      <w:rFonts w:ascii="Arial" w:hAnsi="Arial" w:cs="Arial"/>
                      <w:bCs/>
                      <w:sz w:val="20"/>
                      <w:szCs w:val="20"/>
                    </w:rPr>
                    <w:t xml:space="preserve">- pour le secteur privé, </w:t>
                  </w:r>
                  <w:r>
                    <w:rPr>
                      <w:rFonts w:ascii="Arial" w:hAnsi="Arial" w:cs="Arial"/>
                      <w:bCs/>
                      <w:sz w:val="20"/>
                      <w:szCs w:val="20"/>
                    </w:rPr>
                    <w:t xml:space="preserve">joindre </w:t>
                  </w:r>
                  <w:r w:rsidRPr="007A70D4">
                    <w:rPr>
                      <w:rFonts w:ascii="Arial" w:hAnsi="Arial" w:cs="Arial"/>
                      <w:bCs/>
                      <w:sz w:val="20"/>
                      <w:szCs w:val="20"/>
                    </w:rPr>
                    <w:t>les photoco</w:t>
                  </w:r>
                  <w:r>
                    <w:rPr>
                      <w:rFonts w:ascii="Arial" w:hAnsi="Arial" w:cs="Arial"/>
                      <w:bCs/>
                      <w:sz w:val="20"/>
                      <w:szCs w:val="20"/>
                    </w:rPr>
                    <w:t>pies des certificats de travail et d</w:t>
                  </w:r>
                  <w:r w:rsidRPr="007A70D4">
                    <w:rPr>
                      <w:rFonts w:ascii="Arial" w:hAnsi="Arial" w:cs="Arial"/>
                      <w:bCs/>
                      <w:sz w:val="20"/>
                      <w:szCs w:val="20"/>
                    </w:rPr>
                    <w:t>es contrats</w:t>
                  </w:r>
                  <w:r>
                    <w:rPr>
                      <w:rFonts w:ascii="Arial" w:hAnsi="Arial" w:cs="Arial"/>
                      <w:bCs/>
                      <w:sz w:val="20"/>
                      <w:szCs w:val="20"/>
                    </w:rPr>
                    <w:t xml:space="preserve"> de travail.</w:t>
                  </w:r>
                </w:p>
                <w:p w14:paraId="64FFA04C" w14:textId="77777777" w:rsidR="0023559E" w:rsidRDefault="0023559E" w:rsidP="00AC702A">
                  <w:pPr>
                    <w:spacing w:after="0" w:line="240" w:lineRule="auto"/>
                    <w:jc w:val="both"/>
                    <w:rPr>
                      <w:rFonts w:ascii="Arial" w:hAnsi="Arial" w:cs="Arial"/>
                      <w:bCs/>
                      <w:sz w:val="20"/>
                      <w:szCs w:val="20"/>
                    </w:rPr>
                  </w:pPr>
                  <w:r w:rsidRPr="007A70D4">
                    <w:rPr>
                      <w:rFonts w:ascii="Arial" w:hAnsi="Arial" w:cs="Arial"/>
                      <w:bCs/>
                      <w:sz w:val="20"/>
                      <w:szCs w:val="20"/>
                    </w:rPr>
                    <w:t xml:space="preserve">- pour le secteur public, </w:t>
                  </w:r>
                  <w:r>
                    <w:rPr>
                      <w:rFonts w:ascii="Arial" w:hAnsi="Arial" w:cs="Arial"/>
                      <w:bCs/>
                      <w:sz w:val="20"/>
                      <w:szCs w:val="20"/>
                    </w:rPr>
                    <w:t xml:space="preserve">joindre </w:t>
                  </w:r>
                  <w:r w:rsidRPr="007A70D4">
                    <w:rPr>
                      <w:rFonts w:ascii="Arial" w:hAnsi="Arial" w:cs="Arial"/>
                      <w:bCs/>
                      <w:sz w:val="20"/>
                      <w:szCs w:val="20"/>
                    </w:rPr>
                    <w:t xml:space="preserve">les contrats, </w:t>
                  </w:r>
                  <w:r>
                    <w:rPr>
                      <w:rFonts w:ascii="Arial" w:hAnsi="Arial" w:cs="Arial"/>
                      <w:bCs/>
                      <w:sz w:val="20"/>
                      <w:szCs w:val="20"/>
                    </w:rPr>
                    <w:t>l’arrêté de nomination dans le corps actuel</w:t>
                  </w:r>
                  <w:r w:rsidRPr="007A70D4">
                    <w:rPr>
                      <w:rFonts w:ascii="Arial" w:hAnsi="Arial" w:cs="Arial"/>
                      <w:bCs/>
                      <w:sz w:val="20"/>
                      <w:szCs w:val="20"/>
                    </w:rPr>
                    <w:t xml:space="preserve"> et un rapport du (ou des) supérieur(s) hiérarchique</w:t>
                  </w:r>
                  <w:r>
                    <w:rPr>
                      <w:rFonts w:ascii="Arial" w:hAnsi="Arial" w:cs="Arial"/>
                      <w:bCs/>
                      <w:sz w:val="20"/>
                      <w:szCs w:val="20"/>
                    </w:rPr>
                    <w:t>(</w:t>
                  </w:r>
                  <w:r w:rsidRPr="007A70D4">
                    <w:rPr>
                      <w:rFonts w:ascii="Arial" w:hAnsi="Arial" w:cs="Arial"/>
                      <w:bCs/>
                      <w:sz w:val="20"/>
                      <w:szCs w:val="20"/>
                    </w:rPr>
                    <w:t>s</w:t>
                  </w:r>
                  <w:r>
                    <w:rPr>
                      <w:rFonts w:ascii="Arial" w:hAnsi="Arial" w:cs="Arial"/>
                      <w:bCs/>
                      <w:sz w:val="20"/>
                      <w:szCs w:val="20"/>
                    </w:rPr>
                    <w:t>)</w:t>
                  </w:r>
                  <w:r w:rsidRPr="007A70D4">
                    <w:rPr>
                      <w:rFonts w:ascii="Arial" w:hAnsi="Arial" w:cs="Arial"/>
                      <w:bCs/>
                      <w:sz w:val="20"/>
                      <w:szCs w:val="20"/>
                    </w:rPr>
                    <w:t xml:space="preserve"> précisant la nature, la durée et la catégorie d’emploi des fonctions exercées (A, B ou C)</w:t>
                  </w:r>
                  <w:r>
                    <w:rPr>
                      <w:rFonts w:ascii="Arial" w:hAnsi="Arial" w:cs="Arial"/>
                      <w:bCs/>
                      <w:sz w:val="20"/>
                      <w:szCs w:val="20"/>
                    </w:rPr>
                    <w:t xml:space="preserve">. </w:t>
                  </w:r>
                </w:p>
                <w:p w14:paraId="3DB56F35" w14:textId="77777777" w:rsidR="0023559E" w:rsidRPr="007A70D4" w:rsidRDefault="0023559E" w:rsidP="00AC702A">
                  <w:pPr>
                    <w:spacing w:after="0" w:line="240" w:lineRule="auto"/>
                    <w:jc w:val="both"/>
                    <w:rPr>
                      <w:rFonts w:ascii="Arial" w:hAnsi="Arial" w:cs="Arial"/>
                      <w:bCs/>
                      <w:sz w:val="20"/>
                      <w:szCs w:val="20"/>
                    </w:rPr>
                  </w:pPr>
                  <w:r w:rsidRPr="007A70D4">
                    <w:rPr>
                      <w:rFonts w:ascii="Arial" w:hAnsi="Arial" w:cs="Arial"/>
                      <w:bCs/>
                      <w:sz w:val="20"/>
                      <w:szCs w:val="20"/>
                    </w:rPr>
                    <w:t>Les périodes de travail non justifiées ne seront pas prises en compte par la commission d’équivalence</w:t>
                  </w:r>
                  <w:r>
                    <w:rPr>
                      <w:rFonts w:ascii="Arial" w:hAnsi="Arial" w:cs="Arial"/>
                      <w:bCs/>
                      <w:sz w:val="20"/>
                      <w:szCs w:val="20"/>
                    </w:rPr>
                    <w:t>.</w:t>
                  </w:r>
                </w:p>
                <w:p w14:paraId="747817CC" w14:textId="77777777" w:rsidR="0023559E" w:rsidRDefault="0023559E" w:rsidP="00AC702A">
                  <w:pPr>
                    <w:spacing w:after="0" w:line="240" w:lineRule="auto"/>
                    <w:jc w:val="both"/>
                    <w:rPr>
                      <w:rFonts w:ascii="Arial" w:hAnsi="Arial" w:cs="Arial"/>
                      <w:b/>
                      <w:bCs/>
                      <w:sz w:val="20"/>
                      <w:szCs w:val="20"/>
                    </w:rPr>
                  </w:pPr>
                </w:p>
                <w:p w14:paraId="3E35DB41" w14:textId="77777777" w:rsidR="0023559E" w:rsidRDefault="0023559E" w:rsidP="00AC702A">
                  <w:pPr>
                    <w:spacing w:after="0" w:line="240" w:lineRule="auto"/>
                    <w:jc w:val="both"/>
                    <w:rPr>
                      <w:rFonts w:ascii="Arial" w:hAnsi="Arial" w:cs="Arial"/>
                      <w:b/>
                      <w:bCs/>
                      <w:sz w:val="20"/>
                      <w:szCs w:val="20"/>
                    </w:rPr>
                  </w:pPr>
                  <w:r w:rsidRPr="00DE3D63">
                    <w:rPr>
                      <w:rFonts w:ascii="Arial" w:hAnsi="Arial" w:cs="Arial"/>
                      <w:b/>
                      <w:bCs/>
                      <w:sz w:val="20"/>
                      <w:szCs w:val="20"/>
                    </w:rPr>
                    <w:t>Joindre une copie de votre diplôme le plus élevé si vous possédez un diplôme.</w:t>
                  </w:r>
                </w:p>
                <w:p w14:paraId="3329270E" w14:textId="77777777" w:rsidR="0023559E" w:rsidRPr="00A45622" w:rsidRDefault="0023559E" w:rsidP="00AC702A">
                  <w:pPr>
                    <w:spacing w:after="0" w:line="240" w:lineRule="auto"/>
                    <w:jc w:val="both"/>
                    <w:rPr>
                      <w:rFonts w:ascii="Arial" w:hAnsi="Arial" w:cs="Arial"/>
                      <w:bCs/>
                      <w:szCs w:val="24"/>
                    </w:rPr>
                  </w:pPr>
                </w:p>
              </w:tc>
            </w:tr>
          </w:tbl>
          <w:p w14:paraId="30E340F3" w14:textId="62E5D6C0" w:rsidR="0023559E" w:rsidRDefault="0023559E" w:rsidP="00AC702A">
            <w:pPr>
              <w:spacing w:after="0" w:line="240" w:lineRule="auto"/>
              <w:rPr>
                <w:rFonts w:ascii="Arial" w:hAnsi="Arial" w:cs="Arial"/>
                <w:caps/>
                <w:color w:val="FFFFFF" w:themeColor="background1"/>
                <w:sz w:val="20"/>
                <w:szCs w:val="20"/>
              </w:rPr>
            </w:pPr>
          </w:p>
          <w:p w14:paraId="266C7E42" w14:textId="2B348325" w:rsidR="005350CA" w:rsidRDefault="005350CA" w:rsidP="00AC702A">
            <w:pPr>
              <w:spacing w:after="0" w:line="240" w:lineRule="auto"/>
              <w:rPr>
                <w:rFonts w:ascii="Arial" w:hAnsi="Arial" w:cs="Arial"/>
                <w:caps/>
                <w:color w:val="FFFFFF" w:themeColor="background1"/>
                <w:sz w:val="20"/>
                <w:szCs w:val="20"/>
              </w:rPr>
            </w:pPr>
          </w:p>
          <w:p w14:paraId="57DF683E" w14:textId="30AEEEB0" w:rsidR="005350CA" w:rsidRDefault="005350CA" w:rsidP="00AC702A">
            <w:pPr>
              <w:spacing w:after="0" w:line="240" w:lineRule="auto"/>
              <w:rPr>
                <w:rFonts w:ascii="Arial" w:hAnsi="Arial" w:cs="Arial"/>
                <w:caps/>
                <w:color w:val="FFFFFF" w:themeColor="background1"/>
                <w:sz w:val="20"/>
                <w:szCs w:val="20"/>
              </w:rPr>
            </w:pPr>
          </w:p>
          <w:p w14:paraId="42079973" w14:textId="38969D81" w:rsidR="005350CA" w:rsidRDefault="005350CA" w:rsidP="00AC702A">
            <w:pPr>
              <w:spacing w:after="0" w:line="240" w:lineRule="auto"/>
              <w:rPr>
                <w:rFonts w:ascii="Arial" w:hAnsi="Arial" w:cs="Arial"/>
                <w:caps/>
                <w:color w:val="FFFFFF" w:themeColor="background1"/>
                <w:sz w:val="20"/>
                <w:szCs w:val="20"/>
              </w:rPr>
            </w:pPr>
          </w:p>
          <w:p w14:paraId="052537B5" w14:textId="7FD6C60F" w:rsidR="005350CA" w:rsidRDefault="005350CA" w:rsidP="00AC702A">
            <w:pPr>
              <w:spacing w:after="0" w:line="240" w:lineRule="auto"/>
              <w:rPr>
                <w:rFonts w:ascii="Arial" w:hAnsi="Arial" w:cs="Arial"/>
                <w:caps/>
                <w:color w:val="FFFFFF" w:themeColor="background1"/>
                <w:sz w:val="20"/>
                <w:szCs w:val="20"/>
              </w:rPr>
            </w:pPr>
          </w:p>
          <w:p w14:paraId="6D792D33" w14:textId="5CC7F230" w:rsidR="005350CA" w:rsidRDefault="005350CA" w:rsidP="00AC702A">
            <w:pPr>
              <w:spacing w:after="0" w:line="240" w:lineRule="auto"/>
              <w:rPr>
                <w:rFonts w:ascii="Arial" w:hAnsi="Arial" w:cs="Arial"/>
                <w:caps/>
                <w:color w:val="FFFFFF" w:themeColor="background1"/>
                <w:sz w:val="20"/>
                <w:szCs w:val="20"/>
              </w:rPr>
            </w:pPr>
          </w:p>
          <w:p w14:paraId="7DA31498" w14:textId="77777777" w:rsidR="005350CA" w:rsidRDefault="005350CA" w:rsidP="00AC702A">
            <w:pPr>
              <w:spacing w:after="0" w:line="240" w:lineRule="auto"/>
              <w:rPr>
                <w:rFonts w:ascii="Arial" w:hAnsi="Arial" w:cs="Arial"/>
                <w:caps/>
                <w:color w:val="FFFFFF" w:themeColor="background1"/>
                <w:sz w:val="20"/>
                <w:szCs w:val="20"/>
              </w:rPr>
            </w:pPr>
          </w:p>
          <w:p w14:paraId="0803E916" w14:textId="77777777" w:rsidR="0023559E" w:rsidRDefault="0023559E" w:rsidP="00AC702A">
            <w:pPr>
              <w:spacing w:after="0" w:line="240" w:lineRule="auto"/>
              <w:rPr>
                <w:rFonts w:ascii="Arial" w:hAnsi="Arial" w:cs="Arial"/>
                <w:caps/>
                <w:color w:val="FFFFFF" w:themeColor="background1"/>
                <w:sz w:val="20"/>
                <w:szCs w:val="20"/>
              </w:rPr>
            </w:pPr>
          </w:p>
          <w:p w14:paraId="193F6925"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sz w:val="10"/>
                <w:szCs w:val="28"/>
              </w:rPr>
            </w:pPr>
          </w:p>
          <w:p w14:paraId="30B17321"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color w:val="FFFFFF" w:themeColor="background1"/>
                <w:sz w:val="28"/>
                <w:szCs w:val="28"/>
              </w:rPr>
            </w:pPr>
            <w:r w:rsidRPr="006A2204">
              <w:rPr>
                <w:rFonts w:ascii="Arial" w:hAnsi="Arial" w:cs="Arial"/>
                <w:caps/>
                <w:color w:val="FFFFFF" w:themeColor="background1"/>
                <w:sz w:val="28"/>
                <w:szCs w:val="28"/>
              </w:rPr>
              <w:t xml:space="preserve">demande d’Équivalence </w:t>
            </w:r>
            <w:r>
              <w:rPr>
                <w:rFonts w:ascii="Arial" w:hAnsi="Arial" w:cs="Arial"/>
                <w:caps/>
                <w:color w:val="FFFFFF" w:themeColor="background1"/>
                <w:sz w:val="28"/>
                <w:szCs w:val="28"/>
              </w:rPr>
              <w:t xml:space="preserve">    2</w:t>
            </w:r>
            <w:r w:rsidRPr="006A2204">
              <w:rPr>
                <w:rFonts w:ascii="Arial" w:hAnsi="Arial" w:cs="Arial"/>
                <w:caps/>
                <w:color w:val="FFFFFF" w:themeColor="background1"/>
                <w:sz w:val="28"/>
                <w:szCs w:val="28"/>
              </w:rPr>
              <w:t>/</w:t>
            </w:r>
            <w:r>
              <w:rPr>
                <w:rFonts w:ascii="Arial" w:hAnsi="Arial" w:cs="Arial"/>
                <w:caps/>
                <w:color w:val="FFFFFF" w:themeColor="background1"/>
                <w:sz w:val="28"/>
                <w:szCs w:val="28"/>
              </w:rPr>
              <w:t>2</w:t>
            </w:r>
          </w:p>
          <w:p w14:paraId="229A85CB"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color w:val="FFFFFF" w:themeColor="background1"/>
                <w:sz w:val="10"/>
                <w:szCs w:val="28"/>
              </w:rPr>
            </w:pPr>
          </w:p>
          <w:p w14:paraId="1D0B7731" w14:textId="77777777" w:rsidR="0023559E" w:rsidRDefault="0023559E" w:rsidP="00AC702A">
            <w:pPr>
              <w:spacing w:after="0" w:line="240" w:lineRule="auto"/>
              <w:rPr>
                <w:rFonts w:ascii="Arial" w:hAnsi="Arial" w:cs="Arial"/>
                <w:caps/>
                <w:color w:val="FFFFFF" w:themeColor="background1"/>
                <w:sz w:val="20"/>
                <w:szCs w:val="20"/>
              </w:rPr>
            </w:pPr>
            <w:r>
              <w:rPr>
                <w:rFonts w:ascii="Arial" w:hAnsi="Arial" w:cs="Arial"/>
                <w:caps/>
                <w:color w:val="FFFFFF" w:themeColor="background1"/>
                <w:sz w:val="20"/>
                <w:szCs w:val="20"/>
              </w:rPr>
              <w:t>jij</w:t>
            </w:r>
          </w:p>
          <w:tbl>
            <w:tblPr>
              <w:tblStyle w:val="Grilledutableau"/>
              <w:tblW w:w="0" w:type="auto"/>
              <w:tblLayout w:type="fixed"/>
              <w:tblLook w:val="04A0" w:firstRow="1" w:lastRow="0" w:firstColumn="1" w:lastColumn="0" w:noHBand="0" w:noVBand="1"/>
            </w:tblPr>
            <w:tblGrid>
              <w:gridCol w:w="2547"/>
              <w:gridCol w:w="4252"/>
              <w:gridCol w:w="2410"/>
              <w:gridCol w:w="1242"/>
            </w:tblGrid>
            <w:tr w:rsidR="0023559E" w:rsidRPr="00372AFF" w14:paraId="3443E3F2" w14:textId="77777777" w:rsidTr="00AC702A">
              <w:tc>
                <w:tcPr>
                  <w:tcW w:w="2547" w:type="dxa"/>
                  <w:shd w:val="clear" w:color="auto" w:fill="8DB3E2" w:themeFill="text2" w:themeFillTint="66"/>
                  <w:vAlign w:val="center"/>
                </w:tcPr>
                <w:p w14:paraId="5BE8605A" w14:textId="77777777" w:rsidR="0023559E" w:rsidRPr="00141575" w:rsidRDefault="0023559E" w:rsidP="00AC702A">
                  <w:pPr>
                    <w:spacing w:after="0" w:line="240" w:lineRule="auto"/>
                    <w:jc w:val="center"/>
                    <w:rPr>
                      <w:rFonts w:ascii="Arial" w:hAnsi="Arial" w:cs="Arial"/>
                      <w:szCs w:val="24"/>
                    </w:rPr>
                  </w:pPr>
                  <w:r w:rsidRPr="00141575">
                    <w:rPr>
                      <w:rFonts w:ascii="Arial" w:hAnsi="Arial" w:cs="Arial"/>
                      <w:szCs w:val="24"/>
                    </w:rPr>
                    <w:t>Employeur</w:t>
                  </w:r>
                  <w:r>
                    <w:rPr>
                      <w:rFonts w:ascii="Arial" w:hAnsi="Arial" w:cs="Arial"/>
                      <w:szCs w:val="24"/>
                    </w:rPr>
                    <w:t xml:space="preserve"> </w:t>
                  </w:r>
                  <w:r>
                    <w:rPr>
                      <w:rFonts w:ascii="Arial" w:hAnsi="Arial" w:cs="Arial"/>
                      <w:sz w:val="16"/>
                      <w:szCs w:val="16"/>
                    </w:rPr>
                    <w:t>(du plus récent au plus ancien)</w:t>
                  </w:r>
                </w:p>
              </w:tc>
              <w:tc>
                <w:tcPr>
                  <w:tcW w:w="4252" w:type="dxa"/>
                  <w:shd w:val="clear" w:color="auto" w:fill="8DB3E2" w:themeFill="text2" w:themeFillTint="66"/>
                  <w:vAlign w:val="center"/>
                </w:tcPr>
                <w:p w14:paraId="7CC53675"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Fonctions</w:t>
                  </w:r>
                </w:p>
              </w:tc>
              <w:tc>
                <w:tcPr>
                  <w:tcW w:w="2410" w:type="dxa"/>
                  <w:shd w:val="clear" w:color="auto" w:fill="8DB3E2" w:themeFill="text2" w:themeFillTint="66"/>
                  <w:vAlign w:val="center"/>
                </w:tcPr>
                <w:p w14:paraId="34C71792"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Lieu</w:t>
                  </w:r>
                </w:p>
              </w:tc>
              <w:tc>
                <w:tcPr>
                  <w:tcW w:w="1242" w:type="dxa"/>
                  <w:shd w:val="clear" w:color="auto" w:fill="8DB3E2" w:themeFill="text2" w:themeFillTint="66"/>
                  <w:vAlign w:val="center"/>
                </w:tcPr>
                <w:p w14:paraId="54E019A0" w14:textId="77777777" w:rsidR="0023559E" w:rsidRPr="00141575" w:rsidRDefault="0023559E" w:rsidP="00AC702A">
                  <w:pPr>
                    <w:spacing w:after="0" w:line="240" w:lineRule="auto"/>
                    <w:ind w:left="-284" w:right="-284"/>
                    <w:jc w:val="center"/>
                    <w:rPr>
                      <w:rFonts w:ascii="Arial" w:hAnsi="Arial" w:cs="Arial"/>
                      <w:szCs w:val="24"/>
                    </w:rPr>
                  </w:pPr>
                  <w:r w:rsidRPr="00141575">
                    <w:rPr>
                      <w:rFonts w:ascii="Arial" w:hAnsi="Arial" w:cs="Arial"/>
                      <w:szCs w:val="24"/>
                    </w:rPr>
                    <w:t>Période</w:t>
                  </w:r>
                </w:p>
              </w:tc>
            </w:tr>
            <w:tr w:rsidR="0023559E" w:rsidRPr="00372AFF" w14:paraId="3B6E82F1" w14:textId="77777777" w:rsidTr="00AC702A">
              <w:trPr>
                <w:trHeight w:val="1247"/>
              </w:trPr>
              <w:tc>
                <w:tcPr>
                  <w:tcW w:w="2547" w:type="dxa"/>
                  <w:shd w:val="clear" w:color="auto" w:fill="FFFFFF" w:themeFill="background1"/>
                </w:tcPr>
                <w:p w14:paraId="2B8C8612" w14:textId="77777777" w:rsidR="0023559E" w:rsidRPr="00372AFF" w:rsidRDefault="0023559E" w:rsidP="00AC702A">
                  <w:pPr>
                    <w:spacing w:after="0" w:line="240" w:lineRule="auto"/>
                    <w:rPr>
                      <w:rFonts w:ascii="Arial" w:hAnsi="Arial" w:cs="Arial"/>
                      <w:szCs w:val="24"/>
                    </w:rPr>
                  </w:pPr>
                </w:p>
              </w:tc>
              <w:tc>
                <w:tcPr>
                  <w:tcW w:w="4252" w:type="dxa"/>
                  <w:shd w:val="clear" w:color="auto" w:fill="FFFFFF" w:themeFill="background1"/>
                </w:tcPr>
                <w:p w14:paraId="49001B22" w14:textId="77777777" w:rsidR="0023559E" w:rsidRPr="00372AFF"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241DC2D7"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24C883A1" w14:textId="77777777" w:rsidR="0023559E" w:rsidRPr="00372AFF" w:rsidRDefault="0023559E" w:rsidP="00AC702A">
                  <w:pPr>
                    <w:spacing w:after="0" w:line="240" w:lineRule="auto"/>
                    <w:ind w:left="34" w:right="-284"/>
                    <w:rPr>
                      <w:rFonts w:ascii="Arial" w:hAnsi="Arial" w:cs="Arial"/>
                      <w:szCs w:val="24"/>
                    </w:rPr>
                  </w:pPr>
                </w:p>
              </w:tc>
            </w:tr>
            <w:tr w:rsidR="0023559E" w:rsidRPr="00372AFF" w14:paraId="63D801BB" w14:textId="77777777" w:rsidTr="00AC702A">
              <w:trPr>
                <w:trHeight w:val="1247"/>
              </w:trPr>
              <w:tc>
                <w:tcPr>
                  <w:tcW w:w="2547" w:type="dxa"/>
                  <w:shd w:val="clear" w:color="auto" w:fill="FFFFFF" w:themeFill="background1"/>
                </w:tcPr>
                <w:p w14:paraId="19A22E05" w14:textId="77777777" w:rsidR="0023559E" w:rsidRPr="00372AFF" w:rsidRDefault="0023559E" w:rsidP="00AC702A">
                  <w:pPr>
                    <w:spacing w:after="0" w:line="240" w:lineRule="auto"/>
                    <w:rPr>
                      <w:rFonts w:ascii="Arial" w:hAnsi="Arial" w:cs="Arial"/>
                      <w:szCs w:val="24"/>
                    </w:rPr>
                  </w:pPr>
                </w:p>
              </w:tc>
              <w:tc>
                <w:tcPr>
                  <w:tcW w:w="4252" w:type="dxa"/>
                  <w:shd w:val="clear" w:color="auto" w:fill="FFFFFF" w:themeFill="background1"/>
                </w:tcPr>
                <w:p w14:paraId="7DCC40D1"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1FDF8B50"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5DF0396D" w14:textId="77777777" w:rsidR="0023559E" w:rsidRDefault="0023559E" w:rsidP="00AC702A">
                  <w:pPr>
                    <w:spacing w:after="0" w:line="240" w:lineRule="auto"/>
                    <w:ind w:right="-284"/>
                    <w:rPr>
                      <w:rFonts w:ascii="Arial" w:hAnsi="Arial" w:cs="Arial"/>
                      <w:szCs w:val="24"/>
                    </w:rPr>
                  </w:pPr>
                </w:p>
              </w:tc>
            </w:tr>
            <w:tr w:rsidR="0023559E" w:rsidRPr="00372AFF" w14:paraId="204CE11D" w14:textId="77777777" w:rsidTr="00AC702A">
              <w:trPr>
                <w:trHeight w:val="1247"/>
              </w:trPr>
              <w:tc>
                <w:tcPr>
                  <w:tcW w:w="2547" w:type="dxa"/>
                  <w:shd w:val="clear" w:color="auto" w:fill="FFFFFF" w:themeFill="background1"/>
                </w:tcPr>
                <w:p w14:paraId="70C75BCA"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2B195410"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05BAB113"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6627CF69" w14:textId="77777777" w:rsidR="0023559E" w:rsidRDefault="0023559E" w:rsidP="00AC702A">
                  <w:pPr>
                    <w:spacing w:after="0" w:line="240" w:lineRule="auto"/>
                    <w:ind w:left="34" w:right="-284"/>
                    <w:rPr>
                      <w:rFonts w:ascii="Arial" w:hAnsi="Arial" w:cs="Arial"/>
                      <w:szCs w:val="24"/>
                    </w:rPr>
                  </w:pPr>
                </w:p>
              </w:tc>
            </w:tr>
            <w:tr w:rsidR="0023559E" w:rsidRPr="00372AFF" w14:paraId="4FF8FDEB" w14:textId="77777777" w:rsidTr="00AC702A">
              <w:trPr>
                <w:trHeight w:val="1247"/>
              </w:trPr>
              <w:tc>
                <w:tcPr>
                  <w:tcW w:w="2547" w:type="dxa"/>
                  <w:shd w:val="clear" w:color="auto" w:fill="FFFFFF" w:themeFill="background1"/>
                </w:tcPr>
                <w:p w14:paraId="4064D393"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77159786"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1262E9D1"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77B0AD65" w14:textId="77777777" w:rsidR="0023559E" w:rsidRDefault="0023559E" w:rsidP="00AC702A">
                  <w:pPr>
                    <w:spacing w:after="0" w:line="240" w:lineRule="auto"/>
                    <w:ind w:left="34" w:right="-284"/>
                    <w:rPr>
                      <w:rFonts w:ascii="Arial" w:hAnsi="Arial" w:cs="Arial"/>
                      <w:szCs w:val="24"/>
                    </w:rPr>
                  </w:pPr>
                </w:p>
              </w:tc>
            </w:tr>
            <w:tr w:rsidR="0023559E" w:rsidRPr="00372AFF" w14:paraId="4A8CF12A" w14:textId="77777777" w:rsidTr="00AC702A">
              <w:trPr>
                <w:trHeight w:val="1247"/>
              </w:trPr>
              <w:tc>
                <w:tcPr>
                  <w:tcW w:w="2547" w:type="dxa"/>
                  <w:shd w:val="clear" w:color="auto" w:fill="FFFFFF" w:themeFill="background1"/>
                </w:tcPr>
                <w:p w14:paraId="1E31EE86"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7C984F76"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7A2D5853"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38A26F19" w14:textId="77777777" w:rsidR="0023559E" w:rsidRDefault="0023559E" w:rsidP="00AC702A">
                  <w:pPr>
                    <w:spacing w:after="0" w:line="240" w:lineRule="auto"/>
                    <w:ind w:left="34" w:right="-284"/>
                    <w:rPr>
                      <w:rFonts w:ascii="Arial" w:hAnsi="Arial" w:cs="Arial"/>
                      <w:szCs w:val="24"/>
                    </w:rPr>
                  </w:pPr>
                </w:p>
              </w:tc>
            </w:tr>
            <w:tr w:rsidR="0023559E" w:rsidRPr="00372AFF" w14:paraId="7171F9F0" w14:textId="77777777" w:rsidTr="00AC702A">
              <w:trPr>
                <w:trHeight w:val="1247"/>
              </w:trPr>
              <w:tc>
                <w:tcPr>
                  <w:tcW w:w="2547" w:type="dxa"/>
                  <w:shd w:val="clear" w:color="auto" w:fill="FFFFFF" w:themeFill="background1"/>
                </w:tcPr>
                <w:p w14:paraId="1C0CC55B"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30FBF985"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4DA02567"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13C7C234" w14:textId="77777777" w:rsidR="0023559E" w:rsidRDefault="0023559E" w:rsidP="00AC702A">
                  <w:pPr>
                    <w:spacing w:after="0" w:line="240" w:lineRule="auto"/>
                    <w:ind w:left="34" w:right="-284"/>
                    <w:rPr>
                      <w:rFonts w:ascii="Arial" w:hAnsi="Arial" w:cs="Arial"/>
                      <w:szCs w:val="24"/>
                    </w:rPr>
                  </w:pPr>
                </w:p>
              </w:tc>
            </w:tr>
            <w:tr w:rsidR="0023559E" w:rsidRPr="00372AFF" w14:paraId="37D7B958" w14:textId="77777777" w:rsidTr="00AC702A">
              <w:trPr>
                <w:trHeight w:val="1247"/>
              </w:trPr>
              <w:tc>
                <w:tcPr>
                  <w:tcW w:w="2547" w:type="dxa"/>
                  <w:shd w:val="clear" w:color="auto" w:fill="FFFFFF" w:themeFill="background1"/>
                </w:tcPr>
                <w:p w14:paraId="3C8E5D1B"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3C96A475"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7A2FF990"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1D85FA15" w14:textId="77777777" w:rsidR="0023559E" w:rsidRDefault="0023559E" w:rsidP="00AC702A">
                  <w:pPr>
                    <w:spacing w:after="0" w:line="240" w:lineRule="auto"/>
                    <w:ind w:left="34" w:right="-284"/>
                    <w:rPr>
                      <w:rFonts w:ascii="Arial" w:hAnsi="Arial" w:cs="Arial"/>
                      <w:szCs w:val="24"/>
                    </w:rPr>
                  </w:pPr>
                </w:p>
              </w:tc>
            </w:tr>
          </w:tbl>
          <w:p w14:paraId="69EE23E8" w14:textId="77777777" w:rsidR="0023559E" w:rsidRPr="003E6DFD" w:rsidRDefault="0023559E" w:rsidP="00AC702A">
            <w:pPr>
              <w:spacing w:after="0" w:line="240" w:lineRule="auto"/>
              <w:rPr>
                <w:rFonts w:ascii="Arial" w:hAnsi="Arial" w:cs="Arial"/>
                <w:caps/>
                <w:color w:val="FFFFFF" w:themeColor="background1"/>
                <w:sz w:val="20"/>
                <w:szCs w:val="20"/>
              </w:rPr>
            </w:pPr>
          </w:p>
        </w:tc>
      </w:tr>
    </w:tbl>
    <w:p w14:paraId="28F531A8" w14:textId="77777777" w:rsidR="0023559E" w:rsidRDefault="0023559E" w:rsidP="0023559E">
      <w:pPr>
        <w:spacing w:after="0" w:line="240" w:lineRule="auto"/>
        <w:rPr>
          <w:rFonts w:ascii="Arial" w:hAnsi="Arial" w:cs="Arial"/>
          <w:sz w:val="10"/>
          <w:szCs w:val="20"/>
        </w:rPr>
      </w:pPr>
    </w:p>
    <w:p w14:paraId="617EB500" w14:textId="77777777" w:rsidR="0023559E" w:rsidRDefault="0023559E" w:rsidP="0023559E">
      <w:pPr>
        <w:spacing w:after="0" w:line="240" w:lineRule="auto"/>
        <w:rPr>
          <w:rFonts w:ascii="Arial" w:hAnsi="Arial" w:cs="Arial"/>
          <w:sz w:val="10"/>
          <w:szCs w:val="20"/>
        </w:rPr>
      </w:pPr>
    </w:p>
    <w:p w14:paraId="54F298F7" w14:textId="77777777" w:rsidR="0023559E" w:rsidRPr="009C6975" w:rsidRDefault="0023559E" w:rsidP="0023559E">
      <w:pPr>
        <w:spacing w:after="0" w:line="240" w:lineRule="auto"/>
        <w:rPr>
          <w:rFonts w:ascii="Arial" w:hAnsi="Arial" w:cs="Arial"/>
          <w:sz w:val="10"/>
          <w:szCs w:val="20"/>
        </w:rPr>
      </w:pPr>
    </w:p>
    <w:p w14:paraId="79E31F02" w14:textId="77777777" w:rsidR="0023559E" w:rsidRPr="0082145F"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 w:val="12"/>
          <w:szCs w:val="12"/>
        </w:rPr>
      </w:pPr>
    </w:p>
    <w:p w14:paraId="1929836B"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r w:rsidRPr="002C3347">
        <w:rPr>
          <w:rFonts w:ascii="Arial" w:hAnsi="Arial" w:cs="Arial"/>
          <w:szCs w:val="24"/>
        </w:rPr>
        <w:t>Décision de la commission d’équivalence :</w:t>
      </w:r>
      <w:r w:rsidRPr="002C3347">
        <w:rPr>
          <w:rFonts w:ascii="Arial" w:hAnsi="Arial" w:cs="Arial"/>
          <w:szCs w:val="24"/>
        </w:rPr>
        <w:tab/>
      </w:r>
      <w:r w:rsidRPr="002C3347">
        <w:rPr>
          <w:rFonts w:ascii="Arial" w:hAnsi="Arial" w:cs="Arial"/>
          <w:szCs w:val="24"/>
        </w:rPr>
        <w:tab/>
      </w:r>
      <w:r>
        <w:rPr>
          <w:rFonts w:ascii="Arial" w:eastAsia="Times New Roman" w:hAnsi="Arial" w:cs="Arial"/>
          <w:sz w:val="28"/>
          <w:szCs w:val="20"/>
          <w:lang w:eastAsia="fr-FR"/>
        </w:rPr>
        <w:t>□</w:t>
      </w:r>
      <w:r w:rsidRPr="002C3347">
        <w:rPr>
          <w:rFonts w:ascii="Arial" w:hAnsi="Arial" w:cs="Arial"/>
          <w:szCs w:val="24"/>
        </w:rPr>
        <w:t xml:space="preserve"> Favorable</w:t>
      </w:r>
      <w:r w:rsidRPr="002C3347">
        <w:rPr>
          <w:rFonts w:ascii="Arial" w:hAnsi="Arial" w:cs="Arial"/>
          <w:szCs w:val="24"/>
        </w:rPr>
        <w:tab/>
      </w:r>
      <w:r w:rsidRPr="002C3347">
        <w:rPr>
          <w:rFonts w:ascii="Arial" w:hAnsi="Arial" w:cs="Arial"/>
          <w:szCs w:val="24"/>
        </w:rPr>
        <w:tab/>
      </w:r>
      <w:r>
        <w:rPr>
          <w:rFonts w:ascii="Arial" w:eastAsia="Times New Roman" w:hAnsi="Arial" w:cs="Arial"/>
          <w:sz w:val="28"/>
          <w:szCs w:val="20"/>
          <w:lang w:eastAsia="fr-FR"/>
        </w:rPr>
        <w:t>□</w:t>
      </w:r>
      <w:r w:rsidRPr="002C3347">
        <w:rPr>
          <w:rFonts w:ascii="Arial" w:hAnsi="Arial" w:cs="Arial"/>
          <w:szCs w:val="24"/>
        </w:rPr>
        <w:t xml:space="preserve"> Rejet</w:t>
      </w:r>
    </w:p>
    <w:p w14:paraId="68A364BA"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p>
    <w:p w14:paraId="5F5C3100" w14:textId="77777777" w:rsidR="0023559E"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r w:rsidRPr="002C3347">
        <w:rPr>
          <w:rFonts w:ascii="Arial" w:hAnsi="Arial" w:cs="Arial"/>
          <w:szCs w:val="24"/>
        </w:rPr>
        <w:t>Motivation de la décision en cas de rejet :</w:t>
      </w:r>
    </w:p>
    <w:p w14:paraId="6ED0A962"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p>
    <w:p w14:paraId="55FF1361" w14:textId="77777777" w:rsidR="0023559E"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 w:val="20"/>
          <w:szCs w:val="20"/>
        </w:rPr>
      </w:pPr>
      <w:r w:rsidRPr="002C3347">
        <w:rPr>
          <w:rFonts w:ascii="Arial" w:hAnsi="Arial" w:cs="Arial"/>
          <w:szCs w:val="24"/>
        </w:rPr>
        <w:t xml:space="preserve">Date : .....................................Le Président de la commission : </w:t>
      </w:r>
    </w:p>
    <w:p w14:paraId="359756F7" w14:textId="77777777" w:rsidR="0023559E" w:rsidRPr="00034482" w:rsidRDefault="0023559E" w:rsidP="0023559E">
      <w:pPr>
        <w:spacing w:after="0" w:line="240" w:lineRule="auto"/>
        <w:ind w:left="-142"/>
        <w:rPr>
          <w:rFonts w:ascii="Arial" w:hAnsi="Arial" w:cs="Arial"/>
          <w:sz w:val="20"/>
          <w:szCs w:val="20"/>
        </w:rPr>
      </w:pPr>
    </w:p>
    <w:p w14:paraId="3BEBEEC3" w14:textId="65338D2C" w:rsidR="0023559E" w:rsidRDefault="0023559E">
      <w:pPr>
        <w:spacing w:after="0" w:line="240" w:lineRule="auto"/>
        <w:rPr>
          <w:rFonts w:ascii="Times New Roman" w:eastAsia="Times New Roman" w:hAnsi="Times New Roman"/>
          <w:b/>
          <w:sz w:val="24"/>
          <w:szCs w:val="26"/>
          <w:u w:val="single"/>
          <w:lang w:eastAsia="zh-CN"/>
        </w:rPr>
      </w:pPr>
    </w:p>
    <w:p w14:paraId="05BBC521" w14:textId="0F8624EF" w:rsidR="0023559E" w:rsidRDefault="0023559E">
      <w:pPr>
        <w:spacing w:after="0" w:line="240" w:lineRule="auto"/>
        <w:rPr>
          <w:rFonts w:ascii="Times New Roman" w:eastAsia="Times New Roman" w:hAnsi="Times New Roman"/>
          <w:b/>
          <w:sz w:val="24"/>
          <w:szCs w:val="26"/>
          <w:u w:val="single"/>
          <w:lang w:eastAsia="zh-CN"/>
        </w:rPr>
      </w:pPr>
    </w:p>
    <w:p w14:paraId="2843A32B" w14:textId="77777777" w:rsidR="0023559E" w:rsidRDefault="0023559E">
      <w:pPr>
        <w:spacing w:after="0" w:line="240" w:lineRule="auto"/>
        <w:rPr>
          <w:rFonts w:ascii="Times New Roman" w:eastAsia="Times New Roman" w:hAnsi="Times New Roman"/>
          <w:b/>
          <w:sz w:val="24"/>
          <w:szCs w:val="26"/>
          <w:u w:val="single"/>
          <w:lang w:eastAsia="zh-CN"/>
        </w:rPr>
      </w:pPr>
    </w:p>
    <w:sectPr w:rsidR="0023559E" w:rsidSect="0023559E">
      <w:pgSz w:w="11906" w:h="16838" w:code="9"/>
      <w:pgMar w:top="567" w:right="567" w:bottom="567" w:left="56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6DE0" w14:textId="77777777" w:rsidR="004121BC" w:rsidRDefault="004121BC" w:rsidP="00667402">
      <w:pPr>
        <w:spacing w:after="0" w:line="240" w:lineRule="auto"/>
      </w:pPr>
      <w:r>
        <w:separator/>
      </w:r>
    </w:p>
  </w:endnote>
  <w:endnote w:type="continuationSeparator" w:id="0">
    <w:p w14:paraId="5DA49002" w14:textId="77777777" w:rsidR="004121BC" w:rsidRDefault="004121BC" w:rsidP="0066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2E8E" w14:textId="77777777" w:rsidR="004121BC" w:rsidRDefault="004121BC" w:rsidP="00667402">
      <w:pPr>
        <w:spacing w:after="0" w:line="240" w:lineRule="auto"/>
      </w:pPr>
      <w:r>
        <w:separator/>
      </w:r>
    </w:p>
  </w:footnote>
  <w:footnote w:type="continuationSeparator" w:id="0">
    <w:p w14:paraId="1729762C" w14:textId="77777777" w:rsidR="004121BC" w:rsidRDefault="004121BC" w:rsidP="0066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69EC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A113A"/>
    <w:multiLevelType w:val="hybridMultilevel"/>
    <w:tmpl w:val="DF8C9914"/>
    <w:lvl w:ilvl="0" w:tplc="310286A4">
      <w:start w:val="3"/>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12D6E"/>
    <w:multiLevelType w:val="hybridMultilevel"/>
    <w:tmpl w:val="6EFE8706"/>
    <w:lvl w:ilvl="0" w:tplc="623619BC">
      <w:start w:val="1"/>
      <w:numFmt w:val="decimal"/>
      <w:lvlText w:val="%1-"/>
      <w:lvlJc w:val="left"/>
      <w:pPr>
        <w:ind w:left="502" w:hanging="360"/>
      </w:pPr>
      <w:rPr>
        <w:rFonts w:ascii="Arial" w:eastAsia="Calibri" w:hAnsi="Arial" w:cs="Arial"/>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1425298"/>
    <w:multiLevelType w:val="hybridMultilevel"/>
    <w:tmpl w:val="0E9E146E"/>
    <w:lvl w:ilvl="0" w:tplc="7C9AC182">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27372DE9"/>
    <w:multiLevelType w:val="hybridMultilevel"/>
    <w:tmpl w:val="6C14C09C"/>
    <w:lvl w:ilvl="0" w:tplc="98B8419C">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44525A"/>
    <w:multiLevelType w:val="hybridMultilevel"/>
    <w:tmpl w:val="C7220416"/>
    <w:lvl w:ilvl="0" w:tplc="B272776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9835324">
    <w:abstractNumId w:val="0"/>
  </w:num>
  <w:num w:numId="2" w16cid:durableId="898250927">
    <w:abstractNumId w:val="2"/>
  </w:num>
  <w:num w:numId="3" w16cid:durableId="1141768564">
    <w:abstractNumId w:val="3"/>
  </w:num>
  <w:num w:numId="4" w16cid:durableId="960653970">
    <w:abstractNumId w:val="5"/>
  </w:num>
  <w:num w:numId="5" w16cid:durableId="1713848060">
    <w:abstractNumId w:val="1"/>
  </w:num>
  <w:num w:numId="6" w16cid:durableId="1373576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8E"/>
    <w:rsid w:val="00005C93"/>
    <w:rsid w:val="00006F1A"/>
    <w:rsid w:val="00012DF4"/>
    <w:rsid w:val="000165A4"/>
    <w:rsid w:val="00021C25"/>
    <w:rsid w:val="00026094"/>
    <w:rsid w:val="00030837"/>
    <w:rsid w:val="00032741"/>
    <w:rsid w:val="000333F0"/>
    <w:rsid w:val="00036F7A"/>
    <w:rsid w:val="00041FA9"/>
    <w:rsid w:val="0004762A"/>
    <w:rsid w:val="00055D3C"/>
    <w:rsid w:val="00055F45"/>
    <w:rsid w:val="00060033"/>
    <w:rsid w:val="000647E4"/>
    <w:rsid w:val="00066C22"/>
    <w:rsid w:val="00073788"/>
    <w:rsid w:val="00073DAC"/>
    <w:rsid w:val="0008134E"/>
    <w:rsid w:val="00081AE2"/>
    <w:rsid w:val="00083481"/>
    <w:rsid w:val="00083788"/>
    <w:rsid w:val="000844E1"/>
    <w:rsid w:val="00086DFE"/>
    <w:rsid w:val="00092F6D"/>
    <w:rsid w:val="000A20BB"/>
    <w:rsid w:val="000A3D3D"/>
    <w:rsid w:val="000A5F65"/>
    <w:rsid w:val="000C64C9"/>
    <w:rsid w:val="000D18DD"/>
    <w:rsid w:val="000D1DFA"/>
    <w:rsid w:val="000D7060"/>
    <w:rsid w:val="000E2D41"/>
    <w:rsid w:val="000E5413"/>
    <w:rsid w:val="000F3F2B"/>
    <w:rsid w:val="0010366D"/>
    <w:rsid w:val="00103B10"/>
    <w:rsid w:val="001040BF"/>
    <w:rsid w:val="001051A2"/>
    <w:rsid w:val="00106922"/>
    <w:rsid w:val="00107107"/>
    <w:rsid w:val="00107658"/>
    <w:rsid w:val="00111EF0"/>
    <w:rsid w:val="00112338"/>
    <w:rsid w:val="00112738"/>
    <w:rsid w:val="00115C1F"/>
    <w:rsid w:val="00124550"/>
    <w:rsid w:val="00140127"/>
    <w:rsid w:val="00143330"/>
    <w:rsid w:val="00163FE9"/>
    <w:rsid w:val="001678B1"/>
    <w:rsid w:val="00167AF3"/>
    <w:rsid w:val="001744FD"/>
    <w:rsid w:val="001765CF"/>
    <w:rsid w:val="001771BC"/>
    <w:rsid w:val="00180976"/>
    <w:rsid w:val="0018417D"/>
    <w:rsid w:val="00187CCA"/>
    <w:rsid w:val="00190546"/>
    <w:rsid w:val="001A1053"/>
    <w:rsid w:val="001A1AFD"/>
    <w:rsid w:val="001A2222"/>
    <w:rsid w:val="001A6027"/>
    <w:rsid w:val="001A63E4"/>
    <w:rsid w:val="001B6957"/>
    <w:rsid w:val="001B7643"/>
    <w:rsid w:val="001C3DCA"/>
    <w:rsid w:val="001D03BD"/>
    <w:rsid w:val="001D16CB"/>
    <w:rsid w:val="001D6AFF"/>
    <w:rsid w:val="001E0954"/>
    <w:rsid w:val="001E2BF4"/>
    <w:rsid w:val="001E68E3"/>
    <w:rsid w:val="001F3A41"/>
    <w:rsid w:val="001F4114"/>
    <w:rsid w:val="001F7BEB"/>
    <w:rsid w:val="0020531C"/>
    <w:rsid w:val="00211261"/>
    <w:rsid w:val="00214B93"/>
    <w:rsid w:val="0023559E"/>
    <w:rsid w:val="00243485"/>
    <w:rsid w:val="00245132"/>
    <w:rsid w:val="00245FDF"/>
    <w:rsid w:val="00261FFA"/>
    <w:rsid w:val="00276ACB"/>
    <w:rsid w:val="0027767F"/>
    <w:rsid w:val="00277F1D"/>
    <w:rsid w:val="00280BF5"/>
    <w:rsid w:val="00282BBF"/>
    <w:rsid w:val="002863E6"/>
    <w:rsid w:val="0029265E"/>
    <w:rsid w:val="00293E3E"/>
    <w:rsid w:val="002A2E12"/>
    <w:rsid w:val="002A56E5"/>
    <w:rsid w:val="002C062F"/>
    <w:rsid w:val="002C57D2"/>
    <w:rsid w:val="002E080E"/>
    <w:rsid w:val="002E0E99"/>
    <w:rsid w:val="002E5555"/>
    <w:rsid w:val="002F4595"/>
    <w:rsid w:val="00301DDB"/>
    <w:rsid w:val="00303D0E"/>
    <w:rsid w:val="00315167"/>
    <w:rsid w:val="003179BD"/>
    <w:rsid w:val="003221BF"/>
    <w:rsid w:val="0032291D"/>
    <w:rsid w:val="00332F71"/>
    <w:rsid w:val="00333B7F"/>
    <w:rsid w:val="003444F6"/>
    <w:rsid w:val="00357BE9"/>
    <w:rsid w:val="00361196"/>
    <w:rsid w:val="00361734"/>
    <w:rsid w:val="00361781"/>
    <w:rsid w:val="00362313"/>
    <w:rsid w:val="00363DFA"/>
    <w:rsid w:val="00373540"/>
    <w:rsid w:val="00374F0B"/>
    <w:rsid w:val="003858FD"/>
    <w:rsid w:val="00392DA2"/>
    <w:rsid w:val="00392FE8"/>
    <w:rsid w:val="003A3F82"/>
    <w:rsid w:val="003B3288"/>
    <w:rsid w:val="003B57CF"/>
    <w:rsid w:val="003B668C"/>
    <w:rsid w:val="003C109E"/>
    <w:rsid w:val="003C779C"/>
    <w:rsid w:val="003D0EA6"/>
    <w:rsid w:val="003D392B"/>
    <w:rsid w:val="003D77F0"/>
    <w:rsid w:val="003E1139"/>
    <w:rsid w:val="003E67AE"/>
    <w:rsid w:val="003E68C1"/>
    <w:rsid w:val="003F067E"/>
    <w:rsid w:val="003F117F"/>
    <w:rsid w:val="003F306B"/>
    <w:rsid w:val="003F3B9A"/>
    <w:rsid w:val="004022A2"/>
    <w:rsid w:val="004032F7"/>
    <w:rsid w:val="004121BC"/>
    <w:rsid w:val="00422E4D"/>
    <w:rsid w:val="00430624"/>
    <w:rsid w:val="00435B8B"/>
    <w:rsid w:val="00450BB6"/>
    <w:rsid w:val="00451CC3"/>
    <w:rsid w:val="00454181"/>
    <w:rsid w:val="00460F92"/>
    <w:rsid w:val="0047176C"/>
    <w:rsid w:val="004721AC"/>
    <w:rsid w:val="00472A68"/>
    <w:rsid w:val="004730CC"/>
    <w:rsid w:val="00474311"/>
    <w:rsid w:val="00480589"/>
    <w:rsid w:val="004822CC"/>
    <w:rsid w:val="00484B61"/>
    <w:rsid w:val="00486CB4"/>
    <w:rsid w:val="00490AD0"/>
    <w:rsid w:val="004942F1"/>
    <w:rsid w:val="004A14A6"/>
    <w:rsid w:val="004A546E"/>
    <w:rsid w:val="004A5BB2"/>
    <w:rsid w:val="004B25E1"/>
    <w:rsid w:val="004B78FE"/>
    <w:rsid w:val="004C2B4B"/>
    <w:rsid w:val="004D7FC2"/>
    <w:rsid w:val="004E0943"/>
    <w:rsid w:val="004E24BA"/>
    <w:rsid w:val="004E4D0B"/>
    <w:rsid w:val="004E57F3"/>
    <w:rsid w:val="004F0480"/>
    <w:rsid w:val="004F2F6A"/>
    <w:rsid w:val="00503BD1"/>
    <w:rsid w:val="00503DE6"/>
    <w:rsid w:val="00520181"/>
    <w:rsid w:val="00520B06"/>
    <w:rsid w:val="00526A6C"/>
    <w:rsid w:val="00526EA0"/>
    <w:rsid w:val="005325E8"/>
    <w:rsid w:val="00532F67"/>
    <w:rsid w:val="005350CA"/>
    <w:rsid w:val="00546436"/>
    <w:rsid w:val="005633A1"/>
    <w:rsid w:val="005730BC"/>
    <w:rsid w:val="00574AE2"/>
    <w:rsid w:val="0059407F"/>
    <w:rsid w:val="00595930"/>
    <w:rsid w:val="00595E55"/>
    <w:rsid w:val="0059693F"/>
    <w:rsid w:val="005B5171"/>
    <w:rsid w:val="005B51CF"/>
    <w:rsid w:val="005C379B"/>
    <w:rsid w:val="005C4071"/>
    <w:rsid w:val="005C41A6"/>
    <w:rsid w:val="005C78B8"/>
    <w:rsid w:val="005D0CDF"/>
    <w:rsid w:val="005D3BD2"/>
    <w:rsid w:val="005D40D6"/>
    <w:rsid w:val="005E6CA3"/>
    <w:rsid w:val="005E7E78"/>
    <w:rsid w:val="005F0453"/>
    <w:rsid w:val="005F0C7C"/>
    <w:rsid w:val="00600A2E"/>
    <w:rsid w:val="006101E4"/>
    <w:rsid w:val="006111E8"/>
    <w:rsid w:val="00623299"/>
    <w:rsid w:val="006274BF"/>
    <w:rsid w:val="00635E91"/>
    <w:rsid w:val="006448F9"/>
    <w:rsid w:val="00650466"/>
    <w:rsid w:val="0065577C"/>
    <w:rsid w:val="0066359C"/>
    <w:rsid w:val="00667402"/>
    <w:rsid w:val="00670295"/>
    <w:rsid w:val="00671941"/>
    <w:rsid w:val="0069048E"/>
    <w:rsid w:val="006A0406"/>
    <w:rsid w:val="006A177F"/>
    <w:rsid w:val="006A4713"/>
    <w:rsid w:val="006B0B77"/>
    <w:rsid w:val="006B60F5"/>
    <w:rsid w:val="006C7967"/>
    <w:rsid w:val="006E0AE8"/>
    <w:rsid w:val="006E3ACC"/>
    <w:rsid w:val="006F723A"/>
    <w:rsid w:val="0070277C"/>
    <w:rsid w:val="007072ED"/>
    <w:rsid w:val="00710408"/>
    <w:rsid w:val="00714598"/>
    <w:rsid w:val="00715E28"/>
    <w:rsid w:val="007230F4"/>
    <w:rsid w:val="00733344"/>
    <w:rsid w:val="00736361"/>
    <w:rsid w:val="00740AF3"/>
    <w:rsid w:val="00747554"/>
    <w:rsid w:val="0075372A"/>
    <w:rsid w:val="00755B35"/>
    <w:rsid w:val="00761148"/>
    <w:rsid w:val="00761A7F"/>
    <w:rsid w:val="00762103"/>
    <w:rsid w:val="007647D6"/>
    <w:rsid w:val="00766AF0"/>
    <w:rsid w:val="007722B1"/>
    <w:rsid w:val="00773401"/>
    <w:rsid w:val="00775AD7"/>
    <w:rsid w:val="0078125D"/>
    <w:rsid w:val="0078150B"/>
    <w:rsid w:val="0078526F"/>
    <w:rsid w:val="007927DA"/>
    <w:rsid w:val="007A4C26"/>
    <w:rsid w:val="007A6C8E"/>
    <w:rsid w:val="007A7535"/>
    <w:rsid w:val="007B0124"/>
    <w:rsid w:val="007B352F"/>
    <w:rsid w:val="007B3FC8"/>
    <w:rsid w:val="007B6EFC"/>
    <w:rsid w:val="007C4B9E"/>
    <w:rsid w:val="007D1030"/>
    <w:rsid w:val="007D144A"/>
    <w:rsid w:val="007D514A"/>
    <w:rsid w:val="007E1F89"/>
    <w:rsid w:val="007E447B"/>
    <w:rsid w:val="007F3737"/>
    <w:rsid w:val="007F4D97"/>
    <w:rsid w:val="007F67B0"/>
    <w:rsid w:val="00805363"/>
    <w:rsid w:val="008101B2"/>
    <w:rsid w:val="008103A0"/>
    <w:rsid w:val="008143A1"/>
    <w:rsid w:val="008145FD"/>
    <w:rsid w:val="00825DE0"/>
    <w:rsid w:val="00837814"/>
    <w:rsid w:val="00837956"/>
    <w:rsid w:val="008401E2"/>
    <w:rsid w:val="0084333B"/>
    <w:rsid w:val="0084392D"/>
    <w:rsid w:val="008455E4"/>
    <w:rsid w:val="0085141B"/>
    <w:rsid w:val="008553BE"/>
    <w:rsid w:val="00857D5B"/>
    <w:rsid w:val="00863E94"/>
    <w:rsid w:val="00871756"/>
    <w:rsid w:val="008813F5"/>
    <w:rsid w:val="00896577"/>
    <w:rsid w:val="008A0FD6"/>
    <w:rsid w:val="008B1BE4"/>
    <w:rsid w:val="008B365C"/>
    <w:rsid w:val="008B5462"/>
    <w:rsid w:val="008C0138"/>
    <w:rsid w:val="008C273B"/>
    <w:rsid w:val="008C3ACF"/>
    <w:rsid w:val="008C496C"/>
    <w:rsid w:val="008C53EC"/>
    <w:rsid w:val="008D19B0"/>
    <w:rsid w:val="008D243F"/>
    <w:rsid w:val="008E2D01"/>
    <w:rsid w:val="008E5945"/>
    <w:rsid w:val="008E7183"/>
    <w:rsid w:val="008F1CFD"/>
    <w:rsid w:val="008F3CAA"/>
    <w:rsid w:val="008F3F24"/>
    <w:rsid w:val="009022F6"/>
    <w:rsid w:val="009107A5"/>
    <w:rsid w:val="009107D8"/>
    <w:rsid w:val="009109B3"/>
    <w:rsid w:val="00913435"/>
    <w:rsid w:val="00913CD6"/>
    <w:rsid w:val="00914CB9"/>
    <w:rsid w:val="00915761"/>
    <w:rsid w:val="00921AF7"/>
    <w:rsid w:val="0092262D"/>
    <w:rsid w:val="00933212"/>
    <w:rsid w:val="00933E3F"/>
    <w:rsid w:val="0095310D"/>
    <w:rsid w:val="009551D9"/>
    <w:rsid w:val="00955ECD"/>
    <w:rsid w:val="00972A9B"/>
    <w:rsid w:val="00976367"/>
    <w:rsid w:val="00977F5D"/>
    <w:rsid w:val="009829F3"/>
    <w:rsid w:val="009A0529"/>
    <w:rsid w:val="009A13CF"/>
    <w:rsid w:val="009B1D51"/>
    <w:rsid w:val="009B5F43"/>
    <w:rsid w:val="009C13F8"/>
    <w:rsid w:val="009C4354"/>
    <w:rsid w:val="009C4A3B"/>
    <w:rsid w:val="009D3805"/>
    <w:rsid w:val="009E5A01"/>
    <w:rsid w:val="009E5A05"/>
    <w:rsid w:val="009F05DA"/>
    <w:rsid w:val="009F1569"/>
    <w:rsid w:val="00A009F0"/>
    <w:rsid w:val="00A01DC9"/>
    <w:rsid w:val="00A14BE9"/>
    <w:rsid w:val="00A3695B"/>
    <w:rsid w:val="00A50CFA"/>
    <w:rsid w:val="00A55502"/>
    <w:rsid w:val="00A6476E"/>
    <w:rsid w:val="00A652BC"/>
    <w:rsid w:val="00A70815"/>
    <w:rsid w:val="00A82447"/>
    <w:rsid w:val="00A86A3E"/>
    <w:rsid w:val="00A93B4C"/>
    <w:rsid w:val="00A94D7C"/>
    <w:rsid w:val="00AA2CC9"/>
    <w:rsid w:val="00AA359B"/>
    <w:rsid w:val="00AA512F"/>
    <w:rsid w:val="00AC4069"/>
    <w:rsid w:val="00AD3AC8"/>
    <w:rsid w:val="00AE017A"/>
    <w:rsid w:val="00AE07B8"/>
    <w:rsid w:val="00AE0C7E"/>
    <w:rsid w:val="00AE12E6"/>
    <w:rsid w:val="00AE2E2B"/>
    <w:rsid w:val="00AE53ED"/>
    <w:rsid w:val="00AE7F9F"/>
    <w:rsid w:val="00AF3AFC"/>
    <w:rsid w:val="00AF5363"/>
    <w:rsid w:val="00B027BF"/>
    <w:rsid w:val="00B140AF"/>
    <w:rsid w:val="00B20110"/>
    <w:rsid w:val="00B20371"/>
    <w:rsid w:val="00B227E5"/>
    <w:rsid w:val="00B251D4"/>
    <w:rsid w:val="00B264B3"/>
    <w:rsid w:val="00B3572A"/>
    <w:rsid w:val="00B37D94"/>
    <w:rsid w:val="00B421A0"/>
    <w:rsid w:val="00B42952"/>
    <w:rsid w:val="00B5207C"/>
    <w:rsid w:val="00B560EB"/>
    <w:rsid w:val="00B60690"/>
    <w:rsid w:val="00B6573A"/>
    <w:rsid w:val="00B717F3"/>
    <w:rsid w:val="00B73AC4"/>
    <w:rsid w:val="00B76200"/>
    <w:rsid w:val="00B82DA4"/>
    <w:rsid w:val="00B844EB"/>
    <w:rsid w:val="00B86448"/>
    <w:rsid w:val="00B902CB"/>
    <w:rsid w:val="00B91A65"/>
    <w:rsid w:val="00B93693"/>
    <w:rsid w:val="00B95D8E"/>
    <w:rsid w:val="00B96953"/>
    <w:rsid w:val="00BA4784"/>
    <w:rsid w:val="00BA773B"/>
    <w:rsid w:val="00BB7AC7"/>
    <w:rsid w:val="00BC2DC5"/>
    <w:rsid w:val="00BD1146"/>
    <w:rsid w:val="00BD2D32"/>
    <w:rsid w:val="00BD2D6D"/>
    <w:rsid w:val="00BD679D"/>
    <w:rsid w:val="00BE539D"/>
    <w:rsid w:val="00BE58F8"/>
    <w:rsid w:val="00BF3687"/>
    <w:rsid w:val="00C1530D"/>
    <w:rsid w:val="00C15D32"/>
    <w:rsid w:val="00C22027"/>
    <w:rsid w:val="00C27C4F"/>
    <w:rsid w:val="00C30AB1"/>
    <w:rsid w:val="00C33DA1"/>
    <w:rsid w:val="00C355B3"/>
    <w:rsid w:val="00C6233E"/>
    <w:rsid w:val="00C62DCC"/>
    <w:rsid w:val="00C667F0"/>
    <w:rsid w:val="00C672F8"/>
    <w:rsid w:val="00C702E3"/>
    <w:rsid w:val="00C70788"/>
    <w:rsid w:val="00C73155"/>
    <w:rsid w:val="00C77604"/>
    <w:rsid w:val="00C83C01"/>
    <w:rsid w:val="00C83F1D"/>
    <w:rsid w:val="00C96ACB"/>
    <w:rsid w:val="00C9783B"/>
    <w:rsid w:val="00CA1D5D"/>
    <w:rsid w:val="00CA66D4"/>
    <w:rsid w:val="00CA6D0E"/>
    <w:rsid w:val="00CB16EF"/>
    <w:rsid w:val="00CB19B4"/>
    <w:rsid w:val="00CB4BC2"/>
    <w:rsid w:val="00CC125E"/>
    <w:rsid w:val="00CC378A"/>
    <w:rsid w:val="00CC5F76"/>
    <w:rsid w:val="00CC6B3E"/>
    <w:rsid w:val="00CD2CE3"/>
    <w:rsid w:val="00CE11DE"/>
    <w:rsid w:val="00CE55C9"/>
    <w:rsid w:val="00CE663F"/>
    <w:rsid w:val="00CF4B97"/>
    <w:rsid w:val="00CF51F2"/>
    <w:rsid w:val="00CF54D6"/>
    <w:rsid w:val="00D1667C"/>
    <w:rsid w:val="00D20DA7"/>
    <w:rsid w:val="00D22190"/>
    <w:rsid w:val="00D236FA"/>
    <w:rsid w:val="00D2614B"/>
    <w:rsid w:val="00D266C8"/>
    <w:rsid w:val="00D27A24"/>
    <w:rsid w:val="00D309C7"/>
    <w:rsid w:val="00D424C9"/>
    <w:rsid w:val="00D52EBC"/>
    <w:rsid w:val="00D549F9"/>
    <w:rsid w:val="00D55879"/>
    <w:rsid w:val="00D56D0C"/>
    <w:rsid w:val="00D60595"/>
    <w:rsid w:val="00D61EDD"/>
    <w:rsid w:val="00D6669A"/>
    <w:rsid w:val="00D83E02"/>
    <w:rsid w:val="00D87BCA"/>
    <w:rsid w:val="00D9260D"/>
    <w:rsid w:val="00D934D1"/>
    <w:rsid w:val="00D95A94"/>
    <w:rsid w:val="00D96372"/>
    <w:rsid w:val="00D9660D"/>
    <w:rsid w:val="00DA4E42"/>
    <w:rsid w:val="00DB0517"/>
    <w:rsid w:val="00DB0622"/>
    <w:rsid w:val="00DB1AEF"/>
    <w:rsid w:val="00DB6249"/>
    <w:rsid w:val="00DC2825"/>
    <w:rsid w:val="00DD1FD5"/>
    <w:rsid w:val="00DE2F95"/>
    <w:rsid w:val="00DE51C0"/>
    <w:rsid w:val="00DE6AB7"/>
    <w:rsid w:val="00DF4187"/>
    <w:rsid w:val="00DF538F"/>
    <w:rsid w:val="00E03643"/>
    <w:rsid w:val="00E10097"/>
    <w:rsid w:val="00E11CC4"/>
    <w:rsid w:val="00E12739"/>
    <w:rsid w:val="00E178E2"/>
    <w:rsid w:val="00E2134C"/>
    <w:rsid w:val="00E21B71"/>
    <w:rsid w:val="00E2491E"/>
    <w:rsid w:val="00E25D35"/>
    <w:rsid w:val="00E34D1A"/>
    <w:rsid w:val="00E40263"/>
    <w:rsid w:val="00E432D7"/>
    <w:rsid w:val="00E43B6D"/>
    <w:rsid w:val="00E458AA"/>
    <w:rsid w:val="00E51BAF"/>
    <w:rsid w:val="00E5217C"/>
    <w:rsid w:val="00E55E21"/>
    <w:rsid w:val="00E613B4"/>
    <w:rsid w:val="00E630DB"/>
    <w:rsid w:val="00E63D0A"/>
    <w:rsid w:val="00E653B2"/>
    <w:rsid w:val="00E66CE6"/>
    <w:rsid w:val="00E722F7"/>
    <w:rsid w:val="00E73D55"/>
    <w:rsid w:val="00E8705B"/>
    <w:rsid w:val="00E875FA"/>
    <w:rsid w:val="00E9595D"/>
    <w:rsid w:val="00E9745B"/>
    <w:rsid w:val="00EA0719"/>
    <w:rsid w:val="00EA0AFB"/>
    <w:rsid w:val="00EA7238"/>
    <w:rsid w:val="00EB43FA"/>
    <w:rsid w:val="00EB5FFD"/>
    <w:rsid w:val="00EC3759"/>
    <w:rsid w:val="00ED39BC"/>
    <w:rsid w:val="00ED66D8"/>
    <w:rsid w:val="00ED76E7"/>
    <w:rsid w:val="00EF0188"/>
    <w:rsid w:val="00EF3B38"/>
    <w:rsid w:val="00EF537F"/>
    <w:rsid w:val="00EF6696"/>
    <w:rsid w:val="00F0023C"/>
    <w:rsid w:val="00F058F5"/>
    <w:rsid w:val="00F10685"/>
    <w:rsid w:val="00F131D7"/>
    <w:rsid w:val="00F23FA4"/>
    <w:rsid w:val="00F27485"/>
    <w:rsid w:val="00F42B65"/>
    <w:rsid w:val="00F50429"/>
    <w:rsid w:val="00F57757"/>
    <w:rsid w:val="00F63364"/>
    <w:rsid w:val="00F73E01"/>
    <w:rsid w:val="00F7529C"/>
    <w:rsid w:val="00F75821"/>
    <w:rsid w:val="00F84CC7"/>
    <w:rsid w:val="00F85674"/>
    <w:rsid w:val="00F864A6"/>
    <w:rsid w:val="00F97F74"/>
    <w:rsid w:val="00FA1372"/>
    <w:rsid w:val="00FB02F0"/>
    <w:rsid w:val="00FB1A66"/>
    <w:rsid w:val="00FC4B73"/>
    <w:rsid w:val="00FC7B14"/>
    <w:rsid w:val="00FD1362"/>
    <w:rsid w:val="00FE12A7"/>
    <w:rsid w:val="00FE29EF"/>
    <w:rsid w:val="00FE66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3A9221E"/>
  <w15:docId w15:val="{1CE8FF24-1969-48F4-8C41-6E5DA91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B1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71BC"/>
    <w:pPr>
      <w:spacing w:before="100" w:beforeAutospacing="1" w:after="119" w:line="240" w:lineRule="auto"/>
    </w:pPr>
    <w:rPr>
      <w:rFonts w:ascii="Times New Roman" w:eastAsia="Times New Roman" w:hAnsi="Times New Roman"/>
      <w:color w:val="000000"/>
      <w:sz w:val="24"/>
      <w:szCs w:val="24"/>
      <w:lang w:eastAsia="fr-FR"/>
    </w:rPr>
  </w:style>
  <w:style w:type="paragraph" w:styleId="Textedebulles">
    <w:name w:val="Balloon Text"/>
    <w:basedOn w:val="Normal"/>
    <w:link w:val="TextedebullesCar"/>
    <w:uiPriority w:val="99"/>
    <w:semiHidden/>
    <w:unhideWhenUsed/>
    <w:rsid w:val="00667402"/>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67402"/>
    <w:rPr>
      <w:rFonts w:ascii="Segoe UI" w:hAnsi="Segoe UI" w:cs="Segoe UI"/>
      <w:sz w:val="18"/>
      <w:szCs w:val="18"/>
    </w:rPr>
  </w:style>
  <w:style w:type="paragraph" w:styleId="En-tte">
    <w:name w:val="header"/>
    <w:basedOn w:val="Normal"/>
    <w:link w:val="En-tteCar"/>
    <w:uiPriority w:val="99"/>
    <w:unhideWhenUsed/>
    <w:rsid w:val="00667402"/>
    <w:pPr>
      <w:tabs>
        <w:tab w:val="center" w:pos="4536"/>
        <w:tab w:val="right" w:pos="9072"/>
      </w:tabs>
      <w:spacing w:after="0" w:line="240" w:lineRule="auto"/>
    </w:pPr>
  </w:style>
  <w:style w:type="character" w:customStyle="1" w:styleId="En-tteCar">
    <w:name w:val="En-tête Car"/>
    <w:basedOn w:val="Policepardfaut"/>
    <w:link w:val="En-tte"/>
    <w:uiPriority w:val="99"/>
    <w:rsid w:val="00667402"/>
  </w:style>
  <w:style w:type="paragraph" w:styleId="Pieddepage">
    <w:name w:val="footer"/>
    <w:basedOn w:val="Normal"/>
    <w:link w:val="PieddepageCar"/>
    <w:uiPriority w:val="99"/>
    <w:unhideWhenUsed/>
    <w:rsid w:val="006674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402"/>
  </w:style>
  <w:style w:type="paragraph" w:styleId="Notedebasdepage">
    <w:name w:val="footnote text"/>
    <w:basedOn w:val="Normal"/>
    <w:link w:val="NotedebasdepageCar"/>
    <w:uiPriority w:val="99"/>
    <w:semiHidden/>
    <w:unhideWhenUsed/>
    <w:rsid w:val="004E0943"/>
    <w:rPr>
      <w:sz w:val="20"/>
      <w:szCs w:val="20"/>
    </w:rPr>
  </w:style>
  <w:style w:type="character" w:customStyle="1" w:styleId="NotedebasdepageCar">
    <w:name w:val="Note de bas de page Car"/>
    <w:link w:val="Notedebasdepage"/>
    <w:uiPriority w:val="99"/>
    <w:semiHidden/>
    <w:rsid w:val="004E0943"/>
    <w:rPr>
      <w:lang w:eastAsia="en-US"/>
    </w:rPr>
  </w:style>
  <w:style w:type="character" w:styleId="Appelnotedebasdep">
    <w:name w:val="footnote reference"/>
    <w:uiPriority w:val="99"/>
    <w:semiHidden/>
    <w:unhideWhenUsed/>
    <w:rsid w:val="004E0943"/>
    <w:rPr>
      <w:vertAlign w:val="superscript"/>
    </w:rPr>
  </w:style>
  <w:style w:type="paragraph" w:styleId="NormalWeb">
    <w:name w:val="Normal (Web)"/>
    <w:basedOn w:val="Normal"/>
    <w:uiPriority w:val="99"/>
    <w:unhideWhenUsed/>
    <w:rsid w:val="009E5A05"/>
    <w:pPr>
      <w:spacing w:before="100" w:beforeAutospacing="1" w:after="119" w:line="240" w:lineRule="auto"/>
    </w:pPr>
    <w:rPr>
      <w:rFonts w:ascii="Times New Roman" w:eastAsia="Times New Roman" w:hAnsi="Times New Roman"/>
      <w:sz w:val="24"/>
      <w:szCs w:val="24"/>
      <w:lang w:eastAsia="fr-FR"/>
    </w:rPr>
  </w:style>
  <w:style w:type="character" w:styleId="Lienhypertexte">
    <w:name w:val="Hyperlink"/>
    <w:semiHidden/>
    <w:rsid w:val="001E68E3"/>
    <w:rPr>
      <w:color w:val="0000FF"/>
      <w:u w:val="single"/>
    </w:rPr>
  </w:style>
  <w:style w:type="paragraph" w:styleId="Corpsdetexte">
    <w:name w:val="Body Text"/>
    <w:basedOn w:val="Normal"/>
    <w:link w:val="CorpsdetexteCar"/>
    <w:semiHidden/>
    <w:rsid w:val="00CF4B97"/>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b/>
      <w:sz w:val="24"/>
      <w:szCs w:val="20"/>
      <w:lang w:eastAsia="fr-FR"/>
    </w:rPr>
  </w:style>
  <w:style w:type="character" w:customStyle="1" w:styleId="CorpsdetexteCar">
    <w:name w:val="Corps de texte Car"/>
    <w:link w:val="Corpsdetexte"/>
    <w:semiHidden/>
    <w:rsid w:val="00CF4B97"/>
    <w:rPr>
      <w:rFonts w:ascii="Times New Roman" w:eastAsia="Times New Roman" w:hAnsi="Times New Roman"/>
      <w:b/>
      <w:sz w:val="24"/>
    </w:rPr>
  </w:style>
  <w:style w:type="paragraph" w:customStyle="1" w:styleId="ServiceInfoHeader">
    <w:name w:val="Service Info Header"/>
    <w:basedOn w:val="En-tte"/>
    <w:next w:val="Corpsdetexte"/>
    <w:link w:val="ServiceInfoHeaderCar"/>
    <w:qFormat/>
    <w:rsid w:val="00CF4B97"/>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link w:val="ServiceInfoHeader"/>
    <w:rsid w:val="00CF4B97"/>
    <w:rPr>
      <w:rFonts w:ascii="Arial" w:hAnsi="Arial" w:cs="Arial"/>
      <w:b/>
      <w:bCs/>
      <w:sz w:val="24"/>
      <w:szCs w:val="24"/>
      <w:lang w:val="en-US" w:eastAsia="en-US"/>
    </w:rPr>
  </w:style>
  <w:style w:type="character" w:customStyle="1" w:styleId="Style1">
    <w:name w:val="Style1"/>
    <w:uiPriority w:val="1"/>
    <w:rsid w:val="00CF4B97"/>
    <w:rPr>
      <w:rFonts w:ascii="Calibri" w:hAnsi="Calibri"/>
      <w:sz w:val="20"/>
    </w:rPr>
  </w:style>
  <w:style w:type="paragraph" w:styleId="Paragraphedeliste">
    <w:name w:val="List Paragraph"/>
    <w:basedOn w:val="Normal"/>
    <w:uiPriority w:val="34"/>
    <w:qFormat/>
    <w:rsid w:val="0023559E"/>
    <w:pPr>
      <w:spacing w:after="200" w:line="276" w:lineRule="auto"/>
      <w:ind w:left="720"/>
      <w:contextualSpacing/>
    </w:pPr>
    <w:rPr>
      <w:rFonts w:ascii="Times New Roman" w:hAnsi="Times New Roman"/>
      <w:sz w:val="24"/>
    </w:rPr>
  </w:style>
  <w:style w:type="character" w:styleId="Lienhypertextesuivivisit">
    <w:name w:val="FollowedHyperlink"/>
    <w:basedOn w:val="Policepardfaut"/>
    <w:uiPriority w:val="99"/>
    <w:semiHidden/>
    <w:unhideWhenUsed/>
    <w:rsid w:val="009F1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338">
      <w:bodyDiv w:val="1"/>
      <w:marLeft w:val="0"/>
      <w:marRight w:val="0"/>
      <w:marTop w:val="0"/>
      <w:marBottom w:val="0"/>
      <w:divBdr>
        <w:top w:val="none" w:sz="0" w:space="0" w:color="auto"/>
        <w:left w:val="none" w:sz="0" w:space="0" w:color="auto"/>
        <w:bottom w:val="none" w:sz="0" w:space="0" w:color="auto"/>
        <w:right w:val="none" w:sz="0" w:space="0" w:color="auto"/>
      </w:divBdr>
    </w:div>
    <w:div w:id="532838996">
      <w:bodyDiv w:val="1"/>
      <w:marLeft w:val="0"/>
      <w:marRight w:val="0"/>
      <w:marTop w:val="0"/>
      <w:marBottom w:val="0"/>
      <w:divBdr>
        <w:top w:val="none" w:sz="0" w:space="0" w:color="auto"/>
        <w:left w:val="none" w:sz="0" w:space="0" w:color="auto"/>
        <w:bottom w:val="none" w:sz="0" w:space="0" w:color="auto"/>
        <w:right w:val="none" w:sz="0" w:space="0" w:color="auto"/>
      </w:divBdr>
    </w:div>
    <w:div w:id="546914017">
      <w:bodyDiv w:val="1"/>
      <w:marLeft w:val="0"/>
      <w:marRight w:val="0"/>
      <w:marTop w:val="0"/>
      <w:marBottom w:val="0"/>
      <w:divBdr>
        <w:top w:val="none" w:sz="0" w:space="0" w:color="auto"/>
        <w:left w:val="none" w:sz="0" w:space="0" w:color="auto"/>
        <w:bottom w:val="none" w:sz="0" w:space="0" w:color="auto"/>
        <w:right w:val="none" w:sz="0" w:space="0" w:color="auto"/>
      </w:divBdr>
    </w:div>
    <w:div w:id="586697142">
      <w:bodyDiv w:val="1"/>
      <w:marLeft w:val="0"/>
      <w:marRight w:val="0"/>
      <w:marTop w:val="0"/>
      <w:marBottom w:val="0"/>
      <w:divBdr>
        <w:top w:val="none" w:sz="0" w:space="0" w:color="auto"/>
        <w:left w:val="none" w:sz="0" w:space="0" w:color="auto"/>
        <w:bottom w:val="none" w:sz="0" w:space="0" w:color="auto"/>
        <w:right w:val="none" w:sz="0" w:space="0" w:color="auto"/>
      </w:divBdr>
    </w:div>
    <w:div w:id="1065105546">
      <w:bodyDiv w:val="1"/>
      <w:marLeft w:val="0"/>
      <w:marRight w:val="0"/>
      <w:marTop w:val="0"/>
      <w:marBottom w:val="0"/>
      <w:divBdr>
        <w:top w:val="none" w:sz="0" w:space="0" w:color="auto"/>
        <w:left w:val="none" w:sz="0" w:space="0" w:color="auto"/>
        <w:bottom w:val="none" w:sz="0" w:space="0" w:color="auto"/>
        <w:right w:val="none" w:sz="0" w:space="0" w:color="auto"/>
      </w:divBdr>
    </w:div>
    <w:div w:id="1185906066">
      <w:bodyDiv w:val="1"/>
      <w:marLeft w:val="0"/>
      <w:marRight w:val="0"/>
      <w:marTop w:val="0"/>
      <w:marBottom w:val="0"/>
      <w:divBdr>
        <w:top w:val="none" w:sz="0" w:space="0" w:color="auto"/>
        <w:left w:val="none" w:sz="0" w:space="0" w:color="auto"/>
        <w:bottom w:val="none" w:sz="0" w:space="0" w:color="auto"/>
        <w:right w:val="none" w:sz="0" w:space="0" w:color="auto"/>
      </w:divBdr>
    </w:div>
    <w:div w:id="1316032680">
      <w:bodyDiv w:val="1"/>
      <w:marLeft w:val="0"/>
      <w:marRight w:val="0"/>
      <w:marTop w:val="0"/>
      <w:marBottom w:val="0"/>
      <w:divBdr>
        <w:top w:val="none" w:sz="0" w:space="0" w:color="auto"/>
        <w:left w:val="none" w:sz="0" w:space="0" w:color="auto"/>
        <w:bottom w:val="none" w:sz="0" w:space="0" w:color="auto"/>
        <w:right w:val="none" w:sz="0" w:space="0" w:color="auto"/>
      </w:divBdr>
    </w:div>
    <w:div w:id="2029598620">
      <w:bodyDiv w:val="1"/>
      <w:marLeft w:val="0"/>
      <w:marRight w:val="0"/>
      <w:marTop w:val="0"/>
      <w:marBottom w:val="0"/>
      <w:divBdr>
        <w:top w:val="none" w:sz="0" w:space="0" w:color="auto"/>
        <w:left w:val="none" w:sz="0" w:space="0" w:color="auto"/>
        <w:bottom w:val="none" w:sz="0" w:space="0" w:color="auto"/>
        <w:right w:val="none" w:sz="0" w:space="0" w:color="auto"/>
      </w:divBdr>
    </w:div>
    <w:div w:id="208675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ep.fr/enic-naric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p.fr/enic-naricfr/traduction.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andidat.examens-concours.gouv.fr/cyccandidat/portal/logi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1D43-1736-4F21-98D5-AF22E104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1090</Words>
  <Characters>5996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aurelie.dumont</dc:creator>
  <cp:keywords/>
  <dc:description/>
  <cp:lastModifiedBy>CAKIR Anais</cp:lastModifiedBy>
  <cp:revision>26</cp:revision>
  <cp:lastPrinted>2024-02-23T16:45:00Z</cp:lastPrinted>
  <dcterms:created xsi:type="dcterms:W3CDTF">2024-04-04T13:31:00Z</dcterms:created>
  <dcterms:modified xsi:type="dcterms:W3CDTF">2025-03-04T10:36:00Z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2023-11-15T16:41:18Z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7aa4c148-6afd-4201-83ec-18b0212beb34</vt:lpwstr>
  </property>
  <property fmtid="{D5CDD505-2E9C-101B-9397-08002B2CF9AE}" pid="8" name="MSIP_Label_a55150b5-9709-4135-863a-f4680a6d2cae_ContentBits">
    <vt:lpwstr>0</vt:lpwstr>
  </property>
</Properties>
</file>