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07059" w:rsidRPr="00D342C9" w:rsidRDefault="00D342C9" w:rsidP="007434C8">
      <w:pPr>
        <w:pStyle w:val="Titre4"/>
        <w:numPr>
          <w:ilvl w:val="0"/>
          <w:numId w:val="0"/>
        </w:numPr>
        <w:tabs>
          <w:tab w:val="left" w:pos="284"/>
        </w:tabs>
        <w:jc w:val="center"/>
        <w:rPr>
          <w:lang w:eastAsia="hi-IN" w:bidi="hi-IN"/>
        </w:rPr>
      </w:pPr>
      <w:r w:rsidRPr="00D342C9">
        <w:rPr>
          <w:noProof/>
          <w:sz w:val="20"/>
          <w:lang w:eastAsia="fr-FR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-100314</wp:posOffset>
            </wp:positionH>
            <wp:positionV relativeFrom="paragraph">
              <wp:posOffset>0</wp:posOffset>
            </wp:positionV>
            <wp:extent cx="1543685" cy="1175385"/>
            <wp:effectExtent l="0" t="0" r="0" b="0"/>
            <wp:wrapSquare wrapText="bothSides"/>
            <wp:docPr id="3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39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43685" cy="11753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61441" w:rsidRPr="00D342C9" w:rsidRDefault="00861441" w:rsidP="00331A68">
      <w:pPr>
        <w:keepNext/>
        <w:suppressAutoHyphens/>
        <w:spacing w:after="0" w:line="240" w:lineRule="auto"/>
        <w:outlineLvl w:val="0"/>
        <w:rPr>
          <w:rFonts w:ascii="Times New Roman" w:eastAsia="Times New Roman" w:hAnsi="Times New Roman" w:cs="Times New Roman"/>
          <w:sz w:val="20"/>
          <w:szCs w:val="20"/>
          <w:lang w:eastAsia="hi-IN" w:bidi="hi-IN"/>
        </w:rPr>
      </w:pPr>
      <w:bookmarkStart w:id="0" w:name="_MON_1449933395"/>
      <w:bookmarkEnd w:id="0"/>
    </w:p>
    <w:p w:rsidR="00D342C9" w:rsidRPr="00221218" w:rsidRDefault="00D342C9" w:rsidP="00D342C9">
      <w:pPr>
        <w:pStyle w:val="En-tte"/>
        <w:jc w:val="right"/>
        <w:rPr>
          <w:b/>
          <w:sz w:val="28"/>
          <w:szCs w:val="28"/>
        </w:rPr>
      </w:pPr>
      <w:r w:rsidRPr="00221218">
        <w:rPr>
          <w:b/>
          <w:sz w:val="28"/>
          <w:szCs w:val="28"/>
        </w:rPr>
        <w:t>Secrétariat général</w:t>
      </w:r>
    </w:p>
    <w:p w:rsidR="00D342C9" w:rsidRPr="00E80871" w:rsidRDefault="00D342C9" w:rsidP="00D342C9">
      <w:pPr>
        <w:pStyle w:val="ServiceInfoHeader"/>
        <w:rPr>
          <w:rFonts w:ascii="Calibri" w:hAnsi="Calibri" w:cs="Calibri"/>
          <w:sz w:val="20"/>
          <w:szCs w:val="20"/>
          <w:lang w:val="fr-FR"/>
        </w:rPr>
      </w:pPr>
      <w:r w:rsidRPr="00E80871">
        <w:rPr>
          <w:rStyle w:val="Style1"/>
          <w:rFonts w:cs="Calibri"/>
          <w:szCs w:val="20"/>
          <w:lang w:val="fr-FR"/>
        </w:rPr>
        <w:t>Service des ressources humaines</w:t>
      </w:r>
    </w:p>
    <w:p w:rsidR="00D342C9" w:rsidRPr="00E80871" w:rsidRDefault="00D342C9" w:rsidP="00D342C9">
      <w:pPr>
        <w:pStyle w:val="ServiceInfoHeader"/>
        <w:rPr>
          <w:rStyle w:val="Style1"/>
          <w:rFonts w:cs="Calibri"/>
          <w:szCs w:val="20"/>
          <w:lang w:val="fr-FR"/>
        </w:rPr>
      </w:pPr>
      <w:r w:rsidRPr="00E80871">
        <w:rPr>
          <w:rStyle w:val="Style1"/>
          <w:rFonts w:cs="Calibri"/>
          <w:szCs w:val="20"/>
          <w:lang w:val="fr-FR"/>
        </w:rPr>
        <w:t>Sous-direction du pilotage et de la stratégie</w:t>
      </w:r>
    </w:p>
    <w:p w:rsidR="00D342C9" w:rsidRPr="00221218" w:rsidRDefault="00D342C9" w:rsidP="00D342C9">
      <w:pPr>
        <w:pStyle w:val="Corpsdetexte"/>
        <w:spacing w:after="0" w:line="240" w:lineRule="auto"/>
        <w:jc w:val="right"/>
        <w:rPr>
          <w:rStyle w:val="Style1"/>
          <w:rFonts w:cs="Calibri"/>
          <w:b/>
        </w:rPr>
      </w:pPr>
      <w:r w:rsidRPr="00221218">
        <w:rPr>
          <w:rStyle w:val="Style1"/>
          <w:rFonts w:cs="Calibri"/>
          <w:b/>
        </w:rPr>
        <w:t>Bureau du recrutement, des concours, des métiers et de l’évolution professionnelle</w:t>
      </w:r>
    </w:p>
    <w:p w:rsidR="00D342C9" w:rsidRPr="00221218" w:rsidRDefault="00D342C9" w:rsidP="00D342C9">
      <w:pPr>
        <w:pStyle w:val="Corpsdetexte"/>
        <w:spacing w:after="0" w:line="240" w:lineRule="auto"/>
        <w:jc w:val="right"/>
        <w:rPr>
          <w:rFonts w:cs="Calibri"/>
          <w:b/>
          <w:sz w:val="20"/>
          <w:lang w:eastAsia="en-US"/>
        </w:rPr>
      </w:pPr>
      <w:r w:rsidRPr="00221218">
        <w:rPr>
          <w:rFonts w:cs="Calibri"/>
          <w:b/>
          <w:sz w:val="20"/>
        </w:rPr>
        <w:t>Secteur concours et formation préparation concours</w:t>
      </w:r>
    </w:p>
    <w:p w:rsidR="00276621" w:rsidRDefault="00276621" w:rsidP="00276621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hi-IN" w:bidi="hi-IN"/>
        </w:rPr>
      </w:pPr>
    </w:p>
    <w:p w:rsidR="00D342C9" w:rsidRDefault="00D342C9" w:rsidP="00276621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hi-IN" w:bidi="hi-IN"/>
        </w:rPr>
      </w:pPr>
    </w:p>
    <w:p w:rsidR="00D342C9" w:rsidRDefault="00D342C9" w:rsidP="00276621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hi-IN" w:bidi="hi-IN"/>
        </w:rPr>
      </w:pPr>
    </w:p>
    <w:p w:rsidR="00D342C9" w:rsidRDefault="00D342C9" w:rsidP="009C2239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hi-IN" w:bidi="hi-IN"/>
        </w:rPr>
      </w:pPr>
    </w:p>
    <w:p w:rsidR="009C2239" w:rsidRPr="00331A68" w:rsidRDefault="009C2239" w:rsidP="009C2239">
      <w:pPr>
        <w:keepNext/>
        <w:suppressAutoHyphens/>
        <w:spacing w:after="0" w:line="240" w:lineRule="auto"/>
        <w:jc w:val="center"/>
        <w:outlineLvl w:val="0"/>
        <w:rPr>
          <w:rFonts w:ascii="Times New Roman" w:hAnsi="Times New Roman" w:cs="Times New Roman"/>
          <w:b/>
          <w:sz w:val="24"/>
        </w:rPr>
      </w:pPr>
      <w:r w:rsidRPr="00331A68">
        <w:rPr>
          <w:rFonts w:ascii="Times New Roman" w:hAnsi="Times New Roman" w:cs="Times New Roman"/>
          <w:b/>
          <w:sz w:val="24"/>
        </w:rPr>
        <w:t>ÉTAT DES SERVICES ACCOMPLIS</w:t>
      </w:r>
    </w:p>
    <w:p w:rsidR="009C2239" w:rsidRPr="00331A68" w:rsidRDefault="009C2239" w:rsidP="009C2239">
      <w:pPr>
        <w:keepNext/>
        <w:suppressAutoHyphens/>
        <w:spacing w:after="0" w:line="240" w:lineRule="auto"/>
        <w:jc w:val="center"/>
        <w:outlineLvl w:val="0"/>
        <w:rPr>
          <w:rFonts w:ascii="Times New Roman" w:hAnsi="Times New Roman" w:cs="Times New Roman"/>
          <w:b/>
          <w:sz w:val="24"/>
        </w:rPr>
      </w:pPr>
      <w:r w:rsidRPr="00331A68">
        <w:rPr>
          <w:rFonts w:ascii="Times New Roman" w:hAnsi="Times New Roman" w:cs="Times New Roman"/>
          <w:b/>
          <w:sz w:val="24"/>
        </w:rPr>
        <w:t xml:space="preserve">CONCOURS </w:t>
      </w:r>
      <w:r>
        <w:rPr>
          <w:rFonts w:ascii="Times New Roman" w:hAnsi="Times New Roman" w:cs="Times New Roman"/>
          <w:b/>
          <w:sz w:val="24"/>
        </w:rPr>
        <w:t xml:space="preserve">COMMUN </w:t>
      </w:r>
      <w:r w:rsidRPr="00331A68">
        <w:rPr>
          <w:rFonts w:ascii="Times New Roman" w:hAnsi="Times New Roman" w:cs="Times New Roman"/>
          <w:b/>
          <w:sz w:val="24"/>
        </w:rPr>
        <w:t xml:space="preserve">INTERNE </w:t>
      </w:r>
      <w:r w:rsidRPr="00765236">
        <w:rPr>
          <w:rFonts w:ascii="Times New Roman" w:hAnsi="Times New Roman" w:cs="Times New Roman"/>
          <w:b/>
          <w:sz w:val="24"/>
        </w:rPr>
        <w:t xml:space="preserve">DE </w:t>
      </w:r>
      <w:r>
        <w:rPr>
          <w:rFonts w:ascii="Times New Roman" w:hAnsi="Times New Roman" w:cs="Times New Roman"/>
          <w:b/>
          <w:sz w:val="24"/>
        </w:rPr>
        <w:t>SECRETAIRE ADMINISTRATIF DE CLASSE NORMALE, S</w:t>
      </w:r>
      <w:r w:rsidRPr="00331A68">
        <w:rPr>
          <w:rFonts w:ascii="Times New Roman" w:hAnsi="Times New Roman" w:cs="Times New Roman"/>
          <w:b/>
          <w:sz w:val="24"/>
        </w:rPr>
        <w:t xml:space="preserve">ESSION </w:t>
      </w:r>
      <w:r w:rsidRPr="009C2239">
        <w:rPr>
          <w:rFonts w:ascii="Times New Roman" w:hAnsi="Times New Roman" w:cs="Times New Roman"/>
          <w:b/>
          <w:sz w:val="24"/>
        </w:rPr>
        <w:t>202</w:t>
      </w:r>
      <w:r w:rsidR="00754F0A">
        <w:rPr>
          <w:rFonts w:ascii="Times New Roman" w:hAnsi="Times New Roman" w:cs="Times New Roman"/>
          <w:b/>
          <w:sz w:val="24"/>
        </w:rPr>
        <w:t>4</w:t>
      </w:r>
    </w:p>
    <w:p w:rsidR="0058094F" w:rsidRDefault="0058094F" w:rsidP="00896F7B">
      <w:pPr>
        <w:suppressAutoHyphens/>
        <w:spacing w:after="0" w:line="240" w:lineRule="auto"/>
        <w:ind w:left="1418"/>
        <w:jc w:val="center"/>
        <w:rPr>
          <w:rFonts w:ascii="Times New Roman" w:eastAsia="Times New Roman" w:hAnsi="Times New Roman" w:cs="Times New Roman"/>
          <w:sz w:val="24"/>
          <w:szCs w:val="24"/>
          <w:lang w:eastAsia="hi-IN" w:bidi="hi-IN"/>
        </w:rPr>
      </w:pPr>
    </w:p>
    <w:p w:rsidR="005E5EC0" w:rsidRDefault="005E5EC0" w:rsidP="00896F7B">
      <w:pPr>
        <w:suppressAutoHyphens/>
        <w:spacing w:after="0" w:line="240" w:lineRule="auto"/>
        <w:ind w:left="1418"/>
        <w:jc w:val="center"/>
        <w:rPr>
          <w:rFonts w:ascii="Times New Roman" w:eastAsia="Times New Roman" w:hAnsi="Times New Roman" w:cs="Times New Roman"/>
          <w:sz w:val="24"/>
          <w:szCs w:val="24"/>
          <w:lang w:eastAsia="hi-IN" w:bidi="hi-IN"/>
        </w:rPr>
      </w:pPr>
    </w:p>
    <w:p w:rsidR="009C2239" w:rsidRDefault="009C2239" w:rsidP="00896F7B">
      <w:pPr>
        <w:suppressAutoHyphens/>
        <w:spacing w:after="0" w:line="240" w:lineRule="auto"/>
        <w:ind w:left="1418"/>
        <w:jc w:val="center"/>
        <w:rPr>
          <w:rFonts w:ascii="Times New Roman" w:eastAsia="Times New Roman" w:hAnsi="Times New Roman" w:cs="Times New Roman"/>
          <w:sz w:val="24"/>
          <w:szCs w:val="24"/>
          <w:lang w:eastAsia="hi-IN" w:bidi="hi-IN"/>
        </w:rPr>
      </w:pPr>
    </w:p>
    <w:p w:rsidR="009C2239" w:rsidRPr="00364B55" w:rsidRDefault="009C2239" w:rsidP="00896F7B">
      <w:pPr>
        <w:suppressAutoHyphens/>
        <w:spacing w:after="0" w:line="240" w:lineRule="auto"/>
        <w:ind w:left="1418"/>
        <w:jc w:val="center"/>
        <w:rPr>
          <w:rFonts w:ascii="Times New Roman" w:eastAsia="Times New Roman" w:hAnsi="Times New Roman" w:cs="Times New Roman"/>
          <w:sz w:val="24"/>
          <w:szCs w:val="24"/>
          <w:lang w:eastAsia="hi-IN" w:bidi="hi-IN"/>
        </w:rPr>
      </w:pPr>
    </w:p>
    <w:p w:rsidR="0058094F" w:rsidRPr="00364B55" w:rsidRDefault="00EC3EA5" w:rsidP="0058094F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i-IN" w:bidi="hi-IN"/>
        </w:rPr>
      </w:pPr>
      <w:r w:rsidRPr="00364B55">
        <w:rPr>
          <w:rFonts w:ascii="Times New Roman" w:eastAsia="Times New Roman" w:hAnsi="Times New Roman" w:cs="Times New Roman"/>
          <w:sz w:val="24"/>
          <w:szCs w:val="24"/>
          <w:lang w:eastAsia="hi-IN" w:bidi="hi-IN"/>
        </w:rPr>
        <w:sym w:font="Wingdings" w:char="F0A8"/>
      </w:r>
      <w:r w:rsidRPr="00364B55">
        <w:rPr>
          <w:rFonts w:ascii="Times New Roman" w:eastAsia="Times New Roman" w:hAnsi="Times New Roman" w:cs="Times New Roman"/>
          <w:sz w:val="24"/>
          <w:szCs w:val="24"/>
          <w:lang w:eastAsia="hi-IN" w:bidi="hi-IN"/>
        </w:rPr>
        <w:t xml:space="preserve"> </w:t>
      </w:r>
      <w:r w:rsidR="0058094F" w:rsidRPr="00364B55">
        <w:rPr>
          <w:rFonts w:ascii="Times New Roman" w:eastAsia="Times New Roman" w:hAnsi="Times New Roman" w:cs="Times New Roman"/>
          <w:sz w:val="24"/>
          <w:szCs w:val="24"/>
          <w:lang w:eastAsia="hi-IN" w:bidi="hi-IN"/>
        </w:rPr>
        <w:t>M</w:t>
      </w:r>
      <w:r w:rsidR="00F11880">
        <w:rPr>
          <w:rFonts w:ascii="Times New Roman" w:eastAsia="Times New Roman" w:hAnsi="Times New Roman" w:cs="Times New Roman"/>
          <w:sz w:val="24"/>
          <w:szCs w:val="24"/>
          <w:lang w:eastAsia="hi-IN" w:bidi="hi-IN"/>
        </w:rPr>
        <w:t>adame</w:t>
      </w:r>
      <w:r w:rsidR="0058094F" w:rsidRPr="00364B55">
        <w:rPr>
          <w:rFonts w:ascii="Times New Roman" w:eastAsia="Times New Roman" w:hAnsi="Times New Roman" w:cs="Times New Roman"/>
          <w:sz w:val="24"/>
          <w:szCs w:val="24"/>
          <w:lang w:eastAsia="hi-IN" w:bidi="hi-IN"/>
        </w:rPr>
        <w:t xml:space="preserve">                 </w:t>
      </w:r>
      <w:r w:rsidRPr="00364B55">
        <w:rPr>
          <w:rFonts w:ascii="Times New Roman" w:eastAsia="Times New Roman" w:hAnsi="Times New Roman" w:cs="Times New Roman"/>
          <w:sz w:val="24"/>
          <w:szCs w:val="24"/>
          <w:lang w:eastAsia="hi-IN" w:bidi="hi-IN"/>
        </w:rPr>
        <w:sym w:font="Wingdings" w:char="F0A8"/>
      </w:r>
      <w:r w:rsidRPr="00364B55">
        <w:rPr>
          <w:rFonts w:ascii="Times New Roman" w:eastAsia="Times New Roman" w:hAnsi="Times New Roman" w:cs="Times New Roman"/>
          <w:sz w:val="24"/>
          <w:szCs w:val="24"/>
          <w:lang w:eastAsia="hi-IN" w:bidi="hi-IN"/>
        </w:rPr>
        <w:t xml:space="preserve"> </w:t>
      </w:r>
      <w:r w:rsidR="00F11880">
        <w:rPr>
          <w:rFonts w:ascii="Times New Roman" w:eastAsia="Times New Roman" w:hAnsi="Times New Roman" w:cs="Times New Roman"/>
          <w:sz w:val="24"/>
          <w:szCs w:val="24"/>
          <w:lang w:eastAsia="hi-IN" w:bidi="hi-IN"/>
        </w:rPr>
        <w:t>Monsieur</w:t>
      </w:r>
    </w:p>
    <w:p w:rsidR="000678CF" w:rsidRPr="00364B55" w:rsidRDefault="000678CF" w:rsidP="0058094F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i-IN" w:bidi="hi-IN"/>
        </w:rPr>
      </w:pP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165"/>
      </w:tblGrid>
      <w:tr w:rsidR="004045DA" w:rsidTr="004045DA">
        <w:trPr>
          <w:trHeight w:val="675"/>
        </w:trPr>
        <w:tc>
          <w:tcPr>
            <w:tcW w:w="10165" w:type="dxa"/>
            <w:vAlign w:val="center"/>
          </w:tcPr>
          <w:p w:rsidR="004045DA" w:rsidRDefault="004045DA" w:rsidP="001038CC">
            <w:pPr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i-IN" w:bidi="hi-IN"/>
              </w:rPr>
              <w:t xml:space="preserve">Nom </w:t>
            </w:r>
            <w:r w:rsidR="001038CC">
              <w:rPr>
                <w:rFonts w:ascii="Times New Roman" w:eastAsia="Times New Roman" w:hAnsi="Times New Roman" w:cs="Times New Roman"/>
                <w:sz w:val="24"/>
                <w:szCs w:val="24"/>
                <w:lang w:eastAsia="hi-IN" w:bidi="hi-IN"/>
              </w:rPr>
              <w:t>de naissance / patronymique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i-IN" w:bidi="hi-IN"/>
              </w:rPr>
              <w:t> :</w:t>
            </w:r>
            <w:r w:rsidR="00573786">
              <w:rPr>
                <w:rFonts w:ascii="Times New Roman" w:eastAsia="Times New Roman" w:hAnsi="Times New Roman" w:cs="Times New Roman"/>
                <w:sz w:val="24"/>
                <w:szCs w:val="24"/>
                <w:lang w:eastAsia="hi-IN" w:bidi="hi-IN"/>
              </w:rPr>
              <w:t xml:space="preserve"> _______________________________________</w:t>
            </w:r>
          </w:p>
        </w:tc>
      </w:tr>
      <w:tr w:rsidR="004045DA" w:rsidTr="004045DA">
        <w:trPr>
          <w:trHeight w:val="682"/>
        </w:trPr>
        <w:tc>
          <w:tcPr>
            <w:tcW w:w="10165" w:type="dxa"/>
            <w:vAlign w:val="center"/>
          </w:tcPr>
          <w:p w:rsidR="004045DA" w:rsidRDefault="004045DA" w:rsidP="001038CC">
            <w:pPr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i-IN" w:bidi="hi-IN"/>
              </w:rPr>
              <w:t xml:space="preserve">Nom </w:t>
            </w:r>
            <w:r w:rsidR="001038CC">
              <w:rPr>
                <w:rFonts w:ascii="Times New Roman" w:eastAsia="Times New Roman" w:hAnsi="Times New Roman" w:cs="Times New Roman"/>
                <w:sz w:val="24"/>
                <w:szCs w:val="24"/>
                <w:lang w:eastAsia="hi-IN" w:bidi="hi-IN"/>
              </w:rPr>
              <w:t>marital / d’usage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i-IN" w:bidi="hi-IN"/>
              </w:rPr>
              <w:t xml:space="preserve"> : </w:t>
            </w:r>
            <w:r w:rsidR="00573786">
              <w:rPr>
                <w:rFonts w:ascii="Times New Roman" w:eastAsia="Times New Roman" w:hAnsi="Times New Roman" w:cs="Times New Roman"/>
                <w:sz w:val="24"/>
                <w:szCs w:val="24"/>
                <w:lang w:eastAsia="hi-IN" w:bidi="hi-IN"/>
              </w:rPr>
              <w:t>_________________________</w:t>
            </w:r>
          </w:p>
        </w:tc>
      </w:tr>
      <w:tr w:rsidR="004045DA" w:rsidTr="004045DA">
        <w:trPr>
          <w:trHeight w:val="731"/>
        </w:trPr>
        <w:tc>
          <w:tcPr>
            <w:tcW w:w="10165" w:type="dxa"/>
            <w:vAlign w:val="center"/>
          </w:tcPr>
          <w:p w:rsidR="004045DA" w:rsidRDefault="004045DA" w:rsidP="0058094F">
            <w:pPr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i-IN" w:bidi="hi-IN"/>
              </w:rPr>
              <w:t>Prénom(s) :</w:t>
            </w:r>
            <w:r w:rsidR="00573786">
              <w:rPr>
                <w:rFonts w:ascii="Times New Roman" w:eastAsia="Times New Roman" w:hAnsi="Times New Roman" w:cs="Times New Roman"/>
                <w:sz w:val="24"/>
                <w:szCs w:val="24"/>
                <w:lang w:eastAsia="hi-IN" w:bidi="hi-IN"/>
              </w:rPr>
              <w:t>___________________________________</w:t>
            </w:r>
          </w:p>
        </w:tc>
      </w:tr>
    </w:tbl>
    <w:p w:rsidR="000678CF" w:rsidRPr="00364B55" w:rsidRDefault="000678CF" w:rsidP="0058094F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i-IN" w:bidi="hi-IN"/>
        </w:rPr>
      </w:pPr>
    </w:p>
    <w:p w:rsidR="000678CF" w:rsidRPr="00364B55" w:rsidRDefault="000678CF" w:rsidP="0058094F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i-IN" w:bidi="hi-IN"/>
        </w:rPr>
      </w:pPr>
    </w:p>
    <w:p w:rsidR="00573786" w:rsidRDefault="000678CF" w:rsidP="0058094F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i-IN" w:bidi="hi-IN"/>
        </w:rPr>
      </w:pPr>
      <w:r w:rsidRPr="00364B55">
        <w:rPr>
          <w:rFonts w:ascii="Times New Roman" w:eastAsia="Times New Roman" w:hAnsi="Times New Roman" w:cs="Times New Roman"/>
          <w:sz w:val="24"/>
          <w:szCs w:val="24"/>
          <w:lang w:eastAsia="hi-IN" w:bidi="hi-IN"/>
        </w:rPr>
        <w:t xml:space="preserve">Administration ou service d’affectation : </w:t>
      </w:r>
      <w:r w:rsidR="00573786">
        <w:rPr>
          <w:rFonts w:ascii="Times New Roman" w:eastAsia="Times New Roman" w:hAnsi="Times New Roman" w:cs="Times New Roman"/>
          <w:sz w:val="24"/>
          <w:szCs w:val="24"/>
          <w:lang w:eastAsia="hi-IN" w:bidi="hi-IN"/>
        </w:rPr>
        <w:t>__________________________________________________</w:t>
      </w:r>
    </w:p>
    <w:p w:rsidR="000678CF" w:rsidRDefault="00573786" w:rsidP="00573786">
      <w:pPr>
        <w:suppressAutoHyphens/>
        <w:spacing w:before="240" w:after="0" w:line="240" w:lineRule="auto"/>
        <w:rPr>
          <w:rFonts w:ascii="Times New Roman" w:eastAsia="Times New Roman" w:hAnsi="Times New Roman" w:cs="Times New Roman"/>
          <w:sz w:val="24"/>
          <w:szCs w:val="24"/>
          <w:lang w:eastAsia="hi-IN" w:bidi="hi-I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i-IN" w:bidi="hi-IN"/>
        </w:rPr>
        <w:t>___________________________________________________________________________________</w:t>
      </w:r>
    </w:p>
    <w:p w:rsidR="00364B55" w:rsidRDefault="00364B55" w:rsidP="0058094F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i-IN" w:bidi="hi-IN"/>
        </w:rPr>
      </w:pPr>
    </w:p>
    <w:p w:rsidR="00364B55" w:rsidRDefault="00364B55" w:rsidP="0058094F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i-IN" w:bidi="hi-I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i-IN" w:bidi="hi-IN"/>
        </w:rPr>
        <w:t xml:space="preserve">Grade ou emploi : </w:t>
      </w:r>
      <w:r w:rsidR="00573786">
        <w:rPr>
          <w:rFonts w:ascii="Times New Roman" w:eastAsia="Times New Roman" w:hAnsi="Times New Roman" w:cs="Times New Roman"/>
          <w:sz w:val="24"/>
          <w:szCs w:val="24"/>
          <w:lang w:eastAsia="hi-IN" w:bidi="hi-IN"/>
        </w:rPr>
        <w:t>__________________________________________________</w:t>
      </w:r>
      <w:r w:rsidR="00E07B7C">
        <w:rPr>
          <w:rFonts w:ascii="Times New Roman" w:eastAsia="Times New Roman" w:hAnsi="Times New Roman" w:cs="Times New Roman"/>
          <w:sz w:val="24"/>
          <w:szCs w:val="24"/>
          <w:lang w:eastAsia="hi-IN" w:bidi="hi-IN"/>
        </w:rPr>
        <w:t>_______________</w:t>
      </w:r>
      <w:r w:rsidR="00573786">
        <w:rPr>
          <w:rFonts w:ascii="Times New Roman" w:eastAsia="Times New Roman" w:hAnsi="Times New Roman" w:cs="Times New Roman"/>
          <w:sz w:val="24"/>
          <w:szCs w:val="24"/>
          <w:lang w:eastAsia="hi-IN" w:bidi="hi-IN"/>
        </w:rPr>
        <w:t>___</w:t>
      </w:r>
    </w:p>
    <w:p w:rsidR="00364B55" w:rsidRDefault="00364B55" w:rsidP="0058094F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i-IN" w:bidi="hi-IN"/>
        </w:rPr>
      </w:pPr>
    </w:p>
    <w:p w:rsidR="00364B55" w:rsidRDefault="00364B55" w:rsidP="0058094F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i-IN" w:bidi="hi-IN"/>
        </w:rPr>
      </w:pPr>
    </w:p>
    <w:p w:rsidR="009C2239" w:rsidRDefault="009C2239" w:rsidP="0058094F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i-IN" w:bidi="hi-IN"/>
        </w:rPr>
      </w:pPr>
    </w:p>
    <w:p w:rsidR="008B0D3A" w:rsidRDefault="008B0D3A" w:rsidP="008C2687">
      <w:pPr>
        <w:suppressAutoHyphens/>
        <w:spacing w:after="0" w:line="240" w:lineRule="auto"/>
        <w:rPr>
          <w:rFonts w:ascii="Times New Roman" w:eastAsia="Times New Roman" w:hAnsi="Times New Roman" w:cs="Times New Roman"/>
          <w:caps/>
          <w:sz w:val="24"/>
          <w:szCs w:val="24"/>
          <w:lang w:eastAsia="hi-IN" w:bidi="hi-IN"/>
        </w:rPr>
      </w:pPr>
    </w:p>
    <w:p w:rsidR="00494FDF" w:rsidRDefault="00494FDF" w:rsidP="00AE597C">
      <w:pPr>
        <w:keepNext/>
        <w:suppressAutoHyphens/>
        <w:spacing w:after="0" w:line="240" w:lineRule="auto"/>
        <w:jc w:val="center"/>
        <w:outlineLvl w:val="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ÉTAT DES SERVICES ACCOMPLIS</w:t>
      </w:r>
    </w:p>
    <w:p w:rsidR="009C2239" w:rsidRDefault="009C2239" w:rsidP="0034486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  <w:r w:rsidRPr="009C2239">
        <w:rPr>
          <w:rFonts w:ascii="Times New Roman" w:hAnsi="Times New Roman" w:cs="Times New Roman"/>
          <w:b/>
          <w:sz w:val="24"/>
        </w:rPr>
        <w:t xml:space="preserve">CONCOURS COMMUN INTERNE DE SECRETAIRE </w:t>
      </w:r>
      <w:r>
        <w:rPr>
          <w:rFonts w:ascii="Times New Roman" w:hAnsi="Times New Roman" w:cs="Times New Roman"/>
          <w:b/>
          <w:sz w:val="24"/>
        </w:rPr>
        <w:t>ADMINISTRATIF DE CLASSE NORMALE</w:t>
      </w:r>
      <w:r w:rsidR="00754F0A">
        <w:rPr>
          <w:rFonts w:ascii="Times New Roman" w:hAnsi="Times New Roman" w:cs="Times New Roman"/>
          <w:b/>
          <w:sz w:val="24"/>
        </w:rPr>
        <w:t>, SESSION 2024</w:t>
      </w:r>
    </w:p>
    <w:p w:rsidR="00D65E17" w:rsidRPr="00896F7B" w:rsidRDefault="009C2239" w:rsidP="00344862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</w:t>
      </w:r>
      <w:r w:rsidR="00D65E17">
        <w:rPr>
          <w:rFonts w:ascii="Times New Roman" w:hAnsi="Times New Roman" w:cs="Times New Roman"/>
          <w:b/>
        </w:rPr>
        <w:t>(</w:t>
      </w:r>
      <w:proofErr w:type="gramStart"/>
      <w:r w:rsidR="00D65E17">
        <w:rPr>
          <w:rFonts w:ascii="Times New Roman" w:hAnsi="Times New Roman" w:cs="Times New Roman"/>
          <w:b/>
        </w:rPr>
        <w:t>à</w:t>
      </w:r>
      <w:proofErr w:type="gramEnd"/>
      <w:r w:rsidR="00D65E17">
        <w:rPr>
          <w:rFonts w:ascii="Times New Roman" w:hAnsi="Times New Roman" w:cs="Times New Roman"/>
          <w:b/>
        </w:rPr>
        <w:t xml:space="preserve"> remplir uniquement par les services de gestion des ressources humaines)</w:t>
      </w:r>
    </w:p>
    <w:p w:rsidR="00D65E17" w:rsidRDefault="00D65E17" w:rsidP="0058094F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i-IN" w:bidi="hi-IN"/>
        </w:rPr>
      </w:pPr>
    </w:p>
    <w:tbl>
      <w:tblPr>
        <w:tblStyle w:val="Grilledutableau"/>
        <w:tblW w:w="14595" w:type="dxa"/>
        <w:tblLayout w:type="fixed"/>
        <w:tblLook w:val="04A0" w:firstRow="1" w:lastRow="0" w:firstColumn="1" w:lastColumn="0" w:noHBand="0" w:noVBand="1"/>
      </w:tblPr>
      <w:tblGrid>
        <w:gridCol w:w="1413"/>
        <w:gridCol w:w="1444"/>
        <w:gridCol w:w="1958"/>
        <w:gridCol w:w="1984"/>
        <w:gridCol w:w="1701"/>
        <w:gridCol w:w="2268"/>
        <w:gridCol w:w="1276"/>
        <w:gridCol w:w="851"/>
        <w:gridCol w:w="708"/>
        <w:gridCol w:w="992"/>
      </w:tblGrid>
      <w:tr w:rsidR="00D4412B" w:rsidTr="00733411">
        <w:trPr>
          <w:trHeight w:val="343"/>
        </w:trPr>
        <w:tc>
          <w:tcPr>
            <w:tcW w:w="2857" w:type="dxa"/>
            <w:gridSpan w:val="2"/>
            <w:vAlign w:val="center"/>
          </w:tcPr>
          <w:p w:rsidR="00D4412B" w:rsidRPr="00733411" w:rsidRDefault="00D4412B" w:rsidP="00F954E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33411">
              <w:rPr>
                <w:rFonts w:ascii="Times New Roman" w:hAnsi="Times New Roman" w:cs="Times New Roman"/>
                <w:b/>
                <w:sz w:val="20"/>
                <w:szCs w:val="20"/>
              </w:rPr>
              <w:t>Période</w:t>
            </w:r>
          </w:p>
        </w:tc>
        <w:tc>
          <w:tcPr>
            <w:tcW w:w="3942" w:type="dxa"/>
            <w:gridSpan w:val="2"/>
            <w:vAlign w:val="center"/>
          </w:tcPr>
          <w:p w:rsidR="00D4412B" w:rsidRPr="00733411" w:rsidRDefault="00D4412B" w:rsidP="0073341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33411">
              <w:rPr>
                <w:rFonts w:ascii="Times New Roman" w:hAnsi="Times New Roman" w:cs="Times New Roman"/>
                <w:b/>
                <w:sz w:val="20"/>
                <w:szCs w:val="20"/>
              </w:rPr>
              <w:t>Services d’affectation</w:t>
            </w:r>
          </w:p>
        </w:tc>
        <w:tc>
          <w:tcPr>
            <w:tcW w:w="1701" w:type="dxa"/>
            <w:vMerge w:val="restart"/>
            <w:vAlign w:val="center"/>
          </w:tcPr>
          <w:p w:rsidR="00D4412B" w:rsidRPr="00733411" w:rsidRDefault="00D4412B" w:rsidP="00F954E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33411">
              <w:rPr>
                <w:rFonts w:ascii="Times New Roman" w:hAnsi="Times New Roman" w:cs="Times New Roman"/>
                <w:b/>
                <w:sz w:val="20"/>
                <w:szCs w:val="20"/>
              </w:rPr>
              <w:t>Grade ou emploi</w:t>
            </w:r>
          </w:p>
        </w:tc>
        <w:tc>
          <w:tcPr>
            <w:tcW w:w="2268" w:type="dxa"/>
            <w:vMerge w:val="restart"/>
          </w:tcPr>
          <w:p w:rsidR="00D4412B" w:rsidRPr="00733411" w:rsidRDefault="00D4412B" w:rsidP="008C193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3341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Qualité</w:t>
            </w:r>
          </w:p>
          <w:p w:rsidR="00D4412B" w:rsidRPr="00982BD2" w:rsidRDefault="00A23C64" w:rsidP="008C193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i/>
                <w:iCs/>
                <w:sz w:val="20"/>
                <w:szCs w:val="20"/>
              </w:rPr>
            </w:pPr>
            <w:r w:rsidRPr="00982BD2">
              <w:rPr>
                <w:rFonts w:ascii="Times New Roman" w:hAnsi="Times New Roman" w:cs="Times New Roman"/>
                <w:b/>
                <w:i/>
                <w:iCs/>
                <w:sz w:val="20"/>
                <w:szCs w:val="20"/>
              </w:rPr>
              <w:t>(</w:t>
            </w:r>
            <w:proofErr w:type="gramStart"/>
            <w:r w:rsidR="00D4412B" w:rsidRPr="00982BD2">
              <w:rPr>
                <w:rFonts w:ascii="Times New Roman" w:hAnsi="Times New Roman" w:cs="Times New Roman"/>
                <w:b/>
                <w:i/>
                <w:iCs/>
                <w:sz w:val="20"/>
                <w:szCs w:val="20"/>
              </w:rPr>
              <w:t>titulaire</w:t>
            </w:r>
            <w:proofErr w:type="gramEnd"/>
            <w:r w:rsidR="00D4412B" w:rsidRPr="00982BD2">
              <w:rPr>
                <w:rFonts w:ascii="Times New Roman" w:hAnsi="Times New Roman" w:cs="Times New Roman"/>
                <w:b/>
                <w:i/>
                <w:iCs/>
                <w:sz w:val="20"/>
                <w:szCs w:val="20"/>
              </w:rPr>
              <w:t>, stagiaire, contractuel,</w:t>
            </w:r>
            <w:r w:rsidR="00757841" w:rsidRPr="00982BD2">
              <w:rPr>
                <w:rFonts w:ascii="Times New Roman" w:hAnsi="Times New Roman" w:cs="Times New Roman"/>
                <w:b/>
                <w:i/>
                <w:iCs/>
                <w:sz w:val="20"/>
                <w:szCs w:val="20"/>
              </w:rPr>
              <w:t xml:space="preserve"> auxiliaire, </w:t>
            </w:r>
          </w:p>
          <w:p w:rsidR="00D4412B" w:rsidRPr="00733411" w:rsidRDefault="00A23C64" w:rsidP="008C193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82BD2">
              <w:rPr>
                <w:rFonts w:ascii="Times New Roman" w:hAnsi="Times New Roman" w:cs="Times New Roman"/>
                <w:b/>
                <w:i/>
                <w:iCs/>
                <w:sz w:val="20"/>
                <w:szCs w:val="20"/>
              </w:rPr>
              <w:t>v</w:t>
            </w:r>
            <w:r w:rsidR="00D4412B" w:rsidRPr="00982BD2">
              <w:rPr>
                <w:rFonts w:ascii="Times New Roman" w:hAnsi="Times New Roman" w:cs="Times New Roman"/>
                <w:b/>
                <w:i/>
                <w:iCs/>
                <w:sz w:val="20"/>
                <w:szCs w:val="20"/>
              </w:rPr>
              <w:t>acataire</w:t>
            </w:r>
            <w:r w:rsidRPr="00982BD2">
              <w:rPr>
                <w:rFonts w:ascii="Times New Roman" w:hAnsi="Times New Roman" w:cs="Times New Roman"/>
                <w:b/>
                <w:i/>
                <w:iCs/>
                <w:sz w:val="20"/>
                <w:szCs w:val="20"/>
              </w:rPr>
              <w:t>)</w:t>
            </w:r>
          </w:p>
        </w:tc>
        <w:tc>
          <w:tcPr>
            <w:tcW w:w="1276" w:type="dxa"/>
            <w:vMerge w:val="restart"/>
            <w:vAlign w:val="center"/>
          </w:tcPr>
          <w:p w:rsidR="00D4412B" w:rsidRPr="00733411" w:rsidRDefault="00D4412B" w:rsidP="00F954E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33411">
              <w:rPr>
                <w:rFonts w:ascii="Times New Roman" w:hAnsi="Times New Roman" w:cs="Times New Roman"/>
                <w:b/>
                <w:sz w:val="20"/>
                <w:szCs w:val="20"/>
              </w:rPr>
              <w:t>Quotité (plein temps, mi-temps…)</w:t>
            </w:r>
          </w:p>
        </w:tc>
        <w:tc>
          <w:tcPr>
            <w:tcW w:w="2551" w:type="dxa"/>
            <w:gridSpan w:val="3"/>
            <w:vAlign w:val="center"/>
          </w:tcPr>
          <w:p w:rsidR="00D4412B" w:rsidRPr="00733411" w:rsidRDefault="00D4412B" w:rsidP="00F954E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33411">
              <w:rPr>
                <w:rFonts w:ascii="Times New Roman" w:hAnsi="Times New Roman" w:cs="Times New Roman"/>
                <w:b/>
                <w:sz w:val="20"/>
                <w:szCs w:val="20"/>
              </w:rPr>
              <w:t>Durée</w:t>
            </w:r>
          </w:p>
        </w:tc>
      </w:tr>
      <w:tr w:rsidR="00D4412B" w:rsidTr="00733411">
        <w:trPr>
          <w:trHeight w:val="688"/>
        </w:trPr>
        <w:tc>
          <w:tcPr>
            <w:tcW w:w="1413" w:type="dxa"/>
            <w:vAlign w:val="center"/>
          </w:tcPr>
          <w:p w:rsidR="00D4412B" w:rsidRPr="00733411" w:rsidRDefault="00D4412B" w:rsidP="00F954E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33411">
              <w:rPr>
                <w:rFonts w:ascii="Times New Roman" w:hAnsi="Times New Roman" w:cs="Times New Roman"/>
                <w:b/>
                <w:sz w:val="20"/>
                <w:szCs w:val="20"/>
              </w:rPr>
              <w:t>Du</w:t>
            </w:r>
          </w:p>
        </w:tc>
        <w:tc>
          <w:tcPr>
            <w:tcW w:w="1444" w:type="dxa"/>
            <w:vAlign w:val="center"/>
          </w:tcPr>
          <w:p w:rsidR="00D4412B" w:rsidRPr="00733411" w:rsidRDefault="00D4412B" w:rsidP="00F954E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33411">
              <w:rPr>
                <w:rFonts w:ascii="Times New Roman" w:hAnsi="Times New Roman" w:cs="Times New Roman"/>
                <w:b/>
                <w:sz w:val="20"/>
                <w:szCs w:val="20"/>
              </w:rPr>
              <w:t>Au</w:t>
            </w:r>
          </w:p>
        </w:tc>
        <w:tc>
          <w:tcPr>
            <w:tcW w:w="1958" w:type="dxa"/>
            <w:vAlign w:val="center"/>
          </w:tcPr>
          <w:p w:rsidR="00D4412B" w:rsidRPr="00733411" w:rsidRDefault="00D4412B" w:rsidP="00F954E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33411">
              <w:rPr>
                <w:rFonts w:ascii="Times New Roman" w:hAnsi="Times New Roman" w:cs="Times New Roman"/>
                <w:b/>
                <w:sz w:val="20"/>
                <w:szCs w:val="20"/>
              </w:rPr>
              <w:t>Administration</w:t>
            </w:r>
          </w:p>
        </w:tc>
        <w:tc>
          <w:tcPr>
            <w:tcW w:w="1984" w:type="dxa"/>
            <w:vAlign w:val="center"/>
          </w:tcPr>
          <w:p w:rsidR="00D4412B" w:rsidRPr="00733411" w:rsidRDefault="00D4412B" w:rsidP="00F954E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33411">
              <w:rPr>
                <w:rFonts w:ascii="Times New Roman" w:hAnsi="Times New Roman" w:cs="Times New Roman"/>
                <w:b/>
                <w:sz w:val="20"/>
                <w:szCs w:val="20"/>
              </w:rPr>
              <w:t>Direction</w:t>
            </w:r>
          </w:p>
        </w:tc>
        <w:tc>
          <w:tcPr>
            <w:tcW w:w="1701" w:type="dxa"/>
            <w:vMerge/>
            <w:vAlign w:val="center"/>
          </w:tcPr>
          <w:p w:rsidR="00D4412B" w:rsidRPr="00733411" w:rsidRDefault="00D4412B" w:rsidP="00F954E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vMerge/>
          </w:tcPr>
          <w:p w:rsidR="00D4412B" w:rsidRPr="00733411" w:rsidRDefault="00D4412B" w:rsidP="00F954E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D4412B" w:rsidRPr="00733411" w:rsidRDefault="00D4412B" w:rsidP="00F954E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D4412B" w:rsidRPr="00733411" w:rsidRDefault="00D4412B" w:rsidP="00F954E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33411">
              <w:rPr>
                <w:rFonts w:ascii="Times New Roman" w:hAnsi="Times New Roman" w:cs="Times New Roman"/>
                <w:b/>
                <w:sz w:val="20"/>
                <w:szCs w:val="20"/>
              </w:rPr>
              <w:t>An(s)</w:t>
            </w:r>
          </w:p>
        </w:tc>
        <w:tc>
          <w:tcPr>
            <w:tcW w:w="708" w:type="dxa"/>
            <w:vAlign w:val="center"/>
          </w:tcPr>
          <w:p w:rsidR="00D4412B" w:rsidRPr="00733411" w:rsidRDefault="00D4412B" w:rsidP="00F954E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33411">
              <w:rPr>
                <w:rFonts w:ascii="Times New Roman" w:hAnsi="Times New Roman" w:cs="Times New Roman"/>
                <w:b/>
                <w:sz w:val="20"/>
                <w:szCs w:val="20"/>
              </w:rPr>
              <w:t>Mois</w:t>
            </w:r>
          </w:p>
        </w:tc>
        <w:tc>
          <w:tcPr>
            <w:tcW w:w="992" w:type="dxa"/>
            <w:vAlign w:val="center"/>
          </w:tcPr>
          <w:p w:rsidR="00D4412B" w:rsidRPr="00733411" w:rsidRDefault="00D4412B" w:rsidP="00F954E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33411">
              <w:rPr>
                <w:rFonts w:ascii="Times New Roman" w:hAnsi="Times New Roman" w:cs="Times New Roman"/>
                <w:b/>
                <w:sz w:val="20"/>
                <w:szCs w:val="20"/>
              </w:rPr>
              <w:t>Jour(s)</w:t>
            </w:r>
          </w:p>
        </w:tc>
      </w:tr>
      <w:tr w:rsidR="008C1932" w:rsidTr="00733411">
        <w:tc>
          <w:tcPr>
            <w:tcW w:w="1413" w:type="dxa"/>
          </w:tcPr>
          <w:p w:rsidR="008C1932" w:rsidRDefault="008C1932" w:rsidP="00F954ED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8C1932" w:rsidRDefault="008C1932" w:rsidP="00F954ED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8C1932" w:rsidRDefault="008C1932" w:rsidP="00F954ED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8C1932" w:rsidRDefault="008C1932" w:rsidP="00F954ED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733411" w:rsidRDefault="00733411" w:rsidP="00F954ED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44" w:type="dxa"/>
          </w:tcPr>
          <w:p w:rsidR="008C1932" w:rsidRDefault="008C1932" w:rsidP="00F954ED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8C1932" w:rsidRDefault="008C1932" w:rsidP="00F954ED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8C1932" w:rsidRDefault="008C1932" w:rsidP="00F954ED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8C1932" w:rsidRDefault="008C1932" w:rsidP="00F954ED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700358" w:rsidRDefault="00700358" w:rsidP="00F954ED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958" w:type="dxa"/>
          </w:tcPr>
          <w:p w:rsidR="008C1932" w:rsidRDefault="008C1932" w:rsidP="00F954ED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984" w:type="dxa"/>
          </w:tcPr>
          <w:p w:rsidR="008C1932" w:rsidRDefault="008C1932" w:rsidP="00F954ED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1" w:type="dxa"/>
          </w:tcPr>
          <w:p w:rsidR="008C1932" w:rsidRDefault="008C1932" w:rsidP="00F954ED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268" w:type="dxa"/>
          </w:tcPr>
          <w:p w:rsidR="008C1932" w:rsidRDefault="008C1932" w:rsidP="00F954ED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6" w:type="dxa"/>
          </w:tcPr>
          <w:p w:rsidR="008C1932" w:rsidRDefault="008C1932" w:rsidP="00F954ED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1" w:type="dxa"/>
          </w:tcPr>
          <w:p w:rsidR="008C1932" w:rsidRDefault="008C1932" w:rsidP="00F954ED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08" w:type="dxa"/>
          </w:tcPr>
          <w:p w:rsidR="008C1932" w:rsidRDefault="008C1932" w:rsidP="00F954ED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2" w:type="dxa"/>
          </w:tcPr>
          <w:p w:rsidR="008C1932" w:rsidRDefault="008C1932" w:rsidP="00F954ED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8C1932" w:rsidTr="00733411">
        <w:trPr>
          <w:trHeight w:val="1100"/>
        </w:trPr>
        <w:tc>
          <w:tcPr>
            <w:tcW w:w="1413" w:type="dxa"/>
          </w:tcPr>
          <w:p w:rsidR="008C1932" w:rsidRDefault="008C1932" w:rsidP="00F954ED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8C1932" w:rsidRDefault="008C1932" w:rsidP="00F954ED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8C1932" w:rsidRDefault="008C1932" w:rsidP="00F954ED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733411" w:rsidRDefault="00733411" w:rsidP="00F954ED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8C1932" w:rsidRDefault="008C1932" w:rsidP="00F954ED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44" w:type="dxa"/>
          </w:tcPr>
          <w:p w:rsidR="008C1932" w:rsidRDefault="008C1932" w:rsidP="00F954ED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8C1932" w:rsidRDefault="008C1932" w:rsidP="00F954ED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8C1932" w:rsidRDefault="008C1932" w:rsidP="00F954ED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700358" w:rsidRDefault="00700358" w:rsidP="00F954ED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700358" w:rsidRDefault="00700358" w:rsidP="00F954ED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958" w:type="dxa"/>
          </w:tcPr>
          <w:p w:rsidR="008C1932" w:rsidRDefault="008C1932" w:rsidP="00F954ED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984" w:type="dxa"/>
          </w:tcPr>
          <w:p w:rsidR="008C1932" w:rsidRDefault="008C1932" w:rsidP="00F954ED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1" w:type="dxa"/>
          </w:tcPr>
          <w:p w:rsidR="008C1932" w:rsidRDefault="008C1932" w:rsidP="00F954ED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268" w:type="dxa"/>
          </w:tcPr>
          <w:p w:rsidR="008C1932" w:rsidRDefault="008C1932" w:rsidP="00F954ED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6" w:type="dxa"/>
          </w:tcPr>
          <w:p w:rsidR="008C1932" w:rsidRDefault="008C1932" w:rsidP="00F954ED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1" w:type="dxa"/>
          </w:tcPr>
          <w:p w:rsidR="008C1932" w:rsidRDefault="008C1932" w:rsidP="00F954ED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08" w:type="dxa"/>
          </w:tcPr>
          <w:p w:rsidR="008C1932" w:rsidRDefault="008C1932" w:rsidP="00F954ED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2" w:type="dxa"/>
          </w:tcPr>
          <w:p w:rsidR="008C1932" w:rsidRDefault="008C1932" w:rsidP="00F954ED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8C1932" w:rsidTr="00733411">
        <w:tc>
          <w:tcPr>
            <w:tcW w:w="1413" w:type="dxa"/>
          </w:tcPr>
          <w:p w:rsidR="008C1932" w:rsidRDefault="008C1932" w:rsidP="00F954ED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8C1932" w:rsidRDefault="008C1932" w:rsidP="00F954ED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733411" w:rsidRDefault="00733411" w:rsidP="00F954ED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8C1932" w:rsidRDefault="008C1932" w:rsidP="00F954ED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8C1932" w:rsidRDefault="008C1932" w:rsidP="00F954ED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44" w:type="dxa"/>
          </w:tcPr>
          <w:p w:rsidR="008C1932" w:rsidRDefault="008C1932" w:rsidP="00F954ED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8C1932" w:rsidRDefault="008C1932" w:rsidP="00F954ED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8C1932" w:rsidRDefault="008C1932" w:rsidP="00F954ED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8C1932" w:rsidRDefault="008C1932" w:rsidP="00F954ED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700358" w:rsidRDefault="00700358" w:rsidP="00F954ED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958" w:type="dxa"/>
          </w:tcPr>
          <w:p w:rsidR="008C1932" w:rsidRDefault="008C1932" w:rsidP="00F954ED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984" w:type="dxa"/>
          </w:tcPr>
          <w:p w:rsidR="008C1932" w:rsidRDefault="008C1932" w:rsidP="00F954ED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1" w:type="dxa"/>
          </w:tcPr>
          <w:p w:rsidR="008C1932" w:rsidRDefault="008C1932" w:rsidP="00F954ED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268" w:type="dxa"/>
          </w:tcPr>
          <w:p w:rsidR="008C1932" w:rsidRDefault="008C1932" w:rsidP="00F954ED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6" w:type="dxa"/>
          </w:tcPr>
          <w:p w:rsidR="008C1932" w:rsidRDefault="008C1932" w:rsidP="00F954ED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1" w:type="dxa"/>
          </w:tcPr>
          <w:p w:rsidR="008C1932" w:rsidRDefault="008C1932" w:rsidP="00F954ED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08" w:type="dxa"/>
          </w:tcPr>
          <w:p w:rsidR="008C1932" w:rsidRDefault="008C1932" w:rsidP="00F954ED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2" w:type="dxa"/>
          </w:tcPr>
          <w:p w:rsidR="008C1932" w:rsidRDefault="008C1932" w:rsidP="00F954ED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8C1932" w:rsidTr="00733411">
        <w:tc>
          <w:tcPr>
            <w:tcW w:w="1413" w:type="dxa"/>
          </w:tcPr>
          <w:p w:rsidR="008C1932" w:rsidRDefault="008C1932" w:rsidP="00F954ED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8C1932" w:rsidRDefault="008C1932" w:rsidP="00F954ED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8C1932" w:rsidRDefault="008C1932" w:rsidP="00F954ED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9F739C" w:rsidRDefault="009F739C" w:rsidP="00F954ED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9F739C" w:rsidRDefault="009F739C" w:rsidP="00F954ED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44" w:type="dxa"/>
          </w:tcPr>
          <w:p w:rsidR="008C1932" w:rsidRDefault="008C1932" w:rsidP="00F954ED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8C1932" w:rsidRDefault="008C1932" w:rsidP="00F954ED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8C1932" w:rsidRDefault="008C1932" w:rsidP="00F954ED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8C1932" w:rsidRDefault="008C1932" w:rsidP="00F954ED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8C1932" w:rsidRDefault="008C1932" w:rsidP="00F954ED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958" w:type="dxa"/>
          </w:tcPr>
          <w:p w:rsidR="008C1932" w:rsidRDefault="008C1932" w:rsidP="00F954ED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984" w:type="dxa"/>
          </w:tcPr>
          <w:p w:rsidR="008C1932" w:rsidRDefault="008C1932" w:rsidP="00F954ED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1" w:type="dxa"/>
          </w:tcPr>
          <w:p w:rsidR="008C1932" w:rsidRDefault="008C1932" w:rsidP="00F954ED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268" w:type="dxa"/>
          </w:tcPr>
          <w:p w:rsidR="008C1932" w:rsidRDefault="008C1932" w:rsidP="00F954ED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6" w:type="dxa"/>
          </w:tcPr>
          <w:p w:rsidR="008C1932" w:rsidRDefault="008C1932" w:rsidP="00F954ED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1" w:type="dxa"/>
          </w:tcPr>
          <w:p w:rsidR="008C1932" w:rsidRDefault="008C1932" w:rsidP="00F954ED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08" w:type="dxa"/>
          </w:tcPr>
          <w:p w:rsidR="008C1932" w:rsidRDefault="008C1932" w:rsidP="00F954ED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2" w:type="dxa"/>
          </w:tcPr>
          <w:p w:rsidR="008C1932" w:rsidRDefault="008C1932" w:rsidP="00F954ED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750510" w:rsidTr="00733411">
        <w:tc>
          <w:tcPr>
            <w:tcW w:w="1413" w:type="dxa"/>
          </w:tcPr>
          <w:p w:rsidR="00750510" w:rsidRDefault="00750510" w:rsidP="00F954ED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750510" w:rsidRDefault="00750510" w:rsidP="00F954ED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750510" w:rsidRDefault="00750510" w:rsidP="00F954ED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750510" w:rsidRDefault="00750510" w:rsidP="00F954ED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750510" w:rsidRDefault="00750510" w:rsidP="00F954ED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44" w:type="dxa"/>
          </w:tcPr>
          <w:p w:rsidR="00750510" w:rsidRDefault="00750510" w:rsidP="00F954ED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700358" w:rsidRDefault="00700358" w:rsidP="00F954ED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700358" w:rsidRDefault="00700358" w:rsidP="00F954ED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700358" w:rsidRDefault="00700358" w:rsidP="00F954ED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700358" w:rsidRDefault="00700358" w:rsidP="00F954ED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958" w:type="dxa"/>
          </w:tcPr>
          <w:p w:rsidR="00750510" w:rsidRDefault="00750510" w:rsidP="00F954ED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984" w:type="dxa"/>
          </w:tcPr>
          <w:p w:rsidR="00750510" w:rsidRDefault="00750510" w:rsidP="00F954ED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1" w:type="dxa"/>
          </w:tcPr>
          <w:p w:rsidR="00750510" w:rsidRDefault="00750510" w:rsidP="00F954ED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268" w:type="dxa"/>
          </w:tcPr>
          <w:p w:rsidR="00750510" w:rsidRDefault="00750510" w:rsidP="00F954ED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6" w:type="dxa"/>
          </w:tcPr>
          <w:p w:rsidR="00750510" w:rsidRDefault="00750510" w:rsidP="00F954ED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1" w:type="dxa"/>
          </w:tcPr>
          <w:p w:rsidR="00750510" w:rsidRDefault="00750510" w:rsidP="00F954ED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08" w:type="dxa"/>
          </w:tcPr>
          <w:p w:rsidR="00750510" w:rsidRDefault="00750510" w:rsidP="00F954ED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2" w:type="dxa"/>
          </w:tcPr>
          <w:p w:rsidR="00750510" w:rsidRDefault="00750510" w:rsidP="00F954ED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F769C3" w:rsidTr="00733411">
        <w:tc>
          <w:tcPr>
            <w:tcW w:w="1413" w:type="dxa"/>
          </w:tcPr>
          <w:p w:rsidR="00F769C3" w:rsidRDefault="00F769C3" w:rsidP="00F954ED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F769C3" w:rsidRDefault="00F769C3" w:rsidP="00F954ED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F769C3" w:rsidRDefault="00F769C3" w:rsidP="00F954ED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F769C3" w:rsidRDefault="00F769C3" w:rsidP="00F954ED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F769C3" w:rsidRDefault="00F769C3" w:rsidP="00F954ED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44" w:type="dxa"/>
          </w:tcPr>
          <w:p w:rsidR="00F769C3" w:rsidRDefault="00F769C3" w:rsidP="00F954ED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700358" w:rsidRDefault="00700358" w:rsidP="00F954ED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700358" w:rsidRDefault="00700358" w:rsidP="00F954ED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700358" w:rsidRDefault="00700358" w:rsidP="00F954ED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700358" w:rsidRDefault="00700358" w:rsidP="00F954ED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958" w:type="dxa"/>
          </w:tcPr>
          <w:p w:rsidR="00F769C3" w:rsidRDefault="00F769C3" w:rsidP="00F954ED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984" w:type="dxa"/>
          </w:tcPr>
          <w:p w:rsidR="00F769C3" w:rsidRDefault="00F769C3" w:rsidP="00F954ED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1" w:type="dxa"/>
          </w:tcPr>
          <w:p w:rsidR="00F769C3" w:rsidRDefault="00F769C3" w:rsidP="00F954ED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268" w:type="dxa"/>
          </w:tcPr>
          <w:p w:rsidR="00F769C3" w:rsidRDefault="00F769C3" w:rsidP="00F954ED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6" w:type="dxa"/>
          </w:tcPr>
          <w:p w:rsidR="00F769C3" w:rsidRDefault="00F769C3" w:rsidP="00F954ED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1" w:type="dxa"/>
          </w:tcPr>
          <w:p w:rsidR="00F769C3" w:rsidRDefault="00F769C3" w:rsidP="00F954ED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08" w:type="dxa"/>
          </w:tcPr>
          <w:p w:rsidR="00F769C3" w:rsidRDefault="00F769C3" w:rsidP="00F954ED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2" w:type="dxa"/>
          </w:tcPr>
          <w:p w:rsidR="00F769C3" w:rsidRDefault="00F769C3" w:rsidP="00F954ED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</w:tbl>
    <w:p w:rsidR="00494FDF" w:rsidRPr="004400A3" w:rsidRDefault="00494FDF" w:rsidP="00AE597C">
      <w:pPr>
        <w:suppressAutoHyphens/>
        <w:spacing w:after="0" w:line="240" w:lineRule="auto"/>
        <w:jc w:val="center"/>
        <w:rPr>
          <w:rFonts w:ascii="Times New Roman" w:hAnsi="Times New Roman" w:cs="Times New Roman"/>
          <w:b/>
          <w:sz w:val="8"/>
          <w:szCs w:val="8"/>
        </w:rPr>
      </w:pPr>
    </w:p>
    <w:p w:rsidR="004400A3" w:rsidRDefault="004400A3" w:rsidP="004400A3">
      <w:pPr>
        <w:keepNext/>
        <w:suppressAutoHyphens/>
        <w:spacing w:after="0" w:line="240" w:lineRule="auto"/>
        <w:jc w:val="center"/>
        <w:outlineLvl w:val="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ÉTAT DES SERVICES ACCOMPLIS</w:t>
      </w:r>
    </w:p>
    <w:p w:rsidR="009C2239" w:rsidRDefault="009C2239" w:rsidP="005108E6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9C2239">
        <w:rPr>
          <w:rFonts w:ascii="Times New Roman" w:hAnsi="Times New Roman" w:cs="Times New Roman"/>
          <w:b/>
        </w:rPr>
        <w:t xml:space="preserve">CONCOURS COMMUN INTERNE DE SECRETAIRE </w:t>
      </w:r>
      <w:r>
        <w:rPr>
          <w:rFonts w:ascii="Times New Roman" w:hAnsi="Times New Roman" w:cs="Times New Roman"/>
          <w:b/>
        </w:rPr>
        <w:t>ADMINISTRATIF DE CLASSE NORMALE</w:t>
      </w:r>
      <w:r w:rsidR="00066E2E">
        <w:rPr>
          <w:rFonts w:ascii="Times New Roman" w:hAnsi="Times New Roman" w:cs="Times New Roman"/>
          <w:b/>
        </w:rPr>
        <w:t xml:space="preserve">, SESSION </w:t>
      </w:r>
      <w:r w:rsidR="00754F0A">
        <w:rPr>
          <w:rFonts w:ascii="Times New Roman" w:hAnsi="Times New Roman" w:cs="Times New Roman"/>
          <w:b/>
        </w:rPr>
        <w:t>2024</w:t>
      </w:r>
    </w:p>
    <w:p w:rsidR="004400A3" w:rsidRPr="00896F7B" w:rsidRDefault="004400A3" w:rsidP="005108E6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(</w:t>
      </w:r>
      <w:proofErr w:type="gramStart"/>
      <w:r>
        <w:rPr>
          <w:rFonts w:ascii="Times New Roman" w:hAnsi="Times New Roman" w:cs="Times New Roman"/>
          <w:b/>
        </w:rPr>
        <w:t>à</w:t>
      </w:r>
      <w:proofErr w:type="gramEnd"/>
      <w:r>
        <w:rPr>
          <w:rFonts w:ascii="Times New Roman" w:hAnsi="Times New Roman" w:cs="Times New Roman"/>
          <w:b/>
        </w:rPr>
        <w:t xml:space="preserve"> remplir uniquement par les services de gestion des ressources humaines)</w:t>
      </w:r>
    </w:p>
    <w:p w:rsidR="004400A3" w:rsidRDefault="004400A3" w:rsidP="004400A3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i-IN" w:bidi="hi-IN"/>
        </w:rPr>
      </w:pPr>
    </w:p>
    <w:tbl>
      <w:tblPr>
        <w:tblStyle w:val="Grilledutableau"/>
        <w:tblW w:w="14595" w:type="dxa"/>
        <w:tblLayout w:type="fixed"/>
        <w:tblLook w:val="04A0" w:firstRow="1" w:lastRow="0" w:firstColumn="1" w:lastColumn="0" w:noHBand="0" w:noVBand="1"/>
      </w:tblPr>
      <w:tblGrid>
        <w:gridCol w:w="1413"/>
        <w:gridCol w:w="1444"/>
        <w:gridCol w:w="1958"/>
        <w:gridCol w:w="1984"/>
        <w:gridCol w:w="1701"/>
        <w:gridCol w:w="2268"/>
        <w:gridCol w:w="1276"/>
        <w:gridCol w:w="851"/>
        <w:gridCol w:w="708"/>
        <w:gridCol w:w="992"/>
      </w:tblGrid>
      <w:tr w:rsidR="004400A3" w:rsidTr="0001745C">
        <w:trPr>
          <w:trHeight w:val="343"/>
        </w:trPr>
        <w:tc>
          <w:tcPr>
            <w:tcW w:w="2857" w:type="dxa"/>
            <w:gridSpan w:val="2"/>
            <w:vAlign w:val="center"/>
          </w:tcPr>
          <w:p w:rsidR="004400A3" w:rsidRPr="00733411" w:rsidRDefault="004400A3" w:rsidP="0001745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33411">
              <w:rPr>
                <w:rFonts w:ascii="Times New Roman" w:hAnsi="Times New Roman" w:cs="Times New Roman"/>
                <w:b/>
                <w:sz w:val="20"/>
                <w:szCs w:val="20"/>
              </w:rPr>
              <w:t>Période</w:t>
            </w:r>
          </w:p>
        </w:tc>
        <w:tc>
          <w:tcPr>
            <w:tcW w:w="3942" w:type="dxa"/>
            <w:gridSpan w:val="2"/>
            <w:vAlign w:val="center"/>
          </w:tcPr>
          <w:p w:rsidR="004400A3" w:rsidRPr="00733411" w:rsidRDefault="004400A3" w:rsidP="0001745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33411">
              <w:rPr>
                <w:rFonts w:ascii="Times New Roman" w:hAnsi="Times New Roman" w:cs="Times New Roman"/>
                <w:b/>
                <w:sz w:val="20"/>
                <w:szCs w:val="20"/>
              </w:rPr>
              <w:t>Services d’affectation</w:t>
            </w:r>
          </w:p>
        </w:tc>
        <w:tc>
          <w:tcPr>
            <w:tcW w:w="1701" w:type="dxa"/>
            <w:vMerge w:val="restart"/>
            <w:vAlign w:val="center"/>
          </w:tcPr>
          <w:p w:rsidR="004400A3" w:rsidRPr="00733411" w:rsidRDefault="004400A3" w:rsidP="0001745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33411">
              <w:rPr>
                <w:rFonts w:ascii="Times New Roman" w:hAnsi="Times New Roman" w:cs="Times New Roman"/>
                <w:b/>
                <w:sz w:val="20"/>
                <w:szCs w:val="20"/>
              </w:rPr>
              <w:t>Grade ou emploi</w:t>
            </w:r>
          </w:p>
        </w:tc>
        <w:tc>
          <w:tcPr>
            <w:tcW w:w="2268" w:type="dxa"/>
            <w:vMerge w:val="restart"/>
          </w:tcPr>
          <w:p w:rsidR="004400A3" w:rsidRPr="00733411" w:rsidRDefault="004400A3" w:rsidP="0001745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3341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Qualité</w:t>
            </w:r>
          </w:p>
          <w:p w:rsidR="004400A3" w:rsidRPr="00982BD2" w:rsidRDefault="004400A3" w:rsidP="0001745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i/>
                <w:iCs/>
                <w:sz w:val="20"/>
                <w:szCs w:val="20"/>
              </w:rPr>
            </w:pPr>
            <w:r w:rsidRPr="00982BD2">
              <w:rPr>
                <w:rFonts w:ascii="Times New Roman" w:hAnsi="Times New Roman" w:cs="Times New Roman"/>
                <w:b/>
                <w:i/>
                <w:iCs/>
                <w:sz w:val="20"/>
                <w:szCs w:val="20"/>
              </w:rPr>
              <w:t>(</w:t>
            </w:r>
            <w:proofErr w:type="gramStart"/>
            <w:r w:rsidRPr="00982BD2">
              <w:rPr>
                <w:rFonts w:ascii="Times New Roman" w:hAnsi="Times New Roman" w:cs="Times New Roman"/>
                <w:b/>
                <w:i/>
                <w:iCs/>
                <w:sz w:val="20"/>
                <w:szCs w:val="20"/>
              </w:rPr>
              <w:t>titulaire</w:t>
            </w:r>
            <w:proofErr w:type="gramEnd"/>
            <w:r w:rsidRPr="00982BD2">
              <w:rPr>
                <w:rFonts w:ascii="Times New Roman" w:hAnsi="Times New Roman" w:cs="Times New Roman"/>
                <w:b/>
                <w:i/>
                <w:iCs/>
                <w:sz w:val="20"/>
                <w:szCs w:val="20"/>
              </w:rPr>
              <w:t xml:space="preserve">, stagiaire, contractuel, auxiliaire, </w:t>
            </w:r>
          </w:p>
          <w:p w:rsidR="004400A3" w:rsidRPr="00733411" w:rsidRDefault="004400A3" w:rsidP="0001745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82BD2">
              <w:rPr>
                <w:rFonts w:ascii="Times New Roman" w:hAnsi="Times New Roman" w:cs="Times New Roman"/>
                <w:b/>
                <w:i/>
                <w:iCs/>
                <w:sz w:val="20"/>
                <w:szCs w:val="20"/>
              </w:rPr>
              <w:t>vacataire)</w:t>
            </w:r>
          </w:p>
        </w:tc>
        <w:tc>
          <w:tcPr>
            <w:tcW w:w="1276" w:type="dxa"/>
            <w:vMerge w:val="restart"/>
            <w:vAlign w:val="center"/>
          </w:tcPr>
          <w:p w:rsidR="004400A3" w:rsidRPr="00733411" w:rsidRDefault="004400A3" w:rsidP="0001745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33411">
              <w:rPr>
                <w:rFonts w:ascii="Times New Roman" w:hAnsi="Times New Roman" w:cs="Times New Roman"/>
                <w:b/>
                <w:sz w:val="20"/>
                <w:szCs w:val="20"/>
              </w:rPr>
              <w:t>Quotité (plein temps, mi-temps…)</w:t>
            </w:r>
          </w:p>
        </w:tc>
        <w:tc>
          <w:tcPr>
            <w:tcW w:w="2551" w:type="dxa"/>
            <w:gridSpan w:val="3"/>
            <w:vAlign w:val="center"/>
          </w:tcPr>
          <w:p w:rsidR="004400A3" w:rsidRPr="00733411" w:rsidRDefault="004400A3" w:rsidP="0001745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33411">
              <w:rPr>
                <w:rFonts w:ascii="Times New Roman" w:hAnsi="Times New Roman" w:cs="Times New Roman"/>
                <w:b/>
                <w:sz w:val="20"/>
                <w:szCs w:val="20"/>
              </w:rPr>
              <w:t>Durée</w:t>
            </w:r>
          </w:p>
        </w:tc>
      </w:tr>
      <w:tr w:rsidR="004400A3" w:rsidTr="0001745C">
        <w:trPr>
          <w:trHeight w:val="688"/>
        </w:trPr>
        <w:tc>
          <w:tcPr>
            <w:tcW w:w="1413" w:type="dxa"/>
            <w:vAlign w:val="center"/>
          </w:tcPr>
          <w:p w:rsidR="004400A3" w:rsidRPr="00733411" w:rsidRDefault="004400A3" w:rsidP="0001745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33411">
              <w:rPr>
                <w:rFonts w:ascii="Times New Roman" w:hAnsi="Times New Roman" w:cs="Times New Roman"/>
                <w:b/>
                <w:sz w:val="20"/>
                <w:szCs w:val="20"/>
              </w:rPr>
              <w:t>Du</w:t>
            </w:r>
          </w:p>
        </w:tc>
        <w:tc>
          <w:tcPr>
            <w:tcW w:w="1444" w:type="dxa"/>
            <w:vAlign w:val="center"/>
          </w:tcPr>
          <w:p w:rsidR="004400A3" w:rsidRPr="00733411" w:rsidRDefault="004400A3" w:rsidP="0001745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33411">
              <w:rPr>
                <w:rFonts w:ascii="Times New Roman" w:hAnsi="Times New Roman" w:cs="Times New Roman"/>
                <w:b/>
                <w:sz w:val="20"/>
                <w:szCs w:val="20"/>
              </w:rPr>
              <w:t>Au</w:t>
            </w:r>
          </w:p>
        </w:tc>
        <w:tc>
          <w:tcPr>
            <w:tcW w:w="1958" w:type="dxa"/>
            <w:vAlign w:val="center"/>
          </w:tcPr>
          <w:p w:rsidR="004400A3" w:rsidRPr="00733411" w:rsidRDefault="004400A3" w:rsidP="0001745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33411">
              <w:rPr>
                <w:rFonts w:ascii="Times New Roman" w:hAnsi="Times New Roman" w:cs="Times New Roman"/>
                <w:b/>
                <w:sz w:val="20"/>
                <w:szCs w:val="20"/>
              </w:rPr>
              <w:t>Administration</w:t>
            </w:r>
          </w:p>
        </w:tc>
        <w:tc>
          <w:tcPr>
            <w:tcW w:w="1984" w:type="dxa"/>
            <w:vAlign w:val="center"/>
          </w:tcPr>
          <w:p w:rsidR="004400A3" w:rsidRPr="00733411" w:rsidRDefault="004400A3" w:rsidP="0001745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33411">
              <w:rPr>
                <w:rFonts w:ascii="Times New Roman" w:hAnsi="Times New Roman" w:cs="Times New Roman"/>
                <w:b/>
                <w:sz w:val="20"/>
                <w:szCs w:val="20"/>
              </w:rPr>
              <w:t>Direction</w:t>
            </w:r>
          </w:p>
        </w:tc>
        <w:tc>
          <w:tcPr>
            <w:tcW w:w="1701" w:type="dxa"/>
            <w:vMerge/>
            <w:vAlign w:val="center"/>
          </w:tcPr>
          <w:p w:rsidR="004400A3" w:rsidRPr="00733411" w:rsidRDefault="004400A3" w:rsidP="0001745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vMerge/>
          </w:tcPr>
          <w:p w:rsidR="004400A3" w:rsidRPr="00733411" w:rsidRDefault="004400A3" w:rsidP="0001745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4400A3" w:rsidRPr="00733411" w:rsidRDefault="004400A3" w:rsidP="0001745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4400A3" w:rsidRPr="00733411" w:rsidRDefault="004400A3" w:rsidP="0001745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33411">
              <w:rPr>
                <w:rFonts w:ascii="Times New Roman" w:hAnsi="Times New Roman" w:cs="Times New Roman"/>
                <w:b/>
                <w:sz w:val="20"/>
                <w:szCs w:val="20"/>
              </w:rPr>
              <w:t>An(s)</w:t>
            </w:r>
          </w:p>
        </w:tc>
        <w:tc>
          <w:tcPr>
            <w:tcW w:w="708" w:type="dxa"/>
            <w:vAlign w:val="center"/>
          </w:tcPr>
          <w:p w:rsidR="004400A3" w:rsidRPr="00733411" w:rsidRDefault="004400A3" w:rsidP="0001745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33411">
              <w:rPr>
                <w:rFonts w:ascii="Times New Roman" w:hAnsi="Times New Roman" w:cs="Times New Roman"/>
                <w:b/>
                <w:sz w:val="20"/>
                <w:szCs w:val="20"/>
              </w:rPr>
              <w:t>Mois</w:t>
            </w:r>
          </w:p>
        </w:tc>
        <w:tc>
          <w:tcPr>
            <w:tcW w:w="992" w:type="dxa"/>
            <w:vAlign w:val="center"/>
          </w:tcPr>
          <w:p w:rsidR="004400A3" w:rsidRPr="00733411" w:rsidRDefault="004400A3" w:rsidP="0001745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33411">
              <w:rPr>
                <w:rFonts w:ascii="Times New Roman" w:hAnsi="Times New Roman" w:cs="Times New Roman"/>
                <w:b/>
                <w:sz w:val="20"/>
                <w:szCs w:val="20"/>
              </w:rPr>
              <w:t>Jour(s)</w:t>
            </w:r>
          </w:p>
        </w:tc>
      </w:tr>
      <w:tr w:rsidR="004400A3" w:rsidTr="0001745C">
        <w:tc>
          <w:tcPr>
            <w:tcW w:w="1413" w:type="dxa"/>
          </w:tcPr>
          <w:p w:rsidR="004400A3" w:rsidRDefault="004400A3" w:rsidP="0001745C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4400A3" w:rsidRDefault="004400A3" w:rsidP="0001745C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4400A3" w:rsidRDefault="004400A3" w:rsidP="0001745C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4400A3" w:rsidRDefault="004400A3" w:rsidP="0001745C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4400A3" w:rsidRDefault="004400A3" w:rsidP="0001745C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44" w:type="dxa"/>
          </w:tcPr>
          <w:p w:rsidR="004400A3" w:rsidRDefault="004400A3" w:rsidP="0001745C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4400A3" w:rsidRDefault="004400A3" w:rsidP="0001745C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4400A3" w:rsidRDefault="004400A3" w:rsidP="0001745C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4400A3" w:rsidRDefault="004400A3" w:rsidP="0001745C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C06E77" w:rsidRDefault="00C06E77" w:rsidP="0001745C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958" w:type="dxa"/>
          </w:tcPr>
          <w:p w:rsidR="004400A3" w:rsidRDefault="004400A3" w:rsidP="0001745C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984" w:type="dxa"/>
          </w:tcPr>
          <w:p w:rsidR="004400A3" w:rsidRDefault="004400A3" w:rsidP="0001745C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1" w:type="dxa"/>
          </w:tcPr>
          <w:p w:rsidR="004400A3" w:rsidRDefault="004400A3" w:rsidP="0001745C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268" w:type="dxa"/>
          </w:tcPr>
          <w:p w:rsidR="004400A3" w:rsidRDefault="004400A3" w:rsidP="0001745C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6" w:type="dxa"/>
          </w:tcPr>
          <w:p w:rsidR="004400A3" w:rsidRDefault="004400A3" w:rsidP="0001745C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1" w:type="dxa"/>
          </w:tcPr>
          <w:p w:rsidR="004400A3" w:rsidRDefault="004400A3" w:rsidP="0001745C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08" w:type="dxa"/>
          </w:tcPr>
          <w:p w:rsidR="004400A3" w:rsidRDefault="004400A3" w:rsidP="0001745C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2" w:type="dxa"/>
          </w:tcPr>
          <w:p w:rsidR="004400A3" w:rsidRDefault="004400A3" w:rsidP="0001745C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4400A3" w:rsidTr="0001745C">
        <w:trPr>
          <w:trHeight w:val="1100"/>
        </w:trPr>
        <w:tc>
          <w:tcPr>
            <w:tcW w:w="1413" w:type="dxa"/>
          </w:tcPr>
          <w:p w:rsidR="004400A3" w:rsidRDefault="004400A3" w:rsidP="0001745C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4400A3" w:rsidRDefault="004400A3" w:rsidP="0001745C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4400A3" w:rsidRDefault="004400A3" w:rsidP="0001745C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4400A3" w:rsidRDefault="004400A3" w:rsidP="0001745C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4400A3" w:rsidRDefault="004400A3" w:rsidP="0001745C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44" w:type="dxa"/>
          </w:tcPr>
          <w:p w:rsidR="004400A3" w:rsidRDefault="004400A3" w:rsidP="0001745C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4400A3" w:rsidRDefault="004400A3" w:rsidP="0001745C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4400A3" w:rsidRDefault="004400A3" w:rsidP="0001745C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C06E77" w:rsidRDefault="00C06E77" w:rsidP="0001745C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C06E77" w:rsidRDefault="00C06E77" w:rsidP="0001745C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958" w:type="dxa"/>
          </w:tcPr>
          <w:p w:rsidR="004400A3" w:rsidRDefault="004400A3" w:rsidP="0001745C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984" w:type="dxa"/>
          </w:tcPr>
          <w:p w:rsidR="004400A3" w:rsidRDefault="004400A3" w:rsidP="0001745C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1" w:type="dxa"/>
          </w:tcPr>
          <w:p w:rsidR="004400A3" w:rsidRDefault="004400A3" w:rsidP="0001745C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268" w:type="dxa"/>
          </w:tcPr>
          <w:p w:rsidR="004400A3" w:rsidRDefault="004400A3" w:rsidP="0001745C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6" w:type="dxa"/>
          </w:tcPr>
          <w:p w:rsidR="004400A3" w:rsidRDefault="004400A3" w:rsidP="0001745C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1" w:type="dxa"/>
          </w:tcPr>
          <w:p w:rsidR="004400A3" w:rsidRDefault="004400A3" w:rsidP="0001745C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08" w:type="dxa"/>
          </w:tcPr>
          <w:p w:rsidR="004400A3" w:rsidRDefault="004400A3" w:rsidP="0001745C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2" w:type="dxa"/>
          </w:tcPr>
          <w:p w:rsidR="004400A3" w:rsidRDefault="004400A3" w:rsidP="0001745C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4400A3" w:rsidTr="0001745C">
        <w:tc>
          <w:tcPr>
            <w:tcW w:w="1413" w:type="dxa"/>
          </w:tcPr>
          <w:p w:rsidR="004400A3" w:rsidRDefault="004400A3" w:rsidP="0001745C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4400A3" w:rsidRDefault="004400A3" w:rsidP="0001745C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4400A3" w:rsidRDefault="004400A3" w:rsidP="0001745C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4400A3" w:rsidRDefault="004400A3" w:rsidP="0001745C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4400A3" w:rsidRDefault="004400A3" w:rsidP="0001745C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44" w:type="dxa"/>
          </w:tcPr>
          <w:p w:rsidR="004400A3" w:rsidRDefault="004400A3" w:rsidP="0001745C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4400A3" w:rsidRDefault="004400A3" w:rsidP="0001745C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4400A3" w:rsidRDefault="004400A3" w:rsidP="0001745C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4400A3" w:rsidRDefault="004400A3" w:rsidP="0001745C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C06E77" w:rsidRDefault="00C06E77" w:rsidP="0001745C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958" w:type="dxa"/>
          </w:tcPr>
          <w:p w:rsidR="004400A3" w:rsidRDefault="004400A3" w:rsidP="0001745C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984" w:type="dxa"/>
          </w:tcPr>
          <w:p w:rsidR="004400A3" w:rsidRDefault="004400A3" w:rsidP="0001745C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1" w:type="dxa"/>
          </w:tcPr>
          <w:p w:rsidR="004400A3" w:rsidRDefault="004400A3" w:rsidP="0001745C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268" w:type="dxa"/>
          </w:tcPr>
          <w:p w:rsidR="004400A3" w:rsidRDefault="004400A3" w:rsidP="0001745C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6" w:type="dxa"/>
          </w:tcPr>
          <w:p w:rsidR="004400A3" w:rsidRDefault="004400A3" w:rsidP="0001745C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1" w:type="dxa"/>
          </w:tcPr>
          <w:p w:rsidR="004400A3" w:rsidRDefault="004400A3" w:rsidP="0001745C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08" w:type="dxa"/>
          </w:tcPr>
          <w:p w:rsidR="004400A3" w:rsidRDefault="004400A3" w:rsidP="0001745C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2" w:type="dxa"/>
          </w:tcPr>
          <w:p w:rsidR="004400A3" w:rsidRDefault="004400A3" w:rsidP="0001745C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4400A3" w:rsidTr="0001745C">
        <w:tc>
          <w:tcPr>
            <w:tcW w:w="1413" w:type="dxa"/>
          </w:tcPr>
          <w:p w:rsidR="004400A3" w:rsidRDefault="004400A3" w:rsidP="0001745C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4400A3" w:rsidRDefault="004400A3" w:rsidP="0001745C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4400A3" w:rsidRDefault="004400A3" w:rsidP="0001745C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C06E77" w:rsidRDefault="00C06E77" w:rsidP="0001745C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C06E77" w:rsidRDefault="00C06E77" w:rsidP="0001745C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44" w:type="dxa"/>
          </w:tcPr>
          <w:p w:rsidR="004400A3" w:rsidRDefault="004400A3" w:rsidP="0001745C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4400A3" w:rsidRDefault="004400A3" w:rsidP="0001745C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4400A3" w:rsidRDefault="004400A3" w:rsidP="0001745C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4400A3" w:rsidRDefault="004400A3" w:rsidP="0001745C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4400A3" w:rsidRDefault="004400A3" w:rsidP="0001745C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958" w:type="dxa"/>
          </w:tcPr>
          <w:p w:rsidR="004400A3" w:rsidRDefault="004400A3" w:rsidP="0001745C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984" w:type="dxa"/>
          </w:tcPr>
          <w:p w:rsidR="004400A3" w:rsidRDefault="004400A3" w:rsidP="0001745C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1" w:type="dxa"/>
          </w:tcPr>
          <w:p w:rsidR="004400A3" w:rsidRDefault="004400A3" w:rsidP="0001745C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268" w:type="dxa"/>
          </w:tcPr>
          <w:p w:rsidR="004400A3" w:rsidRDefault="004400A3" w:rsidP="0001745C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6" w:type="dxa"/>
          </w:tcPr>
          <w:p w:rsidR="004400A3" w:rsidRDefault="004400A3" w:rsidP="0001745C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1" w:type="dxa"/>
          </w:tcPr>
          <w:p w:rsidR="004400A3" w:rsidRDefault="004400A3" w:rsidP="0001745C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08" w:type="dxa"/>
          </w:tcPr>
          <w:p w:rsidR="004400A3" w:rsidRDefault="004400A3" w:rsidP="0001745C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2" w:type="dxa"/>
          </w:tcPr>
          <w:p w:rsidR="004400A3" w:rsidRDefault="004400A3" w:rsidP="0001745C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4400A3" w:rsidTr="0001745C">
        <w:tc>
          <w:tcPr>
            <w:tcW w:w="1413" w:type="dxa"/>
          </w:tcPr>
          <w:p w:rsidR="004400A3" w:rsidRDefault="004400A3" w:rsidP="0001745C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4400A3" w:rsidRDefault="004400A3" w:rsidP="0001745C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4400A3" w:rsidRDefault="004400A3" w:rsidP="0001745C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4400A3" w:rsidRDefault="004400A3" w:rsidP="0001745C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4400A3" w:rsidRDefault="004400A3" w:rsidP="0001745C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44" w:type="dxa"/>
          </w:tcPr>
          <w:p w:rsidR="004400A3" w:rsidRDefault="004400A3" w:rsidP="0001745C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C06E77" w:rsidRDefault="00C06E77" w:rsidP="0001745C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C06E77" w:rsidRDefault="00C06E77" w:rsidP="0001745C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C06E77" w:rsidRDefault="00C06E77" w:rsidP="0001745C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C06E77" w:rsidRDefault="00C06E77" w:rsidP="0001745C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958" w:type="dxa"/>
          </w:tcPr>
          <w:p w:rsidR="004400A3" w:rsidRDefault="004400A3" w:rsidP="0001745C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984" w:type="dxa"/>
          </w:tcPr>
          <w:p w:rsidR="004400A3" w:rsidRDefault="004400A3" w:rsidP="0001745C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1" w:type="dxa"/>
          </w:tcPr>
          <w:p w:rsidR="004400A3" w:rsidRDefault="004400A3" w:rsidP="0001745C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268" w:type="dxa"/>
          </w:tcPr>
          <w:p w:rsidR="004400A3" w:rsidRDefault="004400A3" w:rsidP="0001745C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6" w:type="dxa"/>
          </w:tcPr>
          <w:p w:rsidR="004400A3" w:rsidRDefault="004400A3" w:rsidP="0001745C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1" w:type="dxa"/>
          </w:tcPr>
          <w:p w:rsidR="004400A3" w:rsidRDefault="004400A3" w:rsidP="0001745C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08" w:type="dxa"/>
          </w:tcPr>
          <w:p w:rsidR="004400A3" w:rsidRDefault="004400A3" w:rsidP="0001745C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2" w:type="dxa"/>
          </w:tcPr>
          <w:p w:rsidR="004400A3" w:rsidRDefault="004400A3" w:rsidP="0001745C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4400A3" w:rsidTr="0001745C">
        <w:tc>
          <w:tcPr>
            <w:tcW w:w="1413" w:type="dxa"/>
          </w:tcPr>
          <w:p w:rsidR="004400A3" w:rsidRDefault="004400A3" w:rsidP="0001745C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4400A3" w:rsidRDefault="004400A3" w:rsidP="0001745C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4400A3" w:rsidRDefault="004400A3" w:rsidP="0001745C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4400A3" w:rsidRDefault="004400A3" w:rsidP="0001745C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4400A3" w:rsidRDefault="004400A3" w:rsidP="0001745C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44" w:type="dxa"/>
          </w:tcPr>
          <w:p w:rsidR="004400A3" w:rsidRDefault="004400A3" w:rsidP="0001745C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C06E77" w:rsidRDefault="00C06E77" w:rsidP="0001745C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C06E77" w:rsidRDefault="00C06E77" w:rsidP="0001745C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C06E77" w:rsidRDefault="00C06E77" w:rsidP="0001745C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C06E77" w:rsidRDefault="00C06E77" w:rsidP="0001745C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958" w:type="dxa"/>
          </w:tcPr>
          <w:p w:rsidR="004400A3" w:rsidRDefault="004400A3" w:rsidP="0001745C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984" w:type="dxa"/>
          </w:tcPr>
          <w:p w:rsidR="004400A3" w:rsidRDefault="004400A3" w:rsidP="0001745C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1" w:type="dxa"/>
          </w:tcPr>
          <w:p w:rsidR="004400A3" w:rsidRDefault="004400A3" w:rsidP="0001745C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268" w:type="dxa"/>
          </w:tcPr>
          <w:p w:rsidR="004400A3" w:rsidRDefault="004400A3" w:rsidP="0001745C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6" w:type="dxa"/>
          </w:tcPr>
          <w:p w:rsidR="004400A3" w:rsidRDefault="004400A3" w:rsidP="0001745C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1" w:type="dxa"/>
          </w:tcPr>
          <w:p w:rsidR="004400A3" w:rsidRDefault="004400A3" w:rsidP="0001745C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08" w:type="dxa"/>
          </w:tcPr>
          <w:p w:rsidR="004400A3" w:rsidRDefault="004400A3" w:rsidP="0001745C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2" w:type="dxa"/>
          </w:tcPr>
          <w:p w:rsidR="004400A3" w:rsidRDefault="004400A3" w:rsidP="0001745C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</w:tbl>
    <w:p w:rsidR="004400A3" w:rsidRPr="004400A3" w:rsidRDefault="004400A3" w:rsidP="00AE597C">
      <w:pPr>
        <w:suppressAutoHyphens/>
        <w:spacing w:after="0" w:line="240" w:lineRule="auto"/>
        <w:jc w:val="center"/>
        <w:rPr>
          <w:rFonts w:ascii="Times New Roman" w:hAnsi="Times New Roman" w:cs="Times New Roman"/>
          <w:b/>
          <w:sz w:val="16"/>
          <w:szCs w:val="16"/>
        </w:rPr>
      </w:pPr>
    </w:p>
    <w:p w:rsidR="009C2239" w:rsidRDefault="009C2239" w:rsidP="00AE597C">
      <w:pPr>
        <w:suppressAutoHyphens/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494FDF" w:rsidRDefault="00494FDF" w:rsidP="00AE597C">
      <w:pPr>
        <w:suppressAutoHyphens/>
        <w:spacing w:after="0" w:line="24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ÉTAT DES SERVICES ACCOMPLIS</w:t>
      </w:r>
    </w:p>
    <w:p w:rsidR="009C2239" w:rsidRDefault="009C2239" w:rsidP="004400A3">
      <w:pPr>
        <w:suppressAutoHyphens/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331A68">
        <w:rPr>
          <w:rFonts w:ascii="Times New Roman" w:hAnsi="Times New Roman" w:cs="Times New Roman"/>
          <w:b/>
          <w:sz w:val="24"/>
        </w:rPr>
        <w:t xml:space="preserve">CONCOURS </w:t>
      </w:r>
      <w:r>
        <w:rPr>
          <w:rFonts w:ascii="Times New Roman" w:hAnsi="Times New Roman" w:cs="Times New Roman"/>
          <w:b/>
          <w:sz w:val="24"/>
        </w:rPr>
        <w:t xml:space="preserve">COMMUN </w:t>
      </w:r>
      <w:r w:rsidRPr="00331A68">
        <w:rPr>
          <w:rFonts w:ascii="Times New Roman" w:hAnsi="Times New Roman" w:cs="Times New Roman"/>
          <w:b/>
          <w:sz w:val="24"/>
        </w:rPr>
        <w:t xml:space="preserve">INTERNE </w:t>
      </w:r>
      <w:r w:rsidRPr="00765236">
        <w:rPr>
          <w:rFonts w:ascii="Times New Roman" w:hAnsi="Times New Roman" w:cs="Times New Roman"/>
          <w:b/>
          <w:sz w:val="24"/>
        </w:rPr>
        <w:t xml:space="preserve">DE </w:t>
      </w:r>
      <w:r>
        <w:rPr>
          <w:rFonts w:ascii="Times New Roman" w:hAnsi="Times New Roman" w:cs="Times New Roman"/>
          <w:b/>
          <w:sz w:val="24"/>
        </w:rPr>
        <w:t>SECRETAIRE ADMINISTRATIF DE CLASSE NORMALE, S</w:t>
      </w:r>
      <w:r w:rsidRPr="00331A68">
        <w:rPr>
          <w:rFonts w:ascii="Times New Roman" w:hAnsi="Times New Roman" w:cs="Times New Roman"/>
          <w:b/>
          <w:sz w:val="24"/>
        </w:rPr>
        <w:t xml:space="preserve">ESSION </w:t>
      </w:r>
      <w:r w:rsidR="00754F0A">
        <w:rPr>
          <w:rFonts w:ascii="Times New Roman" w:hAnsi="Times New Roman" w:cs="Times New Roman"/>
          <w:b/>
          <w:sz w:val="24"/>
        </w:rPr>
        <w:t>2024</w:t>
      </w:r>
    </w:p>
    <w:p w:rsidR="00F769C3" w:rsidRDefault="00AE597C" w:rsidP="004400A3">
      <w:pPr>
        <w:suppressAutoHyphens/>
        <w:spacing w:after="0" w:line="24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(</w:t>
      </w:r>
      <w:proofErr w:type="gramStart"/>
      <w:r>
        <w:rPr>
          <w:rFonts w:ascii="Times New Roman" w:hAnsi="Times New Roman" w:cs="Times New Roman"/>
          <w:b/>
        </w:rPr>
        <w:t>à</w:t>
      </w:r>
      <w:proofErr w:type="gramEnd"/>
      <w:r>
        <w:rPr>
          <w:rFonts w:ascii="Times New Roman" w:hAnsi="Times New Roman" w:cs="Times New Roman"/>
          <w:b/>
        </w:rPr>
        <w:t xml:space="preserve"> remplir uniquement par les services de gestion des ressources humaines)</w:t>
      </w:r>
    </w:p>
    <w:p w:rsidR="00AE597C" w:rsidRDefault="00AE597C" w:rsidP="00AE597C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i-IN" w:bidi="hi-IN"/>
        </w:rPr>
      </w:pPr>
    </w:p>
    <w:tbl>
      <w:tblPr>
        <w:tblStyle w:val="Grilledutableau"/>
        <w:tblW w:w="14595" w:type="dxa"/>
        <w:tblLayout w:type="fixed"/>
        <w:tblLook w:val="04A0" w:firstRow="1" w:lastRow="0" w:firstColumn="1" w:lastColumn="0" w:noHBand="0" w:noVBand="1"/>
      </w:tblPr>
      <w:tblGrid>
        <w:gridCol w:w="1413"/>
        <w:gridCol w:w="1444"/>
        <w:gridCol w:w="3942"/>
        <w:gridCol w:w="1701"/>
        <w:gridCol w:w="2268"/>
        <w:gridCol w:w="1276"/>
        <w:gridCol w:w="851"/>
        <w:gridCol w:w="708"/>
        <w:gridCol w:w="992"/>
      </w:tblGrid>
      <w:tr w:rsidR="00E90749" w:rsidTr="001350A1">
        <w:trPr>
          <w:trHeight w:val="343"/>
        </w:trPr>
        <w:tc>
          <w:tcPr>
            <w:tcW w:w="2857" w:type="dxa"/>
            <w:gridSpan w:val="2"/>
            <w:vAlign w:val="center"/>
          </w:tcPr>
          <w:p w:rsidR="00E90749" w:rsidRPr="00733411" w:rsidRDefault="00E90749" w:rsidP="001350A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33411">
              <w:rPr>
                <w:rFonts w:ascii="Times New Roman" w:hAnsi="Times New Roman" w:cs="Times New Roman"/>
                <w:b/>
                <w:sz w:val="20"/>
                <w:szCs w:val="20"/>
              </w:rPr>
              <w:t>Période</w:t>
            </w:r>
          </w:p>
        </w:tc>
        <w:tc>
          <w:tcPr>
            <w:tcW w:w="3942" w:type="dxa"/>
            <w:vMerge w:val="restart"/>
            <w:vAlign w:val="center"/>
          </w:tcPr>
          <w:p w:rsidR="00E90749" w:rsidRPr="00733411" w:rsidRDefault="00E90749" w:rsidP="001350A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33411">
              <w:rPr>
                <w:rFonts w:ascii="Times New Roman" w:hAnsi="Times New Roman" w:cs="Times New Roman"/>
                <w:b/>
                <w:sz w:val="20"/>
                <w:szCs w:val="20"/>
              </w:rPr>
              <w:t>Services d’affectation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 : Administration, direction…</w:t>
            </w:r>
          </w:p>
        </w:tc>
        <w:tc>
          <w:tcPr>
            <w:tcW w:w="1701" w:type="dxa"/>
            <w:vMerge w:val="restart"/>
            <w:vAlign w:val="center"/>
          </w:tcPr>
          <w:p w:rsidR="00E90749" w:rsidRPr="00733411" w:rsidRDefault="00E90749" w:rsidP="001350A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33411">
              <w:rPr>
                <w:rFonts w:ascii="Times New Roman" w:hAnsi="Times New Roman" w:cs="Times New Roman"/>
                <w:b/>
                <w:sz w:val="20"/>
                <w:szCs w:val="20"/>
              </w:rPr>
              <w:t>Grade ou emploi</w:t>
            </w:r>
          </w:p>
        </w:tc>
        <w:tc>
          <w:tcPr>
            <w:tcW w:w="2268" w:type="dxa"/>
            <w:vMerge w:val="restart"/>
          </w:tcPr>
          <w:p w:rsidR="00E90749" w:rsidRPr="00733411" w:rsidRDefault="00E90749" w:rsidP="001350A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3341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Qualité</w:t>
            </w:r>
          </w:p>
          <w:p w:rsidR="00E90749" w:rsidRPr="00982BD2" w:rsidRDefault="00E90749" w:rsidP="001350A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i/>
                <w:iCs/>
                <w:sz w:val="20"/>
                <w:szCs w:val="20"/>
              </w:rPr>
            </w:pPr>
            <w:r w:rsidRPr="00982BD2">
              <w:rPr>
                <w:rFonts w:ascii="Times New Roman" w:hAnsi="Times New Roman" w:cs="Times New Roman"/>
                <w:b/>
                <w:i/>
                <w:iCs/>
                <w:sz w:val="20"/>
                <w:szCs w:val="20"/>
              </w:rPr>
              <w:t>(</w:t>
            </w:r>
            <w:proofErr w:type="gramStart"/>
            <w:r w:rsidRPr="00982BD2">
              <w:rPr>
                <w:rFonts w:ascii="Times New Roman" w:hAnsi="Times New Roman" w:cs="Times New Roman"/>
                <w:b/>
                <w:i/>
                <w:iCs/>
                <w:sz w:val="20"/>
                <w:szCs w:val="20"/>
              </w:rPr>
              <w:t>titulaire</w:t>
            </w:r>
            <w:proofErr w:type="gramEnd"/>
            <w:r w:rsidRPr="00982BD2">
              <w:rPr>
                <w:rFonts w:ascii="Times New Roman" w:hAnsi="Times New Roman" w:cs="Times New Roman"/>
                <w:b/>
                <w:i/>
                <w:iCs/>
                <w:sz w:val="20"/>
                <w:szCs w:val="20"/>
              </w:rPr>
              <w:t xml:space="preserve">, stagiaire, contractuel, auxiliaire, </w:t>
            </w:r>
          </w:p>
          <w:p w:rsidR="00E90749" w:rsidRPr="00733411" w:rsidRDefault="00E90749" w:rsidP="001350A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82BD2">
              <w:rPr>
                <w:rFonts w:ascii="Times New Roman" w:hAnsi="Times New Roman" w:cs="Times New Roman"/>
                <w:b/>
                <w:i/>
                <w:iCs/>
                <w:sz w:val="20"/>
                <w:szCs w:val="20"/>
              </w:rPr>
              <w:t>vacataire)</w:t>
            </w:r>
          </w:p>
        </w:tc>
        <w:tc>
          <w:tcPr>
            <w:tcW w:w="1276" w:type="dxa"/>
            <w:vMerge w:val="restart"/>
            <w:vAlign w:val="center"/>
          </w:tcPr>
          <w:p w:rsidR="00E90749" w:rsidRPr="00733411" w:rsidRDefault="00E90749" w:rsidP="001350A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33411">
              <w:rPr>
                <w:rFonts w:ascii="Times New Roman" w:hAnsi="Times New Roman" w:cs="Times New Roman"/>
                <w:b/>
                <w:sz w:val="20"/>
                <w:szCs w:val="20"/>
              </w:rPr>
              <w:t>Quotité (plein temps, mi-temps…)</w:t>
            </w:r>
          </w:p>
        </w:tc>
        <w:tc>
          <w:tcPr>
            <w:tcW w:w="2551" w:type="dxa"/>
            <w:gridSpan w:val="3"/>
            <w:vAlign w:val="center"/>
          </w:tcPr>
          <w:p w:rsidR="00E90749" w:rsidRPr="00733411" w:rsidRDefault="00E90749" w:rsidP="001350A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33411">
              <w:rPr>
                <w:rFonts w:ascii="Times New Roman" w:hAnsi="Times New Roman" w:cs="Times New Roman"/>
                <w:b/>
                <w:sz w:val="20"/>
                <w:szCs w:val="20"/>
              </w:rPr>
              <w:t>Durée</w:t>
            </w:r>
          </w:p>
        </w:tc>
      </w:tr>
      <w:tr w:rsidR="00E90749" w:rsidTr="007B47D5">
        <w:trPr>
          <w:trHeight w:val="688"/>
        </w:trPr>
        <w:tc>
          <w:tcPr>
            <w:tcW w:w="1413" w:type="dxa"/>
            <w:vAlign w:val="center"/>
          </w:tcPr>
          <w:p w:rsidR="00E90749" w:rsidRPr="00733411" w:rsidRDefault="00E90749" w:rsidP="001350A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33411">
              <w:rPr>
                <w:rFonts w:ascii="Times New Roman" w:hAnsi="Times New Roman" w:cs="Times New Roman"/>
                <w:b/>
                <w:sz w:val="20"/>
                <w:szCs w:val="20"/>
              </w:rPr>
              <w:t>Du</w:t>
            </w:r>
          </w:p>
        </w:tc>
        <w:tc>
          <w:tcPr>
            <w:tcW w:w="1444" w:type="dxa"/>
            <w:vAlign w:val="center"/>
          </w:tcPr>
          <w:p w:rsidR="00E90749" w:rsidRPr="00733411" w:rsidRDefault="00E90749" w:rsidP="001350A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33411">
              <w:rPr>
                <w:rFonts w:ascii="Times New Roman" w:hAnsi="Times New Roman" w:cs="Times New Roman"/>
                <w:b/>
                <w:sz w:val="20"/>
                <w:szCs w:val="20"/>
              </w:rPr>
              <w:t>Au</w:t>
            </w:r>
          </w:p>
        </w:tc>
        <w:tc>
          <w:tcPr>
            <w:tcW w:w="3942" w:type="dxa"/>
            <w:vMerge/>
            <w:vAlign w:val="center"/>
          </w:tcPr>
          <w:p w:rsidR="00E90749" w:rsidRPr="00733411" w:rsidRDefault="00E90749" w:rsidP="001350A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  <w:vMerge/>
            <w:vAlign w:val="center"/>
          </w:tcPr>
          <w:p w:rsidR="00E90749" w:rsidRPr="00733411" w:rsidRDefault="00E90749" w:rsidP="001350A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vMerge/>
          </w:tcPr>
          <w:p w:rsidR="00E90749" w:rsidRPr="00733411" w:rsidRDefault="00E90749" w:rsidP="001350A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E90749" w:rsidRPr="00733411" w:rsidRDefault="00E90749" w:rsidP="001350A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E90749" w:rsidRPr="00733411" w:rsidRDefault="00E90749" w:rsidP="001350A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33411">
              <w:rPr>
                <w:rFonts w:ascii="Times New Roman" w:hAnsi="Times New Roman" w:cs="Times New Roman"/>
                <w:b/>
                <w:sz w:val="20"/>
                <w:szCs w:val="20"/>
              </w:rPr>
              <w:t>An(s)</w:t>
            </w:r>
          </w:p>
        </w:tc>
        <w:tc>
          <w:tcPr>
            <w:tcW w:w="708" w:type="dxa"/>
            <w:vAlign w:val="center"/>
          </w:tcPr>
          <w:p w:rsidR="00E90749" w:rsidRPr="00733411" w:rsidRDefault="00E90749" w:rsidP="001350A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33411">
              <w:rPr>
                <w:rFonts w:ascii="Times New Roman" w:hAnsi="Times New Roman" w:cs="Times New Roman"/>
                <w:b/>
                <w:sz w:val="20"/>
                <w:szCs w:val="20"/>
              </w:rPr>
              <w:t>Mois</w:t>
            </w:r>
          </w:p>
        </w:tc>
        <w:tc>
          <w:tcPr>
            <w:tcW w:w="992" w:type="dxa"/>
            <w:vAlign w:val="center"/>
          </w:tcPr>
          <w:p w:rsidR="00E90749" w:rsidRPr="00733411" w:rsidRDefault="00E90749" w:rsidP="001350A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33411">
              <w:rPr>
                <w:rFonts w:ascii="Times New Roman" w:hAnsi="Times New Roman" w:cs="Times New Roman"/>
                <w:b/>
                <w:sz w:val="20"/>
                <w:szCs w:val="20"/>
              </w:rPr>
              <w:t>Jour(s)</w:t>
            </w:r>
          </w:p>
        </w:tc>
      </w:tr>
      <w:tr w:rsidR="00E90749" w:rsidTr="002E422A">
        <w:tc>
          <w:tcPr>
            <w:tcW w:w="1413" w:type="dxa"/>
          </w:tcPr>
          <w:p w:rsidR="00E90749" w:rsidRDefault="00E90749" w:rsidP="001350A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E90749" w:rsidRDefault="00E90749" w:rsidP="001350A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E90749" w:rsidRDefault="00E90749" w:rsidP="001350A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E90749" w:rsidRDefault="00E90749" w:rsidP="001350A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E90749" w:rsidRDefault="00E90749" w:rsidP="001350A1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44" w:type="dxa"/>
          </w:tcPr>
          <w:p w:rsidR="00E90749" w:rsidRDefault="00E90749" w:rsidP="001350A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E90749" w:rsidRDefault="00E90749" w:rsidP="001350A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E90749" w:rsidRDefault="00E90749" w:rsidP="001350A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E90749" w:rsidRDefault="00E90749" w:rsidP="001350A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C06E77" w:rsidRDefault="00C06E77" w:rsidP="001350A1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942" w:type="dxa"/>
          </w:tcPr>
          <w:p w:rsidR="00E90749" w:rsidRDefault="00E90749" w:rsidP="001350A1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1" w:type="dxa"/>
          </w:tcPr>
          <w:p w:rsidR="00E90749" w:rsidRDefault="00E90749" w:rsidP="001350A1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268" w:type="dxa"/>
          </w:tcPr>
          <w:p w:rsidR="00E90749" w:rsidRDefault="00E90749" w:rsidP="001350A1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6" w:type="dxa"/>
          </w:tcPr>
          <w:p w:rsidR="00E90749" w:rsidRDefault="00E90749" w:rsidP="001350A1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1" w:type="dxa"/>
          </w:tcPr>
          <w:p w:rsidR="00E90749" w:rsidRDefault="00E90749" w:rsidP="001350A1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08" w:type="dxa"/>
          </w:tcPr>
          <w:p w:rsidR="00E90749" w:rsidRDefault="00E90749" w:rsidP="001350A1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2" w:type="dxa"/>
          </w:tcPr>
          <w:p w:rsidR="00E90749" w:rsidRDefault="00E90749" w:rsidP="001350A1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E90749" w:rsidTr="00311DB3">
        <w:trPr>
          <w:trHeight w:val="1100"/>
        </w:trPr>
        <w:tc>
          <w:tcPr>
            <w:tcW w:w="1413" w:type="dxa"/>
          </w:tcPr>
          <w:p w:rsidR="00E90749" w:rsidRDefault="00E90749" w:rsidP="001350A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E90749" w:rsidRDefault="00E90749" w:rsidP="001350A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E90749" w:rsidRDefault="00E90749" w:rsidP="001350A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E90749" w:rsidRDefault="00E90749" w:rsidP="001350A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E90749" w:rsidRDefault="00E90749" w:rsidP="001350A1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44" w:type="dxa"/>
          </w:tcPr>
          <w:p w:rsidR="00E90749" w:rsidRDefault="00E90749" w:rsidP="001350A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E90749" w:rsidRDefault="00E90749" w:rsidP="001350A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E90749" w:rsidRDefault="00E90749" w:rsidP="001350A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C06E77" w:rsidRDefault="00C06E77" w:rsidP="001350A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C06E77" w:rsidRDefault="00C06E77" w:rsidP="001350A1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942" w:type="dxa"/>
          </w:tcPr>
          <w:p w:rsidR="00E90749" w:rsidRDefault="00E90749" w:rsidP="001350A1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1" w:type="dxa"/>
          </w:tcPr>
          <w:p w:rsidR="00E90749" w:rsidRDefault="00E90749" w:rsidP="001350A1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268" w:type="dxa"/>
          </w:tcPr>
          <w:p w:rsidR="00E90749" w:rsidRDefault="00E90749" w:rsidP="001350A1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6" w:type="dxa"/>
          </w:tcPr>
          <w:p w:rsidR="00E90749" w:rsidRDefault="00E90749" w:rsidP="001350A1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1" w:type="dxa"/>
          </w:tcPr>
          <w:p w:rsidR="00E90749" w:rsidRDefault="00E90749" w:rsidP="001350A1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08" w:type="dxa"/>
          </w:tcPr>
          <w:p w:rsidR="00E90749" w:rsidRDefault="00E90749" w:rsidP="001350A1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2" w:type="dxa"/>
          </w:tcPr>
          <w:p w:rsidR="00E90749" w:rsidRDefault="00E90749" w:rsidP="001350A1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</w:tbl>
    <w:p w:rsidR="00F769C3" w:rsidRDefault="00F769C3" w:rsidP="007D511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2044"/>
        <w:gridCol w:w="851"/>
        <w:gridCol w:w="708"/>
        <w:gridCol w:w="957"/>
      </w:tblGrid>
      <w:tr w:rsidR="00AB4429" w:rsidTr="00D43E26">
        <w:trPr>
          <w:trHeight w:val="846"/>
        </w:trPr>
        <w:tc>
          <w:tcPr>
            <w:tcW w:w="12044" w:type="dxa"/>
            <w:vAlign w:val="center"/>
          </w:tcPr>
          <w:p w:rsidR="00AB4429" w:rsidRPr="00BA64C0" w:rsidRDefault="00AB4429" w:rsidP="00CD7F1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2106C2">
              <w:rPr>
                <w:rFonts w:ascii="Times New Roman" w:hAnsi="Times New Roman" w:cs="Times New Roman"/>
                <w:b/>
                <w:bCs/>
                <w:highlight w:val="darkGray"/>
              </w:rPr>
              <w:t xml:space="preserve">Total des services accomplis (équivalent temps plein) </w:t>
            </w:r>
            <w:r w:rsidR="008C710E" w:rsidRPr="002106C2">
              <w:rPr>
                <w:rFonts w:ascii="Times New Roman" w:hAnsi="Times New Roman" w:cs="Times New Roman"/>
                <w:b/>
                <w:bCs/>
                <w:highlight w:val="darkGray"/>
              </w:rPr>
              <w:t>à la date d</w:t>
            </w:r>
            <w:r w:rsidR="008C710E">
              <w:rPr>
                <w:rFonts w:ascii="Times New Roman" w:hAnsi="Times New Roman" w:cs="Times New Roman"/>
                <w:b/>
                <w:bCs/>
                <w:highlight w:val="darkGray"/>
              </w:rPr>
              <w:t xml:space="preserve">u remplissage de ce document </w:t>
            </w:r>
            <w:r w:rsidR="008C710E" w:rsidRPr="002106C2">
              <w:rPr>
                <w:rFonts w:ascii="Times New Roman" w:hAnsi="Times New Roman" w:cs="Times New Roman"/>
                <w:b/>
                <w:bCs/>
                <w:highlight w:val="darkGray"/>
              </w:rPr>
              <w:t>:</w:t>
            </w:r>
            <w:r w:rsidR="008C710E" w:rsidRPr="00BA64C0">
              <w:rPr>
                <w:rFonts w:ascii="Times New Roman" w:hAnsi="Times New Roman" w:cs="Times New Roman"/>
                <w:b/>
                <w:bCs/>
              </w:rPr>
              <w:t xml:space="preserve">  </w:t>
            </w:r>
          </w:p>
        </w:tc>
        <w:tc>
          <w:tcPr>
            <w:tcW w:w="851" w:type="dxa"/>
            <w:shd w:val="clear" w:color="auto" w:fill="BFBFBF" w:themeFill="background1" w:themeFillShade="BF"/>
            <w:vAlign w:val="center"/>
          </w:tcPr>
          <w:p w:rsidR="00AB4429" w:rsidRPr="00BA64C0" w:rsidRDefault="00AB4429" w:rsidP="007D511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BA64C0">
              <w:rPr>
                <w:rFonts w:ascii="Times New Roman" w:hAnsi="Times New Roman" w:cs="Times New Roman"/>
                <w:b/>
                <w:bCs/>
              </w:rPr>
              <w:t>…….</w:t>
            </w:r>
          </w:p>
          <w:p w:rsidR="00AB4429" w:rsidRPr="00BA64C0" w:rsidRDefault="00AB4429" w:rsidP="007D511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BA64C0">
              <w:rPr>
                <w:rFonts w:ascii="Times New Roman" w:hAnsi="Times New Roman" w:cs="Times New Roman"/>
                <w:b/>
                <w:bCs/>
              </w:rPr>
              <w:t>An(s)</w:t>
            </w:r>
          </w:p>
        </w:tc>
        <w:tc>
          <w:tcPr>
            <w:tcW w:w="708" w:type="dxa"/>
            <w:shd w:val="clear" w:color="auto" w:fill="BFBFBF" w:themeFill="background1" w:themeFillShade="BF"/>
            <w:vAlign w:val="center"/>
          </w:tcPr>
          <w:p w:rsidR="00AB4429" w:rsidRPr="00BA64C0" w:rsidRDefault="00AB4429" w:rsidP="007D511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BA64C0">
              <w:rPr>
                <w:rFonts w:ascii="Times New Roman" w:hAnsi="Times New Roman" w:cs="Times New Roman"/>
                <w:b/>
                <w:bCs/>
              </w:rPr>
              <w:t>……</w:t>
            </w:r>
          </w:p>
          <w:p w:rsidR="00AB4429" w:rsidRPr="00BA64C0" w:rsidRDefault="00AB4429" w:rsidP="007D511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BA64C0">
              <w:rPr>
                <w:rFonts w:ascii="Times New Roman" w:hAnsi="Times New Roman" w:cs="Times New Roman"/>
                <w:b/>
                <w:bCs/>
              </w:rPr>
              <w:t>Mois</w:t>
            </w:r>
          </w:p>
        </w:tc>
        <w:tc>
          <w:tcPr>
            <w:tcW w:w="957" w:type="dxa"/>
            <w:shd w:val="clear" w:color="auto" w:fill="BFBFBF" w:themeFill="background1" w:themeFillShade="BF"/>
            <w:vAlign w:val="center"/>
          </w:tcPr>
          <w:p w:rsidR="00AB4429" w:rsidRPr="00BA64C0" w:rsidRDefault="00AB4429" w:rsidP="007D511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BA64C0">
              <w:rPr>
                <w:rFonts w:ascii="Times New Roman" w:hAnsi="Times New Roman" w:cs="Times New Roman"/>
                <w:b/>
                <w:bCs/>
              </w:rPr>
              <w:t>………</w:t>
            </w:r>
          </w:p>
          <w:p w:rsidR="00AB4429" w:rsidRPr="00BA64C0" w:rsidRDefault="00AB4429" w:rsidP="007D511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BA64C0">
              <w:rPr>
                <w:rFonts w:ascii="Times New Roman" w:hAnsi="Times New Roman" w:cs="Times New Roman"/>
                <w:b/>
                <w:bCs/>
              </w:rPr>
              <w:t>Jour(s)</w:t>
            </w:r>
          </w:p>
        </w:tc>
      </w:tr>
    </w:tbl>
    <w:p w:rsidR="00D65E17" w:rsidRPr="004400A3" w:rsidRDefault="00D65E17" w:rsidP="00192638">
      <w:pPr>
        <w:autoSpaceDE w:val="0"/>
        <w:autoSpaceDN w:val="0"/>
        <w:adjustRightInd w:val="0"/>
        <w:spacing w:before="240"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D43E26">
        <w:rPr>
          <w:rFonts w:ascii="Times New Roman" w:hAnsi="Times New Roman" w:cs="Times New Roman"/>
          <w:b/>
          <w:bCs/>
          <w:sz w:val="24"/>
          <w:szCs w:val="24"/>
          <w:highlight w:val="darkGray"/>
        </w:rPr>
        <w:t xml:space="preserve">Position statutaire à la date </w:t>
      </w:r>
      <w:r w:rsidR="008C710E" w:rsidRPr="000F37AF">
        <w:rPr>
          <w:rFonts w:ascii="Times New Roman" w:hAnsi="Times New Roman" w:cs="Times New Roman"/>
          <w:b/>
          <w:bCs/>
          <w:sz w:val="24"/>
          <w:szCs w:val="24"/>
          <w:highlight w:val="darkGray"/>
        </w:rPr>
        <w:t>d’établissement de la liste classant par ordre de mérite les candidats déclarés aptes par le jury, ou à défaut à la date de la 1ère épreuve écrite d’admissibilité le</w:t>
      </w:r>
      <w:r w:rsidR="009C2239">
        <w:rPr>
          <w:rFonts w:ascii="Times New Roman" w:hAnsi="Times New Roman" w:cs="Times New Roman"/>
          <w:b/>
          <w:bCs/>
          <w:sz w:val="24"/>
          <w:szCs w:val="24"/>
          <w:highlight w:val="darkGray"/>
        </w:rPr>
        <w:t xml:space="preserve"> </w:t>
      </w:r>
      <w:r w:rsidR="009C2239" w:rsidRPr="007F3800">
        <w:rPr>
          <w:rFonts w:ascii="Times New Roman" w:hAnsi="Times New Roman" w:cs="Times New Roman"/>
          <w:b/>
          <w:bCs/>
          <w:sz w:val="24"/>
          <w:szCs w:val="24"/>
          <w:highlight w:val="yellow"/>
        </w:rPr>
        <w:t>20/04/</w:t>
      </w:r>
      <w:r w:rsidR="008C710E" w:rsidRPr="007F3800">
        <w:rPr>
          <w:rFonts w:ascii="Times New Roman" w:hAnsi="Times New Roman" w:cs="Times New Roman"/>
          <w:b/>
          <w:bCs/>
          <w:sz w:val="24"/>
          <w:szCs w:val="24"/>
          <w:highlight w:val="yellow"/>
        </w:rPr>
        <w:t>202</w:t>
      </w:r>
      <w:r w:rsidR="00066E2E" w:rsidRPr="007F3800">
        <w:rPr>
          <w:rFonts w:ascii="Times New Roman" w:hAnsi="Times New Roman" w:cs="Times New Roman"/>
          <w:b/>
          <w:bCs/>
          <w:sz w:val="24"/>
          <w:szCs w:val="24"/>
          <w:highlight w:val="yellow"/>
        </w:rPr>
        <w:t>3</w:t>
      </w:r>
      <w:r w:rsidR="008C710E" w:rsidRPr="009C2239">
        <w:rPr>
          <w:rFonts w:ascii="Times New Roman" w:hAnsi="Times New Roman" w:cs="Times New Roman"/>
          <w:b/>
          <w:bCs/>
          <w:sz w:val="24"/>
          <w:szCs w:val="24"/>
        </w:rPr>
        <w:t xml:space="preserve"> : _____________________________</w:t>
      </w:r>
    </w:p>
    <w:p w:rsidR="00F769C3" w:rsidRDefault="00F769C3" w:rsidP="007D511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D65E17" w:rsidRDefault="00D65E17" w:rsidP="007D511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Fait le</w:t>
      </w:r>
      <w:r w:rsidR="00F769C3"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                                                                                                                Cachet du service :</w:t>
      </w:r>
    </w:p>
    <w:p w:rsidR="00F769C3" w:rsidRDefault="00F769C3" w:rsidP="007D511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B448E1" w:rsidRDefault="00B448E1" w:rsidP="007D511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Signature du responsable</w:t>
      </w:r>
    </w:p>
    <w:p w:rsidR="00F769C3" w:rsidRDefault="00F769C3" w:rsidP="007D511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proofErr w:type="gramStart"/>
      <w:r>
        <w:rPr>
          <w:rFonts w:ascii="Times New Roman" w:hAnsi="Times New Roman" w:cs="Times New Roman"/>
          <w:b/>
          <w:bCs/>
          <w:sz w:val="24"/>
          <w:szCs w:val="24"/>
        </w:rPr>
        <w:t>du</w:t>
      </w:r>
      <w:proofErr w:type="gram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service</w:t>
      </w:r>
      <w:r w:rsidR="00B448E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des ressources humaines :                                                           </w:t>
      </w:r>
    </w:p>
    <w:p w:rsidR="00B448E1" w:rsidRDefault="00B448E1" w:rsidP="007D511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39090A" w:rsidRDefault="00F769C3" w:rsidP="007D511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  <w:sectPr w:rsidR="0039090A" w:rsidSect="003C5E3D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6838" w:h="11906" w:orient="landscape"/>
          <w:pgMar w:top="851" w:right="1134" w:bottom="851" w:left="1134" w:header="709" w:footer="567" w:gutter="0"/>
          <w:cols w:space="708"/>
          <w:docGrid w:linePitch="360"/>
        </w:sect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Nom Prénom :                                                      </w:t>
      </w:r>
      <w:bookmarkStart w:id="1" w:name="_GoBack"/>
      <w:bookmarkEnd w:id="1"/>
      <w:r>
        <w:rPr>
          <w:rFonts w:ascii="Times New Roman" w:hAnsi="Times New Roman" w:cs="Times New Roman"/>
          <w:b/>
          <w:bCs/>
          <w:sz w:val="24"/>
          <w:szCs w:val="24"/>
        </w:rPr>
        <w:t xml:space="preserve">    </w:t>
      </w:r>
      <w:r w:rsidR="009F3121"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         Vu par le candidat, signature : </w:t>
      </w:r>
    </w:p>
    <w:p w:rsidR="007D5111" w:rsidRPr="008D161F" w:rsidRDefault="007D5111" w:rsidP="008D161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8D161F">
        <w:rPr>
          <w:rFonts w:ascii="Times New Roman" w:hAnsi="Times New Roman" w:cs="Times New Roman"/>
          <w:b/>
          <w:bCs/>
          <w:sz w:val="26"/>
          <w:szCs w:val="26"/>
        </w:rPr>
        <w:lastRenderedPageBreak/>
        <w:t>Calcul des services</w:t>
      </w:r>
    </w:p>
    <w:p w:rsidR="008D161F" w:rsidRPr="008D161F" w:rsidRDefault="008D161F" w:rsidP="008D161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:rsidR="007D5111" w:rsidRPr="007D5111" w:rsidRDefault="007D5111" w:rsidP="007D511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D5111">
        <w:rPr>
          <w:rFonts w:ascii="Times New Roman" w:hAnsi="Times New Roman" w:cs="Times New Roman"/>
          <w:sz w:val="24"/>
          <w:szCs w:val="24"/>
        </w:rPr>
        <w:t>Les services sont pris en compte dans les conditions ci-après :</w:t>
      </w:r>
    </w:p>
    <w:p w:rsidR="008D161F" w:rsidRPr="008D161F" w:rsidRDefault="008D161F" w:rsidP="007D511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 w:rsidR="007D5111" w:rsidRPr="007D5111" w:rsidRDefault="007D5111" w:rsidP="007D511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D5111">
        <w:rPr>
          <w:rFonts w:ascii="Times New Roman" w:hAnsi="Times New Roman" w:cs="Times New Roman"/>
          <w:sz w:val="24"/>
          <w:szCs w:val="24"/>
        </w:rPr>
        <w:t>- les services à temps partiel des fonctionnaires titulaires sont assimilés à des services à temps plein ;</w:t>
      </w:r>
    </w:p>
    <w:p w:rsidR="008D161F" w:rsidRPr="008D161F" w:rsidRDefault="008D161F" w:rsidP="007D511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 w:rsidR="007D5111" w:rsidRPr="007D5111" w:rsidRDefault="007D5111" w:rsidP="007D511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D5111">
        <w:rPr>
          <w:rFonts w:ascii="Times New Roman" w:hAnsi="Times New Roman" w:cs="Times New Roman"/>
          <w:sz w:val="24"/>
          <w:szCs w:val="24"/>
        </w:rPr>
        <w:t>- les services à temps partiel des fonctionnaires stagiaires sont pris en compte pour leur durée effective en appliquant une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D5111">
        <w:rPr>
          <w:rFonts w:ascii="Times New Roman" w:hAnsi="Times New Roman" w:cs="Times New Roman"/>
          <w:sz w:val="24"/>
          <w:szCs w:val="24"/>
        </w:rPr>
        <w:t>réduction proportionnelle par rapport au temps plein ;</w:t>
      </w:r>
    </w:p>
    <w:p w:rsidR="00255CC1" w:rsidRDefault="00255CC1" w:rsidP="007D511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D5111" w:rsidRPr="007D5111" w:rsidRDefault="007D5111" w:rsidP="007D511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D5111">
        <w:rPr>
          <w:rFonts w:ascii="Times New Roman" w:hAnsi="Times New Roman" w:cs="Times New Roman"/>
          <w:sz w:val="24"/>
          <w:szCs w:val="24"/>
        </w:rPr>
        <w:t>- les services à temps partiel ou à temps incomplet (sous réserve d’être au moins égaux à un service à 50 %) des agents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D5111">
        <w:rPr>
          <w:rFonts w:ascii="Times New Roman" w:hAnsi="Times New Roman" w:cs="Times New Roman"/>
          <w:sz w:val="24"/>
          <w:szCs w:val="24"/>
        </w:rPr>
        <w:t>contractuels sont assimilés à des services à temps plein ;</w:t>
      </w:r>
    </w:p>
    <w:p w:rsidR="008D161F" w:rsidRPr="008D161F" w:rsidRDefault="008D161F" w:rsidP="007D511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 w:rsidR="007D5111" w:rsidRPr="007D5111" w:rsidRDefault="007D5111" w:rsidP="007D511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D5111">
        <w:rPr>
          <w:rFonts w:ascii="Times New Roman" w:hAnsi="Times New Roman" w:cs="Times New Roman"/>
          <w:sz w:val="24"/>
          <w:szCs w:val="24"/>
        </w:rPr>
        <w:t>- les services à temps incomplet inférieur à 50 % des agents contractuels sont pris en compte à concurrence de leur durée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D5111">
        <w:rPr>
          <w:rFonts w:ascii="Times New Roman" w:hAnsi="Times New Roman" w:cs="Times New Roman"/>
          <w:sz w:val="24"/>
          <w:szCs w:val="24"/>
        </w:rPr>
        <w:t>effective en appliquant une réduction proportionnelle par rapport au temps complet ;</w:t>
      </w:r>
    </w:p>
    <w:p w:rsidR="00255CC1" w:rsidRDefault="00255CC1" w:rsidP="007D511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D5111" w:rsidRPr="007D5111" w:rsidRDefault="007D5111" w:rsidP="007D511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D5111">
        <w:rPr>
          <w:rFonts w:ascii="Times New Roman" w:hAnsi="Times New Roman" w:cs="Times New Roman"/>
          <w:sz w:val="24"/>
          <w:szCs w:val="24"/>
        </w:rPr>
        <w:t>- les services des agents contractuels ne sont pas pris en compte lorsque l’ancienneté requise est une ancienneté de services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D5111">
        <w:rPr>
          <w:rFonts w:ascii="Times New Roman" w:hAnsi="Times New Roman" w:cs="Times New Roman"/>
          <w:sz w:val="24"/>
          <w:szCs w:val="24"/>
        </w:rPr>
        <w:t xml:space="preserve">effectifs dans </w:t>
      </w:r>
      <w:r>
        <w:rPr>
          <w:rFonts w:ascii="Times New Roman" w:hAnsi="Times New Roman" w:cs="Times New Roman"/>
          <w:sz w:val="24"/>
          <w:szCs w:val="24"/>
        </w:rPr>
        <w:t>un corps ou un cadre d’emplois</w:t>
      </w:r>
      <w:r w:rsidRPr="007D5111">
        <w:rPr>
          <w:rFonts w:ascii="Times New Roman" w:hAnsi="Times New Roman" w:cs="Times New Roman"/>
          <w:sz w:val="24"/>
          <w:szCs w:val="24"/>
        </w:rPr>
        <w:t xml:space="preserve"> ;</w:t>
      </w:r>
    </w:p>
    <w:p w:rsidR="008D161F" w:rsidRPr="008D161F" w:rsidRDefault="008D161F" w:rsidP="007D511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 w:rsidR="007D5111" w:rsidRPr="007D5111" w:rsidRDefault="007D5111" w:rsidP="007D511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D5111">
        <w:rPr>
          <w:rFonts w:ascii="Times New Roman" w:hAnsi="Times New Roman" w:cs="Times New Roman"/>
          <w:sz w:val="24"/>
          <w:szCs w:val="24"/>
        </w:rPr>
        <w:t>- le service national et les services de militaire sont pris en compte lorsque la réglementation requiert une ancienneté de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D5111">
        <w:rPr>
          <w:rFonts w:ascii="Times New Roman" w:hAnsi="Times New Roman" w:cs="Times New Roman"/>
          <w:sz w:val="24"/>
          <w:szCs w:val="24"/>
        </w:rPr>
        <w:t>services publics. Les services de militaire sont également pris en compte lorsque le concours est ouvert aux militaires. Ces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D5111">
        <w:rPr>
          <w:rFonts w:ascii="Times New Roman" w:hAnsi="Times New Roman" w:cs="Times New Roman"/>
          <w:sz w:val="24"/>
          <w:szCs w:val="24"/>
        </w:rPr>
        <w:t>services ne sont pas pris en compte lorsque l’ancienneté requise est une ancienneté de services civils effectifs.</w:t>
      </w:r>
    </w:p>
    <w:p w:rsidR="008D161F" w:rsidRPr="008D161F" w:rsidRDefault="008D161F" w:rsidP="007D511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 w:rsidR="007D5111" w:rsidRPr="007D5111" w:rsidRDefault="007D5111" w:rsidP="007D511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D5111">
        <w:rPr>
          <w:rFonts w:ascii="Times New Roman" w:hAnsi="Times New Roman" w:cs="Times New Roman"/>
          <w:sz w:val="24"/>
          <w:szCs w:val="24"/>
        </w:rPr>
        <w:t>- les périodes de congé parental sont considérées comme des périodes de services effectifs dans leur totalité la première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D5111">
        <w:rPr>
          <w:rFonts w:ascii="Times New Roman" w:hAnsi="Times New Roman" w:cs="Times New Roman"/>
          <w:sz w:val="24"/>
          <w:szCs w:val="24"/>
        </w:rPr>
        <w:t xml:space="preserve">année, puis pour moitié les années suivantes. </w:t>
      </w:r>
      <w:r w:rsidRPr="007D5111">
        <w:rPr>
          <w:rFonts w:ascii="Times New Roman" w:hAnsi="Times New Roman" w:cs="Times New Roman"/>
          <w:b/>
          <w:bCs/>
          <w:sz w:val="24"/>
          <w:szCs w:val="24"/>
        </w:rPr>
        <w:t>Ces dispositions s’appliquent aux périodes de congé parental (congé initial</w:t>
      </w:r>
      <w:r w:rsidR="00BE3CB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7D5111">
        <w:rPr>
          <w:rFonts w:ascii="Times New Roman" w:hAnsi="Times New Roman" w:cs="Times New Roman"/>
          <w:b/>
          <w:bCs/>
          <w:sz w:val="24"/>
          <w:szCs w:val="24"/>
        </w:rPr>
        <w:t>et prolongations) accordées à compter du 1er octobre 2012 aux fonctionnaires et à compter du 24 mars 2014 aux</w:t>
      </w:r>
      <w:r w:rsidR="00BE3CB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7D5111">
        <w:rPr>
          <w:rFonts w:ascii="Times New Roman" w:hAnsi="Times New Roman" w:cs="Times New Roman"/>
          <w:b/>
          <w:bCs/>
          <w:sz w:val="24"/>
          <w:szCs w:val="24"/>
        </w:rPr>
        <w:t>agents non titulaires</w:t>
      </w:r>
      <w:r w:rsidRPr="007D5111">
        <w:rPr>
          <w:rFonts w:ascii="Times New Roman" w:hAnsi="Times New Roman" w:cs="Times New Roman"/>
          <w:sz w:val="24"/>
          <w:szCs w:val="24"/>
        </w:rPr>
        <w:t>. Les périodes de congé parental qui ont été accordées avant ces dates restent régies par les dispositions</w:t>
      </w:r>
      <w:r w:rsidR="00BE3CBA">
        <w:rPr>
          <w:rFonts w:ascii="Times New Roman" w:hAnsi="Times New Roman" w:cs="Times New Roman"/>
          <w:sz w:val="24"/>
          <w:szCs w:val="24"/>
        </w:rPr>
        <w:t xml:space="preserve"> </w:t>
      </w:r>
      <w:r w:rsidRPr="007D5111">
        <w:rPr>
          <w:rFonts w:ascii="Times New Roman" w:hAnsi="Times New Roman" w:cs="Times New Roman"/>
          <w:sz w:val="24"/>
          <w:szCs w:val="24"/>
        </w:rPr>
        <w:t>antérieures. Elles ne sont donc pas prises en compte comme des périodes de services effectifs pour l'accès aux concours</w:t>
      </w:r>
      <w:r w:rsidR="00E42341">
        <w:rPr>
          <w:rFonts w:ascii="Times New Roman" w:hAnsi="Times New Roman" w:cs="Times New Roman"/>
          <w:sz w:val="24"/>
          <w:szCs w:val="24"/>
        </w:rPr>
        <w:t xml:space="preserve"> </w:t>
      </w:r>
      <w:r w:rsidRPr="007D5111">
        <w:rPr>
          <w:rFonts w:ascii="Times New Roman" w:hAnsi="Times New Roman" w:cs="Times New Roman"/>
          <w:sz w:val="24"/>
          <w:szCs w:val="24"/>
        </w:rPr>
        <w:t>internes.</w:t>
      </w:r>
      <w:r w:rsidR="00BE3CBA">
        <w:rPr>
          <w:rFonts w:ascii="Times New Roman" w:hAnsi="Times New Roman" w:cs="Times New Roman"/>
          <w:sz w:val="24"/>
          <w:szCs w:val="24"/>
        </w:rPr>
        <w:t xml:space="preserve"> </w:t>
      </w:r>
      <w:r w:rsidRPr="007D5111">
        <w:rPr>
          <w:rFonts w:ascii="Times New Roman" w:hAnsi="Times New Roman" w:cs="Times New Roman"/>
          <w:sz w:val="24"/>
          <w:szCs w:val="24"/>
        </w:rPr>
        <w:t>Pour les congés parentaux qui relèvent pour partie de l’ancienne législation (accordés avant le 1er octobre 2012 ou le 24 mars</w:t>
      </w:r>
      <w:r w:rsidR="00BE3CBA">
        <w:rPr>
          <w:rFonts w:ascii="Times New Roman" w:hAnsi="Times New Roman" w:cs="Times New Roman"/>
          <w:sz w:val="24"/>
          <w:szCs w:val="24"/>
        </w:rPr>
        <w:t xml:space="preserve"> </w:t>
      </w:r>
      <w:r w:rsidRPr="007D5111">
        <w:rPr>
          <w:rFonts w:ascii="Times New Roman" w:hAnsi="Times New Roman" w:cs="Times New Roman"/>
          <w:sz w:val="24"/>
          <w:szCs w:val="24"/>
        </w:rPr>
        <w:t>2014) et pour partie de la nouvelle législation (prolongations accordées à compter du 1er o</w:t>
      </w:r>
      <w:r w:rsidR="00066E2E">
        <w:rPr>
          <w:rFonts w:ascii="Times New Roman" w:hAnsi="Times New Roman" w:cs="Times New Roman"/>
          <w:sz w:val="24"/>
          <w:szCs w:val="24"/>
        </w:rPr>
        <w:t>ctobre 2012 ou du 24 mars 2014).</w:t>
      </w:r>
    </w:p>
    <w:p w:rsidR="00E36C2C" w:rsidRPr="00E36C2C" w:rsidRDefault="00E36C2C" w:rsidP="00BE3CB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 w:rsidR="00BE3CBA" w:rsidRDefault="007D5111" w:rsidP="009F312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D5111">
        <w:rPr>
          <w:rFonts w:ascii="Times New Roman" w:hAnsi="Times New Roman" w:cs="Times New Roman"/>
          <w:sz w:val="24"/>
          <w:szCs w:val="24"/>
        </w:rPr>
        <w:t>Sont également pris en compte les services effectifs accomplis dans une administration, un organisme ou un établissement</w:t>
      </w:r>
      <w:r w:rsidR="00BE3CBA">
        <w:rPr>
          <w:rFonts w:ascii="Times New Roman" w:hAnsi="Times New Roman" w:cs="Times New Roman"/>
          <w:sz w:val="24"/>
          <w:szCs w:val="24"/>
        </w:rPr>
        <w:t xml:space="preserve"> </w:t>
      </w:r>
      <w:r w:rsidRPr="007D5111">
        <w:rPr>
          <w:rFonts w:ascii="Times New Roman" w:hAnsi="Times New Roman" w:cs="Times New Roman"/>
          <w:sz w:val="24"/>
          <w:szCs w:val="24"/>
        </w:rPr>
        <w:t>d’un État membre de la communauté européenne ou d’un État partie à l’accord sur l’Espace économique européen autres que</w:t>
      </w:r>
      <w:r w:rsidR="00BE3CBA">
        <w:rPr>
          <w:rFonts w:ascii="Times New Roman" w:hAnsi="Times New Roman" w:cs="Times New Roman"/>
          <w:sz w:val="24"/>
          <w:szCs w:val="24"/>
        </w:rPr>
        <w:t xml:space="preserve"> </w:t>
      </w:r>
      <w:r w:rsidRPr="007D5111">
        <w:rPr>
          <w:rFonts w:ascii="Times New Roman" w:hAnsi="Times New Roman" w:cs="Times New Roman"/>
          <w:sz w:val="24"/>
          <w:szCs w:val="24"/>
        </w:rPr>
        <w:t>la France dont les missions sont comparables à celles des administrations et des établissements publics dans lesquels les</w:t>
      </w:r>
      <w:r w:rsidR="00BE3CBA">
        <w:rPr>
          <w:rFonts w:ascii="Times New Roman" w:hAnsi="Times New Roman" w:cs="Times New Roman"/>
          <w:sz w:val="24"/>
          <w:szCs w:val="24"/>
        </w:rPr>
        <w:t xml:space="preserve"> </w:t>
      </w:r>
      <w:r w:rsidRPr="007D5111">
        <w:rPr>
          <w:rFonts w:ascii="Times New Roman" w:hAnsi="Times New Roman" w:cs="Times New Roman"/>
          <w:sz w:val="24"/>
          <w:szCs w:val="24"/>
        </w:rPr>
        <w:t>fonctionnaires civils français exercent leurs fonctions et qui ont le cas échéant reçu dans l’un de ces Etats une formation</w:t>
      </w:r>
      <w:r w:rsidR="00BE3CBA">
        <w:rPr>
          <w:rFonts w:ascii="Times New Roman" w:hAnsi="Times New Roman" w:cs="Times New Roman"/>
          <w:sz w:val="24"/>
          <w:szCs w:val="24"/>
        </w:rPr>
        <w:t xml:space="preserve"> </w:t>
      </w:r>
      <w:r w:rsidRPr="007D5111">
        <w:rPr>
          <w:rFonts w:ascii="Times New Roman" w:hAnsi="Times New Roman" w:cs="Times New Roman"/>
          <w:sz w:val="24"/>
          <w:szCs w:val="24"/>
        </w:rPr>
        <w:t>équivalente à celle requise par les statuts particuliers pour l’accès aux corps considérés.</w:t>
      </w:r>
    </w:p>
    <w:p w:rsidR="009F3121" w:rsidRPr="009F3121" w:rsidRDefault="009F3121" w:rsidP="009F312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D161F" w:rsidRPr="00BE3CBA" w:rsidRDefault="00BE3CBA" w:rsidP="009F312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D161F">
        <w:rPr>
          <w:rFonts w:ascii="Times New Roman" w:hAnsi="Times New Roman" w:cs="Times New Roman"/>
          <w:b/>
          <w:bCs/>
          <w:sz w:val="26"/>
          <w:szCs w:val="26"/>
        </w:rPr>
        <w:t xml:space="preserve">Pièces justificatives </w:t>
      </w:r>
      <w:r w:rsidRPr="008D161F">
        <w:rPr>
          <w:rFonts w:ascii="Times New Roman" w:hAnsi="Times New Roman" w:cs="Times New Roman"/>
          <w:b/>
          <w:sz w:val="26"/>
          <w:szCs w:val="26"/>
        </w:rPr>
        <w:t>à</w:t>
      </w:r>
      <w:r w:rsidR="008D161F" w:rsidRPr="008D161F">
        <w:rPr>
          <w:rFonts w:ascii="Times New Roman" w:hAnsi="Times New Roman" w:cs="Times New Roman"/>
          <w:b/>
          <w:sz w:val="26"/>
          <w:szCs w:val="26"/>
        </w:rPr>
        <w:t xml:space="preserve"> joindre à l’état des services</w:t>
      </w:r>
    </w:p>
    <w:p w:rsidR="00BE3CBA" w:rsidRPr="00BE3CBA" w:rsidRDefault="00BE3CBA" w:rsidP="00BE3CB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E3CBA">
        <w:rPr>
          <w:rFonts w:ascii="Times New Roman" w:hAnsi="Times New Roman" w:cs="Times New Roman"/>
          <w:sz w:val="24"/>
          <w:szCs w:val="24"/>
        </w:rPr>
        <w:t>- Pour les fonctionnaires titulaires qui sont en service en tant que titulaires depuis un laps de temps au moins égal à celui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E3CBA">
        <w:rPr>
          <w:rFonts w:ascii="Times New Roman" w:hAnsi="Times New Roman" w:cs="Times New Roman"/>
          <w:sz w:val="24"/>
          <w:szCs w:val="24"/>
        </w:rPr>
        <w:t>qu’exige la réglementation particulière du concours : le présent état des services.</w:t>
      </w:r>
    </w:p>
    <w:p w:rsidR="008D161F" w:rsidRPr="008D161F" w:rsidRDefault="008D161F" w:rsidP="00BE3CB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 w:rsidR="00BE3CBA" w:rsidRPr="00BE3CBA" w:rsidRDefault="00BE3CBA" w:rsidP="00BE3CB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E3CBA">
        <w:rPr>
          <w:rFonts w:ascii="Times New Roman" w:hAnsi="Times New Roman" w:cs="Times New Roman"/>
          <w:sz w:val="24"/>
          <w:szCs w:val="24"/>
        </w:rPr>
        <w:t>- Pour les fonctionnaires faisant appel à des services en qualité d’agent non titulaire pour justifier de l’ancienneté requise et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E3CBA">
        <w:rPr>
          <w:rFonts w:ascii="Times New Roman" w:hAnsi="Times New Roman" w:cs="Times New Roman"/>
          <w:sz w:val="24"/>
          <w:szCs w:val="24"/>
        </w:rPr>
        <w:t>pour les agents non titulaires, les militaires, les magistrats, les agents en fonction dans une organisation internationale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E3CBA">
        <w:rPr>
          <w:rFonts w:ascii="Times New Roman" w:hAnsi="Times New Roman" w:cs="Times New Roman"/>
          <w:sz w:val="24"/>
          <w:szCs w:val="24"/>
        </w:rPr>
        <w:t>intergouvernementale, les candidats justifiant de services dans un autre État partie à l’accord sur l’Espace économique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E3CBA">
        <w:rPr>
          <w:rFonts w:ascii="Times New Roman" w:hAnsi="Times New Roman" w:cs="Times New Roman"/>
          <w:sz w:val="24"/>
          <w:szCs w:val="24"/>
        </w:rPr>
        <w:t>européen : le présent état des services accompagné de la photocopie des pièces qui justifient de la nature et de la durée des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E3CBA">
        <w:rPr>
          <w:rFonts w:ascii="Times New Roman" w:hAnsi="Times New Roman" w:cs="Times New Roman"/>
          <w:sz w:val="24"/>
          <w:szCs w:val="24"/>
        </w:rPr>
        <w:t>services ainsi que du cadre juridique dans lequel ils ont été accomplis.</w:t>
      </w:r>
    </w:p>
    <w:p w:rsidR="00896F7B" w:rsidRDefault="00BE3CBA" w:rsidP="003141A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BE3CBA">
        <w:rPr>
          <w:rFonts w:ascii="Times New Roman" w:hAnsi="Times New Roman" w:cs="Times New Roman"/>
          <w:sz w:val="24"/>
          <w:szCs w:val="24"/>
        </w:rPr>
        <w:t xml:space="preserve">Il appartient aux candidats qui demandent la prise en compte de services publics accomplis hors du cadre </w:t>
      </w:r>
      <w:r>
        <w:rPr>
          <w:rFonts w:ascii="Times New Roman" w:hAnsi="Times New Roman" w:cs="Times New Roman"/>
          <w:sz w:val="24"/>
          <w:szCs w:val="24"/>
        </w:rPr>
        <w:t>du ministère de la culture</w:t>
      </w:r>
      <w:r w:rsidRPr="00BE3CBA">
        <w:rPr>
          <w:rFonts w:ascii="Times New Roman" w:hAnsi="Times New Roman" w:cs="Times New Roman"/>
          <w:sz w:val="24"/>
          <w:szCs w:val="24"/>
        </w:rPr>
        <w:t>, de fournir tous éléments utiles d’information et/ou toutes pièces justificatives (arrêtés de nomination, contrats,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E3CBA">
        <w:rPr>
          <w:rFonts w:ascii="Times New Roman" w:hAnsi="Times New Roman" w:cs="Times New Roman"/>
          <w:sz w:val="24"/>
          <w:szCs w:val="24"/>
        </w:rPr>
        <w:t>certificats d’exercice...) en s’adressant à l’autorité dont ils dépendaient pendant ces périodes.</w:t>
      </w:r>
    </w:p>
    <w:sectPr w:rsidR="00896F7B" w:rsidSect="00167AD5">
      <w:pgSz w:w="11906" w:h="16838"/>
      <w:pgMar w:top="1134" w:right="851" w:bottom="1134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66F94" w:rsidRDefault="00B66F94" w:rsidP="00896F7B">
      <w:pPr>
        <w:spacing w:after="0" w:line="240" w:lineRule="auto"/>
      </w:pPr>
      <w:r>
        <w:separator/>
      </w:r>
    </w:p>
  </w:endnote>
  <w:endnote w:type="continuationSeparator" w:id="0">
    <w:p w:rsidR="00B66F94" w:rsidRDefault="00B66F94" w:rsidP="00896F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54F0A" w:rsidRDefault="00754F0A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9025954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:rsidR="00086B21" w:rsidRDefault="00CE5969" w:rsidP="00CE5969">
            <w:pPr>
              <w:pStyle w:val="Pieddepage"/>
              <w:jc w:val="right"/>
            </w:pPr>
            <w:r w:rsidRPr="00CE5969">
              <w:rPr>
                <w:rFonts w:ascii="Times New Roman" w:hAnsi="Times New Roman" w:cs="Times New Roman"/>
                <w:sz w:val="20"/>
                <w:szCs w:val="20"/>
              </w:rPr>
              <w:t xml:space="preserve">Page </w:t>
            </w:r>
            <w:r w:rsidRPr="00CE596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fldChar w:fldCharType="begin"/>
            </w:r>
            <w:r w:rsidRPr="00CE596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instrText>PAGE</w:instrText>
            </w:r>
            <w:r w:rsidRPr="00CE596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fldChar w:fldCharType="separate"/>
            </w:r>
            <w:r w:rsidR="007F3800">
              <w:rPr>
                <w:rFonts w:ascii="Times New Roman" w:hAnsi="Times New Roman" w:cs="Times New Roman"/>
                <w:b/>
                <w:bCs/>
                <w:noProof/>
                <w:sz w:val="20"/>
                <w:szCs w:val="20"/>
              </w:rPr>
              <w:t>5</w:t>
            </w:r>
            <w:r w:rsidRPr="00CE596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fldChar w:fldCharType="end"/>
            </w:r>
            <w:r w:rsidRPr="00CE5969">
              <w:rPr>
                <w:rFonts w:ascii="Times New Roman" w:hAnsi="Times New Roman" w:cs="Times New Roman"/>
                <w:sz w:val="20"/>
                <w:szCs w:val="20"/>
              </w:rPr>
              <w:t xml:space="preserve"> sur </w:t>
            </w:r>
            <w:r w:rsidRPr="00CE596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fldChar w:fldCharType="begin"/>
            </w:r>
            <w:r w:rsidRPr="00CE596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instrText>NUMPAGES</w:instrText>
            </w:r>
            <w:r w:rsidRPr="00CE596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fldChar w:fldCharType="separate"/>
            </w:r>
            <w:r w:rsidR="007F3800">
              <w:rPr>
                <w:rFonts w:ascii="Times New Roman" w:hAnsi="Times New Roman" w:cs="Times New Roman"/>
                <w:b/>
                <w:bCs/>
                <w:noProof/>
                <w:sz w:val="20"/>
                <w:szCs w:val="20"/>
              </w:rPr>
              <w:t>5</w:t>
            </w:r>
            <w:r w:rsidRPr="00CE596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54F0A" w:rsidRDefault="00754F0A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66F94" w:rsidRDefault="00B66F94" w:rsidP="00896F7B">
      <w:pPr>
        <w:spacing w:after="0" w:line="240" w:lineRule="auto"/>
      </w:pPr>
      <w:r>
        <w:separator/>
      </w:r>
    </w:p>
  </w:footnote>
  <w:footnote w:type="continuationSeparator" w:id="0">
    <w:p w:rsidR="00B66F94" w:rsidRDefault="00B66F94" w:rsidP="00896F7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54F0A" w:rsidRDefault="00754F0A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54F0A" w:rsidRDefault="00754F0A">
    <w:pPr>
      <w:pStyle w:val="En-tt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54F0A" w:rsidRDefault="00754F0A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pStyle w:val="Titre3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pStyle w:val="Titre4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50C2602B"/>
    <w:multiLevelType w:val="hybridMultilevel"/>
    <w:tmpl w:val="ACC8F21C"/>
    <w:lvl w:ilvl="0" w:tplc="76D2B386">
      <w:start w:val="2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6F7B"/>
    <w:rsid w:val="00024E95"/>
    <w:rsid w:val="00066E2E"/>
    <w:rsid w:val="000678CF"/>
    <w:rsid w:val="00086B21"/>
    <w:rsid w:val="000B0E23"/>
    <w:rsid w:val="000D4669"/>
    <w:rsid w:val="000F2060"/>
    <w:rsid w:val="001038CC"/>
    <w:rsid w:val="00103C5B"/>
    <w:rsid w:val="001539B2"/>
    <w:rsid w:val="00167AD5"/>
    <w:rsid w:val="00171BB1"/>
    <w:rsid w:val="00192638"/>
    <w:rsid w:val="002106C2"/>
    <w:rsid w:val="00232BCE"/>
    <w:rsid w:val="00255CC1"/>
    <w:rsid w:val="00276621"/>
    <w:rsid w:val="002A672F"/>
    <w:rsid w:val="002B5492"/>
    <w:rsid w:val="0031372E"/>
    <w:rsid w:val="003141A1"/>
    <w:rsid w:val="003247F0"/>
    <w:rsid w:val="00331A68"/>
    <w:rsid w:val="00344862"/>
    <w:rsid w:val="003540CB"/>
    <w:rsid w:val="00364B55"/>
    <w:rsid w:val="00364CC6"/>
    <w:rsid w:val="0039090A"/>
    <w:rsid w:val="003C5E3D"/>
    <w:rsid w:val="003E048E"/>
    <w:rsid w:val="003E2528"/>
    <w:rsid w:val="003E4039"/>
    <w:rsid w:val="003F0822"/>
    <w:rsid w:val="004045DA"/>
    <w:rsid w:val="00425CE7"/>
    <w:rsid w:val="004400A3"/>
    <w:rsid w:val="00453E2F"/>
    <w:rsid w:val="00494FDF"/>
    <w:rsid w:val="004F2AE6"/>
    <w:rsid w:val="00504F11"/>
    <w:rsid w:val="005108E6"/>
    <w:rsid w:val="00523F8E"/>
    <w:rsid w:val="00550135"/>
    <w:rsid w:val="00565084"/>
    <w:rsid w:val="00573786"/>
    <w:rsid w:val="005805EE"/>
    <w:rsid w:val="0058094F"/>
    <w:rsid w:val="0058236C"/>
    <w:rsid w:val="005920D5"/>
    <w:rsid w:val="005D32EB"/>
    <w:rsid w:val="005E5EC0"/>
    <w:rsid w:val="0068574B"/>
    <w:rsid w:val="006923C1"/>
    <w:rsid w:val="006D1C98"/>
    <w:rsid w:val="006F665A"/>
    <w:rsid w:val="00700358"/>
    <w:rsid w:val="00703B44"/>
    <w:rsid w:val="00733411"/>
    <w:rsid w:val="007434C8"/>
    <w:rsid w:val="00750510"/>
    <w:rsid w:val="00754F0A"/>
    <w:rsid w:val="00757841"/>
    <w:rsid w:val="00765236"/>
    <w:rsid w:val="0078350F"/>
    <w:rsid w:val="00796B14"/>
    <w:rsid w:val="007B11DF"/>
    <w:rsid w:val="007D5111"/>
    <w:rsid w:val="007F01B4"/>
    <w:rsid w:val="007F3800"/>
    <w:rsid w:val="00861441"/>
    <w:rsid w:val="00896F7B"/>
    <w:rsid w:val="008B0D3A"/>
    <w:rsid w:val="008B27E9"/>
    <w:rsid w:val="008C1932"/>
    <w:rsid w:val="008C2687"/>
    <w:rsid w:val="008C710E"/>
    <w:rsid w:val="008D161F"/>
    <w:rsid w:val="008D5AF4"/>
    <w:rsid w:val="008F68CB"/>
    <w:rsid w:val="00907059"/>
    <w:rsid w:val="00965CDD"/>
    <w:rsid w:val="00982BD2"/>
    <w:rsid w:val="009C1BE5"/>
    <w:rsid w:val="009C2239"/>
    <w:rsid w:val="009F3121"/>
    <w:rsid w:val="009F739C"/>
    <w:rsid w:val="00A236A1"/>
    <w:rsid w:val="00A23C64"/>
    <w:rsid w:val="00A60246"/>
    <w:rsid w:val="00A951A4"/>
    <w:rsid w:val="00AA1B66"/>
    <w:rsid w:val="00AB4429"/>
    <w:rsid w:val="00AE597C"/>
    <w:rsid w:val="00AF5412"/>
    <w:rsid w:val="00B10C43"/>
    <w:rsid w:val="00B14FBA"/>
    <w:rsid w:val="00B30DD4"/>
    <w:rsid w:val="00B35A34"/>
    <w:rsid w:val="00B448E1"/>
    <w:rsid w:val="00B47819"/>
    <w:rsid w:val="00B5264A"/>
    <w:rsid w:val="00B66F94"/>
    <w:rsid w:val="00B9202E"/>
    <w:rsid w:val="00BA64C0"/>
    <w:rsid w:val="00BB52F8"/>
    <w:rsid w:val="00BD47C7"/>
    <w:rsid w:val="00BE09AF"/>
    <w:rsid w:val="00BE3CBA"/>
    <w:rsid w:val="00BF6911"/>
    <w:rsid w:val="00C06E77"/>
    <w:rsid w:val="00C17A21"/>
    <w:rsid w:val="00C579FD"/>
    <w:rsid w:val="00C6691C"/>
    <w:rsid w:val="00CA3E3C"/>
    <w:rsid w:val="00CB360B"/>
    <w:rsid w:val="00CC56FA"/>
    <w:rsid w:val="00CD7F1F"/>
    <w:rsid w:val="00CE5969"/>
    <w:rsid w:val="00CF2FD3"/>
    <w:rsid w:val="00D342C9"/>
    <w:rsid w:val="00D43C68"/>
    <w:rsid w:val="00D43E26"/>
    <w:rsid w:val="00D4412B"/>
    <w:rsid w:val="00D65E17"/>
    <w:rsid w:val="00D7787C"/>
    <w:rsid w:val="00DC7F14"/>
    <w:rsid w:val="00E07B7C"/>
    <w:rsid w:val="00E11E18"/>
    <w:rsid w:val="00E15FF3"/>
    <w:rsid w:val="00E36C2C"/>
    <w:rsid w:val="00E42341"/>
    <w:rsid w:val="00E90749"/>
    <w:rsid w:val="00EC3EA5"/>
    <w:rsid w:val="00EF1BB6"/>
    <w:rsid w:val="00F053E7"/>
    <w:rsid w:val="00F11880"/>
    <w:rsid w:val="00F12D1A"/>
    <w:rsid w:val="00F67AE1"/>
    <w:rsid w:val="00F769C3"/>
    <w:rsid w:val="00F912DB"/>
    <w:rsid w:val="00F954ED"/>
    <w:rsid w:val="00F970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5:chartTrackingRefBased/>
  <w15:docId w15:val="{68A5F5FC-D689-418E-ADAE-DD10E078EC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itre3">
    <w:name w:val="heading 3"/>
    <w:basedOn w:val="Normal"/>
    <w:next w:val="Normal"/>
    <w:link w:val="Titre3Car"/>
    <w:qFormat/>
    <w:rsid w:val="00861441"/>
    <w:pPr>
      <w:keepNext/>
      <w:numPr>
        <w:ilvl w:val="2"/>
        <w:numId w:val="1"/>
      </w:numPr>
      <w:suppressAutoHyphens/>
      <w:spacing w:after="0" w:line="240" w:lineRule="auto"/>
      <w:ind w:left="5245" w:firstLine="0"/>
      <w:outlineLvl w:val="2"/>
    </w:pPr>
    <w:rPr>
      <w:rFonts w:ascii="Times New Roman" w:eastAsia="Times New Roman" w:hAnsi="Times New Roman" w:cs="Times New Roman"/>
      <w:sz w:val="24"/>
      <w:szCs w:val="20"/>
      <w:lang w:eastAsia="zh-CN"/>
    </w:rPr>
  </w:style>
  <w:style w:type="paragraph" w:styleId="Titre4">
    <w:name w:val="heading 4"/>
    <w:basedOn w:val="Normal"/>
    <w:next w:val="Normal"/>
    <w:link w:val="Titre4Car"/>
    <w:qFormat/>
    <w:rsid w:val="00861441"/>
    <w:pPr>
      <w:keepNext/>
      <w:numPr>
        <w:ilvl w:val="3"/>
        <w:numId w:val="1"/>
      </w:numPr>
      <w:suppressAutoHyphens/>
      <w:spacing w:after="0" w:line="240" w:lineRule="auto"/>
      <w:ind w:left="0" w:firstLine="5245"/>
      <w:outlineLvl w:val="3"/>
    </w:pPr>
    <w:rPr>
      <w:rFonts w:ascii="Times New Roman" w:eastAsia="Times New Roman" w:hAnsi="Times New Roman" w:cs="Times New Roman"/>
      <w:sz w:val="24"/>
      <w:szCs w:val="20"/>
      <w:lang w:eastAsia="zh-CN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896F7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896F7B"/>
  </w:style>
  <w:style w:type="paragraph" w:styleId="Pieddepage">
    <w:name w:val="footer"/>
    <w:basedOn w:val="Normal"/>
    <w:link w:val="PieddepageCar"/>
    <w:uiPriority w:val="99"/>
    <w:unhideWhenUsed/>
    <w:rsid w:val="00896F7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896F7B"/>
  </w:style>
  <w:style w:type="paragraph" w:styleId="Liste">
    <w:name w:val="List"/>
    <w:basedOn w:val="Normal"/>
    <w:uiPriority w:val="99"/>
    <w:semiHidden/>
    <w:unhideWhenUsed/>
    <w:rsid w:val="00896F7B"/>
    <w:pPr>
      <w:ind w:left="283" w:hanging="283"/>
      <w:contextualSpacing/>
    </w:pPr>
  </w:style>
  <w:style w:type="character" w:customStyle="1" w:styleId="Lienhypertexte1">
    <w:name w:val="Lien hypertexte1"/>
    <w:rsid w:val="00896F7B"/>
    <w:rPr>
      <w:color w:val="0000FF"/>
      <w:u w:val="single"/>
    </w:rPr>
  </w:style>
  <w:style w:type="table" w:styleId="Grilledutableau">
    <w:name w:val="Table Grid"/>
    <w:basedOn w:val="TableauNormal"/>
    <w:uiPriority w:val="39"/>
    <w:rsid w:val="008C268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re3Car">
    <w:name w:val="Titre 3 Car"/>
    <w:basedOn w:val="Policepardfaut"/>
    <w:link w:val="Titre3"/>
    <w:rsid w:val="00861441"/>
    <w:rPr>
      <w:rFonts w:ascii="Times New Roman" w:eastAsia="Times New Roman" w:hAnsi="Times New Roman" w:cs="Times New Roman"/>
      <w:sz w:val="24"/>
      <w:szCs w:val="20"/>
      <w:lang w:eastAsia="zh-CN"/>
    </w:rPr>
  </w:style>
  <w:style w:type="character" w:customStyle="1" w:styleId="Titre4Car">
    <w:name w:val="Titre 4 Car"/>
    <w:basedOn w:val="Policepardfaut"/>
    <w:link w:val="Titre4"/>
    <w:rsid w:val="00861441"/>
    <w:rPr>
      <w:rFonts w:ascii="Times New Roman" w:eastAsia="Times New Roman" w:hAnsi="Times New Roman" w:cs="Times New Roman"/>
      <w:sz w:val="24"/>
      <w:szCs w:val="20"/>
      <w:lang w:eastAsia="zh-CN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1038C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1038CC"/>
    <w:rPr>
      <w:rFonts w:ascii="Segoe UI" w:hAnsi="Segoe UI" w:cs="Segoe UI"/>
      <w:sz w:val="18"/>
      <w:szCs w:val="18"/>
    </w:rPr>
  </w:style>
  <w:style w:type="paragraph" w:styleId="Corpsdetexte">
    <w:name w:val="Body Text"/>
    <w:basedOn w:val="Normal"/>
    <w:link w:val="CorpsdetexteCar"/>
    <w:rsid w:val="00D342C9"/>
    <w:pPr>
      <w:suppressAutoHyphens/>
      <w:spacing w:after="120" w:line="252" w:lineRule="auto"/>
    </w:pPr>
    <w:rPr>
      <w:rFonts w:ascii="Calibri" w:eastAsia="Calibri" w:hAnsi="Calibri" w:cs="Times New Roman"/>
      <w:lang w:eastAsia="ar-SA"/>
    </w:rPr>
  </w:style>
  <w:style w:type="character" w:customStyle="1" w:styleId="CorpsdetexteCar">
    <w:name w:val="Corps de texte Car"/>
    <w:basedOn w:val="Policepardfaut"/>
    <w:link w:val="Corpsdetexte"/>
    <w:rsid w:val="00D342C9"/>
    <w:rPr>
      <w:rFonts w:ascii="Calibri" w:eastAsia="Calibri" w:hAnsi="Calibri" w:cs="Times New Roman"/>
      <w:lang w:eastAsia="ar-SA"/>
    </w:rPr>
  </w:style>
  <w:style w:type="paragraph" w:customStyle="1" w:styleId="ServiceInfoHeader">
    <w:name w:val="Service Info Header"/>
    <w:basedOn w:val="En-tte"/>
    <w:next w:val="Corpsdetexte"/>
    <w:link w:val="ServiceInfoHeaderCar"/>
    <w:qFormat/>
    <w:rsid w:val="00D342C9"/>
    <w:pPr>
      <w:widowControl w:val="0"/>
      <w:tabs>
        <w:tab w:val="clear" w:pos="4536"/>
        <w:tab w:val="clear" w:pos="9072"/>
        <w:tab w:val="right" w:pos="9026"/>
      </w:tabs>
      <w:autoSpaceDE w:val="0"/>
      <w:autoSpaceDN w:val="0"/>
      <w:jc w:val="right"/>
    </w:pPr>
    <w:rPr>
      <w:rFonts w:ascii="Arial" w:eastAsia="Calibri" w:hAnsi="Arial" w:cs="Arial"/>
      <w:b/>
      <w:bCs/>
      <w:sz w:val="24"/>
      <w:szCs w:val="24"/>
      <w:lang w:val="en-US"/>
    </w:rPr>
  </w:style>
  <w:style w:type="character" w:customStyle="1" w:styleId="ServiceInfoHeaderCar">
    <w:name w:val="Service Info Header Car"/>
    <w:link w:val="ServiceInfoHeader"/>
    <w:rsid w:val="00D342C9"/>
    <w:rPr>
      <w:rFonts w:ascii="Arial" w:eastAsia="Calibri" w:hAnsi="Arial" w:cs="Arial"/>
      <w:b/>
      <w:bCs/>
      <w:sz w:val="24"/>
      <w:szCs w:val="24"/>
      <w:lang w:val="en-US"/>
    </w:rPr>
  </w:style>
  <w:style w:type="character" w:customStyle="1" w:styleId="Style1">
    <w:name w:val="Style1"/>
    <w:uiPriority w:val="1"/>
    <w:rsid w:val="00D342C9"/>
    <w:rPr>
      <w:rFonts w:ascii="Calibri" w:hAnsi="Calibri"/>
      <w:sz w:val="20"/>
    </w:rPr>
  </w:style>
  <w:style w:type="paragraph" w:customStyle="1" w:styleId="western">
    <w:name w:val="western"/>
    <w:basedOn w:val="Normal"/>
    <w:rsid w:val="004400A3"/>
    <w:pPr>
      <w:spacing w:before="100" w:beforeAutospacing="1" w:after="142" w:line="276" w:lineRule="auto"/>
    </w:pPr>
    <w:rPr>
      <w:rFonts w:ascii="Times New Roman" w:eastAsia="Times New Roman" w:hAnsi="Times New Roman" w:cs="Times New Roman"/>
      <w:lang w:eastAsia="fr-FR"/>
    </w:rPr>
  </w:style>
  <w:style w:type="paragraph" w:styleId="Paragraphedeliste">
    <w:name w:val="List Paragraph"/>
    <w:basedOn w:val="Normal"/>
    <w:uiPriority w:val="34"/>
    <w:qFormat/>
    <w:rsid w:val="00765236"/>
    <w:pPr>
      <w:spacing w:after="0" w:line="240" w:lineRule="auto"/>
      <w:ind w:left="720"/>
    </w:pPr>
    <w:rPr>
      <w:rFonts w:ascii="Times New Roman" w:hAnsi="Times New Roman" w:cs="Times New Roman"/>
      <w:sz w:val="24"/>
      <w:szCs w:val="24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0481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0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276</TotalTime>
  <Pages>5</Pages>
  <Words>1087</Words>
  <Characters>5984</Characters>
  <Application>Microsoft Office Word</Application>
  <DocSecurity>0</DocSecurity>
  <Lines>49</Lines>
  <Paragraphs>14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Ministere de la Culture et de la Communication</Company>
  <LinksUpToDate>false</LinksUpToDate>
  <CharactersWithSpaces>7057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aurelie.dumont</dc:creator>
  <cp:keywords/>
  <dc:description/>
  <cp:lastModifiedBy>POTHIN Laetitia</cp:lastModifiedBy>
  <cp:revision>133</cp:revision>
  <cp:lastPrinted>2018-05-24T18:47:00Z</cp:lastPrinted>
  <dcterms:created xsi:type="dcterms:W3CDTF">2016-01-22T17:07:00Z</dcterms:created>
  <dcterms:modified xsi:type="dcterms:W3CDTF">2023-12-15T10:09:00Z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a55150b5-9709-4135-863a-f4680a6d2cae_Enabled">
    <vt:lpwstr>true</vt:lpwstr>
  </property>
  <property fmtid="{D5CDD505-2E9C-101B-9397-08002B2CF9AE}" pid="3" name="MSIP_Label_a55150b5-9709-4135-863a-f4680a6d2cae_SetDate">
    <vt:lpwstr>2023-12-15T10:09:17Z</vt:lpwstr>
  </property>
  <property fmtid="{D5CDD505-2E9C-101B-9397-08002B2CF9AE}" pid="4" name="MSIP_Label_a55150b5-9709-4135-863a-f4680a6d2cae_Method">
    <vt:lpwstr>Privileged</vt:lpwstr>
  </property>
  <property fmtid="{D5CDD505-2E9C-101B-9397-08002B2CF9AE}" pid="5" name="MSIP_Label_a55150b5-9709-4135-863a-f4680a6d2cae_Name">
    <vt:lpwstr>Public</vt:lpwstr>
  </property>
  <property fmtid="{D5CDD505-2E9C-101B-9397-08002B2CF9AE}" pid="6" name="MSIP_Label_a55150b5-9709-4135-863a-f4680a6d2cae_SiteId">
    <vt:lpwstr>5d0b42b2-7ba0-42b9-bd88-2dd1558bd190</vt:lpwstr>
  </property>
  <property fmtid="{D5CDD505-2E9C-101B-9397-08002B2CF9AE}" pid="7" name="MSIP_Label_a55150b5-9709-4135-863a-f4680a6d2cae_ActionId">
    <vt:lpwstr>af22e3c4-e6af-4598-95dc-aab436af6758</vt:lpwstr>
  </property>
  <property fmtid="{D5CDD505-2E9C-101B-9397-08002B2CF9AE}" pid="8" name="MSIP_Label_a55150b5-9709-4135-863a-f4680a6d2cae_ContentBits">
    <vt:lpwstr>0</vt:lpwstr>
  </property>
</Properties>
</file>