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F9F" w:rsidRDefault="00611835" w:rsidP="00FD7F9F">
      <w:pPr>
        <w:pStyle w:val="En-tte"/>
        <w:tabs>
          <w:tab w:val="clear" w:pos="4536"/>
        </w:tabs>
        <w:jc w:val="right"/>
        <w:rPr>
          <w:b/>
          <w:bCs/>
        </w:rPr>
      </w:pPr>
      <w:r>
        <w:rPr>
          <w:noProof/>
        </w:rPr>
        <w:drawing>
          <wp:anchor distT="0" distB="0" distL="114300" distR="114300" simplePos="0" relativeHeight="251659264" behindDoc="0" locked="0" layoutInCell="1" allowOverlap="1">
            <wp:simplePos x="0" y="0"/>
            <wp:positionH relativeFrom="column">
              <wp:posOffset>-419100</wp:posOffset>
            </wp:positionH>
            <wp:positionV relativeFrom="paragraph">
              <wp:posOffset>635</wp:posOffset>
            </wp:positionV>
            <wp:extent cx="1544320" cy="1174750"/>
            <wp:effectExtent l="0" t="0" r="0" b="0"/>
            <wp:wrapSquare wrapText="bothSides"/>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432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7F9F">
        <w:rPr>
          <w:b/>
          <w:bCs/>
        </w:rPr>
        <w:tab/>
      </w:r>
    </w:p>
    <w:p w:rsidR="00FD7F9F" w:rsidRDefault="00FD7F9F" w:rsidP="00FD7F9F">
      <w:pPr>
        <w:pStyle w:val="En-tte"/>
        <w:tabs>
          <w:tab w:val="clear" w:pos="4536"/>
        </w:tabs>
        <w:jc w:val="right"/>
        <w:rPr>
          <w:b/>
          <w:bCs/>
        </w:rPr>
      </w:pPr>
    </w:p>
    <w:p w:rsidR="00FD7F9F" w:rsidRDefault="00FD7F9F" w:rsidP="00FD7F9F">
      <w:pPr>
        <w:pStyle w:val="Intituldirection"/>
        <w:rPr>
          <w:lang w:val="fr-FR"/>
        </w:rPr>
      </w:pPr>
      <w:r>
        <w:rPr>
          <w:lang w:val="fr-FR"/>
        </w:rPr>
        <w:t>D</w:t>
      </w:r>
      <w:r w:rsidRPr="003D4054">
        <w:rPr>
          <w:lang w:val="fr-FR"/>
        </w:rPr>
        <w:t xml:space="preserve">irection </w:t>
      </w:r>
      <w:r>
        <w:rPr>
          <w:lang w:val="fr-FR"/>
        </w:rPr>
        <w:t>générale des patrimoines</w:t>
      </w:r>
    </w:p>
    <w:p w:rsidR="00FD7F9F" w:rsidRPr="003D4054" w:rsidRDefault="00FD7F9F" w:rsidP="00FD7F9F">
      <w:pPr>
        <w:pStyle w:val="Intituldirection"/>
        <w:rPr>
          <w:lang w:val="fr-FR"/>
        </w:rPr>
      </w:pPr>
      <w:r>
        <w:rPr>
          <w:lang w:val="fr-FR"/>
        </w:rPr>
        <w:t>Service des musées de France</w:t>
      </w:r>
    </w:p>
    <w:p w:rsidR="00FD7F9F" w:rsidRPr="003D4054" w:rsidRDefault="00FD7F9F" w:rsidP="00FD7F9F">
      <w:pPr>
        <w:pStyle w:val="En-tte"/>
      </w:pPr>
    </w:p>
    <w:p w:rsidR="00FD7F9F" w:rsidRDefault="00FD7F9F" w:rsidP="00FD7F9F">
      <w:pPr>
        <w:pStyle w:val="Corpsdetexte"/>
        <w:rPr>
          <w:noProof/>
        </w:rPr>
      </w:pPr>
    </w:p>
    <w:p w:rsidR="00FD7F9F" w:rsidRDefault="00FD7F9F" w:rsidP="00FD7F9F">
      <w:pPr>
        <w:pStyle w:val="Titre1"/>
      </w:pPr>
    </w:p>
    <w:p w:rsidR="00FD7F9F" w:rsidRPr="00FD7F9F" w:rsidRDefault="00FD7F9F" w:rsidP="00FD7F9F">
      <w:pPr>
        <w:pStyle w:val="Titre1"/>
        <w:tabs>
          <w:tab w:val="left" w:pos="0"/>
        </w:tabs>
        <w:ind w:right="-468"/>
        <w:jc w:val="center"/>
        <w:rPr>
          <w:rFonts w:ascii="Arial" w:hAnsi="Arial" w:cs="Arial"/>
          <w:b/>
          <w:bCs/>
        </w:rPr>
      </w:pPr>
      <w:r w:rsidRPr="00FD7F9F">
        <w:rPr>
          <w:rFonts w:ascii="Arial" w:hAnsi="Arial" w:cs="Arial"/>
          <w:b/>
          <w:bCs/>
        </w:rPr>
        <w:t>MODELE ANNOTE DE CAHIER DES CHARGES</w:t>
      </w:r>
    </w:p>
    <w:p w:rsidR="00FD7F9F" w:rsidRPr="00FD7F9F" w:rsidRDefault="00FD7F9F" w:rsidP="00FD7F9F">
      <w:pPr>
        <w:pStyle w:val="Titre1"/>
        <w:tabs>
          <w:tab w:val="left" w:pos="0"/>
        </w:tabs>
        <w:ind w:right="-468"/>
        <w:jc w:val="center"/>
        <w:rPr>
          <w:rFonts w:ascii="Arial" w:hAnsi="Arial" w:cs="Arial"/>
          <w:b/>
          <w:bCs/>
        </w:rPr>
      </w:pPr>
      <w:r w:rsidRPr="00FD7F9F">
        <w:rPr>
          <w:rFonts w:ascii="Arial" w:hAnsi="Arial" w:cs="Arial"/>
          <w:b/>
          <w:bCs/>
        </w:rPr>
        <w:t>POUR UN PROJET DE NUMERISATION D'IMAGES FIXES</w:t>
      </w:r>
    </w:p>
    <w:p w:rsidR="00FD7F9F" w:rsidRPr="00FD7F9F" w:rsidRDefault="00FD7F9F" w:rsidP="00FD7F9F">
      <w:pPr>
        <w:pStyle w:val="Titredetableau"/>
        <w:suppressLineNumbers w:val="0"/>
        <w:rPr>
          <w:rFonts w:ascii="Arial" w:hAnsi="Arial" w:cs="Arial"/>
          <w:sz w:val="20"/>
          <w:szCs w:val="20"/>
        </w:rPr>
      </w:pPr>
      <w:r w:rsidRPr="00FD7F9F">
        <w:rPr>
          <w:rFonts w:ascii="Arial" w:hAnsi="Arial" w:cs="Arial"/>
          <w:sz w:val="20"/>
          <w:szCs w:val="20"/>
        </w:rPr>
        <w:t>(DANS LE CADRE DU PLAN NATIONAL DE NUMERISATION – MUSEES)</w:t>
      </w:r>
    </w:p>
    <w:p w:rsidR="00FD7F9F" w:rsidRPr="00FD7F9F" w:rsidRDefault="00611835" w:rsidP="00FD7F9F">
      <w:pPr>
        <w:pStyle w:val="Sous-titre2"/>
        <w:jc w:val="right"/>
        <w:rPr>
          <w:sz w:val="20"/>
          <w:szCs w:val="20"/>
        </w:rPr>
      </w:pPr>
      <w:r w:rsidRPr="00FD7F9F">
        <w:rPr>
          <w:rFonts w:ascii="Calibri" w:hAnsi="Calibri" w:cs="Calibri"/>
          <w:noProof/>
          <w:sz w:val="20"/>
          <w:szCs w:val="20"/>
          <w:lang w:eastAsia="fr-FR"/>
        </w:rPr>
        <w:drawing>
          <wp:inline distT="0" distB="0" distL="0" distR="0">
            <wp:extent cx="336550" cy="33655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p w:rsidR="00FD7F9F" w:rsidRPr="00FD7F9F" w:rsidRDefault="00FD7F9F" w:rsidP="00FD7F9F">
      <w:pPr>
        <w:pStyle w:val="Corpsdetexte"/>
        <w:jc w:val="right"/>
        <w:rPr>
          <w:rFonts w:ascii="Arial" w:hAnsi="Arial" w:cs="Arial"/>
          <w:sz w:val="16"/>
          <w:szCs w:val="16"/>
        </w:rPr>
      </w:pPr>
      <w:r w:rsidRPr="00FD7F9F">
        <w:rPr>
          <w:rFonts w:ascii="Arial" w:hAnsi="Arial" w:cs="Arial"/>
          <w:sz w:val="16"/>
          <w:szCs w:val="16"/>
        </w:rPr>
        <w:t>Mise en ligne : 01 avril 2014</w:t>
      </w:r>
    </w:p>
    <w:p w:rsidR="00FD7F9F" w:rsidRPr="00FD7F9F" w:rsidRDefault="00FD7F9F" w:rsidP="00FD7F9F">
      <w:pPr>
        <w:pStyle w:val="Sous-titre2"/>
      </w:pPr>
      <w:bookmarkStart w:id="0" w:name="_GoBack"/>
      <w:bookmarkEnd w:id="0"/>
    </w:p>
    <w:p w:rsidR="00000000" w:rsidRDefault="00611835"/>
    <w:p w:rsidR="00000000" w:rsidRPr="00611835" w:rsidRDefault="00611835">
      <w:pPr>
        <w:jc w:val="both"/>
        <w:rPr>
          <w:rFonts w:ascii="Arial" w:hAnsi="Arial" w:cs="Arial"/>
          <w:sz w:val="20"/>
          <w:szCs w:val="20"/>
        </w:rPr>
      </w:pPr>
      <w:r w:rsidRPr="00611835">
        <w:rPr>
          <w:rFonts w:ascii="Arial" w:hAnsi="Arial" w:cs="Arial"/>
          <w:sz w:val="20"/>
          <w:szCs w:val="20"/>
          <w:u w:val="single"/>
        </w:rPr>
        <w:t>Avertissement</w:t>
      </w:r>
      <w:r w:rsidRPr="00611835">
        <w:rPr>
          <w:rFonts w:ascii="Arial" w:hAnsi="Arial" w:cs="Arial"/>
          <w:sz w:val="20"/>
          <w:szCs w:val="20"/>
        </w:rPr>
        <w:t xml:space="preserve"> : ce modèle a été conçu pour aider les musées - dont les projets ont été sélectionnés dans le cadre du plan national de numérisation - à rédiger au mieux leur cahier des charges. Ce modèle peut toutefois être utilisé dans</w:t>
      </w:r>
      <w:r w:rsidRPr="00611835">
        <w:rPr>
          <w:rFonts w:ascii="Arial" w:hAnsi="Arial" w:cs="Arial"/>
          <w:sz w:val="20"/>
          <w:szCs w:val="20"/>
        </w:rPr>
        <w:t xml:space="preserve"> d’autres contextes. </w:t>
      </w:r>
    </w:p>
    <w:p w:rsidR="00000000" w:rsidRPr="00611835" w:rsidRDefault="00611835">
      <w:pPr>
        <w:jc w:val="both"/>
        <w:rPr>
          <w:rFonts w:ascii="Arial" w:hAnsi="Arial" w:cs="Arial"/>
          <w:sz w:val="20"/>
          <w:szCs w:val="20"/>
        </w:rPr>
      </w:pPr>
    </w:p>
    <w:p w:rsidR="00000000" w:rsidRPr="00611835" w:rsidRDefault="00611835">
      <w:pPr>
        <w:pStyle w:val="Corpsdetexte2"/>
        <w:rPr>
          <w:rFonts w:ascii="Arial" w:hAnsi="Arial" w:cs="Arial"/>
          <w:b w:val="0"/>
          <w:bCs w:val="0"/>
          <w:sz w:val="20"/>
          <w:szCs w:val="20"/>
        </w:rPr>
      </w:pPr>
      <w:r w:rsidRPr="00611835">
        <w:rPr>
          <w:rFonts w:ascii="Arial" w:hAnsi="Arial" w:cs="Arial"/>
          <w:b w:val="0"/>
          <w:bCs w:val="0"/>
          <w:sz w:val="20"/>
          <w:szCs w:val="20"/>
        </w:rPr>
        <w:t>Les parties en italiques concernent des précisions, exemples ou conseils de rédaction qui devront être adaptés par le musée.</w:t>
      </w:r>
    </w:p>
    <w:p w:rsidR="00000000" w:rsidRPr="00FD7F9F" w:rsidRDefault="00611835">
      <w:pPr>
        <w:rPr>
          <w:rFonts w:ascii="Arial" w:hAnsi="Arial" w:cs="Arial"/>
        </w:rPr>
      </w:pPr>
    </w:p>
    <w:p w:rsidR="00000000" w:rsidRPr="00FD7F9F" w:rsidRDefault="00611835">
      <w:pPr>
        <w:pBdr>
          <w:bottom w:val="single" w:sz="20" w:space="1" w:color="000000"/>
        </w:pBdr>
        <w:rPr>
          <w:rFonts w:ascii="Arial" w:hAnsi="Arial" w:cs="Arial"/>
        </w:rPr>
      </w:pPr>
    </w:p>
    <w:p w:rsidR="00000000" w:rsidRPr="00FD7F9F" w:rsidRDefault="00611835">
      <w:pPr>
        <w:rPr>
          <w:rFonts w:ascii="Arial" w:hAnsi="Arial" w:cs="Arial"/>
        </w:rPr>
      </w:pPr>
    </w:p>
    <w:p w:rsidR="00000000" w:rsidRPr="00FD7F9F" w:rsidRDefault="00611835">
      <w:pPr>
        <w:pStyle w:val="En-tte"/>
        <w:tabs>
          <w:tab w:val="clear" w:pos="4536"/>
          <w:tab w:val="clear" w:pos="9072"/>
        </w:tabs>
        <w:rPr>
          <w:rFonts w:ascii="Arial" w:hAnsi="Arial" w:cs="Arial"/>
        </w:rPr>
      </w:pPr>
      <w:r w:rsidRPr="00FD7F9F">
        <w:rPr>
          <w:rFonts w:ascii="Arial" w:hAnsi="Arial" w:cs="Arial"/>
        </w:rPr>
        <w:t>Le présent cahier des charges comporte X feuillets numérotés de 1 à N et X pages d’annexe / fonds à numér</w:t>
      </w:r>
      <w:r w:rsidRPr="00FD7F9F">
        <w:rPr>
          <w:rFonts w:ascii="Arial" w:hAnsi="Arial" w:cs="Arial"/>
        </w:rPr>
        <w:t>iser numérotée de N à N</w:t>
      </w:r>
    </w:p>
    <w:p w:rsidR="00000000" w:rsidRPr="00FD7F9F" w:rsidRDefault="00611835">
      <w:pPr>
        <w:rPr>
          <w:rFonts w:ascii="Arial" w:hAnsi="Arial" w:cs="Arial"/>
          <w:shd w:val="clear" w:color="FFFFFF" w:fill="FFFF00"/>
        </w:rPr>
      </w:pPr>
    </w:p>
    <w:p w:rsidR="00000000" w:rsidRPr="00FD7F9F" w:rsidRDefault="00611835">
      <w:pPr>
        <w:jc w:val="both"/>
        <w:rPr>
          <w:rFonts w:ascii="Arial" w:hAnsi="Arial" w:cs="Arial"/>
          <w:sz w:val="22"/>
          <w:szCs w:val="22"/>
        </w:rPr>
      </w:pPr>
      <w:r w:rsidRPr="00FD7F9F">
        <w:rPr>
          <w:rFonts w:ascii="Arial" w:hAnsi="Arial" w:cs="Arial"/>
          <w:sz w:val="22"/>
          <w:szCs w:val="22"/>
        </w:rPr>
        <w:t>Contrat conclu en application des articles 26-II et 28 du code des marchés publics (décret n° 2006-975 du 1</w:t>
      </w:r>
      <w:r w:rsidRPr="00FD7F9F">
        <w:rPr>
          <w:rFonts w:ascii="Arial" w:hAnsi="Arial" w:cs="Arial"/>
          <w:sz w:val="22"/>
          <w:szCs w:val="22"/>
          <w:vertAlign w:val="superscript"/>
        </w:rPr>
        <w:t>er</w:t>
      </w:r>
      <w:r w:rsidRPr="00FD7F9F">
        <w:rPr>
          <w:rFonts w:ascii="Arial" w:hAnsi="Arial" w:cs="Arial"/>
          <w:sz w:val="22"/>
          <w:szCs w:val="22"/>
        </w:rPr>
        <w:t xml:space="preserve"> août 2006)</w:t>
      </w:r>
    </w:p>
    <w:p w:rsidR="00000000" w:rsidRPr="00FD7F9F" w:rsidRDefault="00611835">
      <w:pPr>
        <w:pStyle w:val="Titre8"/>
        <w:rPr>
          <w:rFonts w:ascii="Arial" w:hAnsi="Arial" w:cs="Arial"/>
          <w:sz w:val="22"/>
          <w:szCs w:val="22"/>
        </w:rPr>
      </w:pPr>
    </w:p>
    <w:p w:rsidR="00000000" w:rsidRPr="00FD7F9F" w:rsidRDefault="00611835">
      <w:pPr>
        <w:pStyle w:val="Titre8"/>
        <w:rPr>
          <w:rFonts w:ascii="Arial" w:hAnsi="Arial" w:cs="Arial"/>
          <w:sz w:val="22"/>
          <w:szCs w:val="22"/>
        </w:rPr>
      </w:pPr>
      <w:r w:rsidRPr="00FD7F9F">
        <w:rPr>
          <w:rFonts w:ascii="Arial" w:hAnsi="Arial" w:cs="Arial"/>
          <w:sz w:val="22"/>
          <w:szCs w:val="22"/>
        </w:rPr>
        <w:t>Entre les soussignés :</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b/>
          <w:bCs/>
          <w:i/>
          <w:iCs/>
          <w:sz w:val="22"/>
          <w:szCs w:val="22"/>
        </w:rPr>
      </w:pPr>
      <w:r w:rsidRPr="00FD7F9F">
        <w:rPr>
          <w:rFonts w:ascii="Arial" w:hAnsi="Arial" w:cs="Arial"/>
          <w:b/>
          <w:bCs/>
          <w:i/>
          <w:iCs/>
          <w:sz w:val="22"/>
          <w:szCs w:val="22"/>
        </w:rPr>
        <w:t>Nom</w:t>
      </w:r>
      <w:r w:rsidRPr="00FD7F9F">
        <w:rPr>
          <w:rFonts w:ascii="Arial" w:hAnsi="Arial" w:cs="Arial"/>
          <w:b/>
          <w:bCs/>
          <w:i/>
          <w:iCs/>
          <w:sz w:val="22"/>
          <w:szCs w:val="22"/>
        </w:rPr>
        <w:t xml:space="preserve"> du musée</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u w:val="single"/>
        </w:rPr>
      </w:pPr>
      <w:r w:rsidRPr="00FD7F9F">
        <w:rPr>
          <w:rFonts w:ascii="Arial" w:hAnsi="Arial" w:cs="Arial"/>
          <w:sz w:val="22"/>
          <w:szCs w:val="22"/>
          <w:u w:val="single"/>
        </w:rPr>
        <w:t>situé:</w:t>
      </w:r>
    </w:p>
    <w:p w:rsidR="00000000" w:rsidRPr="00FD7F9F" w:rsidRDefault="00611835">
      <w:pPr>
        <w:jc w:val="both"/>
        <w:rPr>
          <w:rFonts w:ascii="Arial" w:hAnsi="Arial" w:cs="Arial"/>
          <w:sz w:val="22"/>
          <w:szCs w:val="22"/>
          <w:u w:val="single"/>
        </w:rPr>
      </w:pPr>
    </w:p>
    <w:p w:rsidR="00000000" w:rsidRPr="00FD7F9F" w:rsidRDefault="00611835">
      <w:pPr>
        <w:ind w:firstLine="708"/>
        <w:jc w:val="both"/>
        <w:rPr>
          <w:rFonts w:ascii="Arial" w:hAnsi="Arial" w:cs="Arial"/>
          <w:i/>
          <w:iCs/>
          <w:sz w:val="22"/>
          <w:szCs w:val="22"/>
        </w:rPr>
      </w:pPr>
      <w:r w:rsidRPr="00FD7F9F">
        <w:rPr>
          <w:rFonts w:ascii="Arial" w:hAnsi="Arial" w:cs="Arial"/>
          <w:i/>
          <w:iCs/>
          <w:sz w:val="22"/>
          <w:szCs w:val="22"/>
        </w:rPr>
        <w:t>Adresse</w:t>
      </w:r>
    </w:p>
    <w:p w:rsidR="00000000" w:rsidRPr="00FD7F9F" w:rsidRDefault="00611835">
      <w:pPr>
        <w:ind w:firstLine="708"/>
        <w:jc w:val="both"/>
        <w:rPr>
          <w:rFonts w:ascii="Arial" w:hAnsi="Arial" w:cs="Arial"/>
          <w:sz w:val="22"/>
          <w:szCs w:val="22"/>
        </w:rPr>
      </w:pPr>
    </w:p>
    <w:p w:rsidR="00000000" w:rsidRPr="00FD7F9F" w:rsidRDefault="00611835">
      <w:pPr>
        <w:jc w:val="both"/>
        <w:rPr>
          <w:rFonts w:ascii="Arial" w:hAnsi="Arial" w:cs="Arial"/>
        </w:rPr>
      </w:pP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rPr>
      </w:pPr>
      <w:r w:rsidRPr="00FD7F9F">
        <w:rPr>
          <w:rFonts w:ascii="Arial" w:hAnsi="Arial" w:cs="Arial"/>
          <w:sz w:val="22"/>
          <w:szCs w:val="22"/>
        </w:rPr>
        <w:t>représenté par son directeur ...</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b/>
          <w:bCs/>
          <w:sz w:val="22"/>
          <w:szCs w:val="22"/>
        </w:rPr>
      </w:pPr>
      <w:r w:rsidRPr="00FD7F9F">
        <w:rPr>
          <w:rFonts w:ascii="Arial" w:hAnsi="Arial" w:cs="Arial"/>
          <w:sz w:val="22"/>
          <w:szCs w:val="22"/>
        </w:rPr>
        <w:t>ci-après dénomm</w:t>
      </w:r>
      <w:r w:rsidRPr="00FD7F9F">
        <w:rPr>
          <w:rFonts w:ascii="Arial" w:hAnsi="Arial" w:cs="Arial"/>
          <w:sz w:val="22"/>
          <w:szCs w:val="22"/>
        </w:rPr>
        <w:t>é le musée</w:t>
      </w:r>
      <w:r w:rsidRPr="00FD7F9F">
        <w:rPr>
          <w:rFonts w:ascii="Arial" w:hAnsi="Arial" w:cs="Arial"/>
          <w:b/>
          <w:bCs/>
          <w:sz w:val="22"/>
          <w:szCs w:val="22"/>
        </w:rPr>
        <w:t>,</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rPr>
      </w:pPr>
      <w:r w:rsidRPr="00FD7F9F">
        <w:rPr>
          <w:rFonts w:ascii="Arial" w:hAnsi="Arial" w:cs="Arial"/>
          <w:sz w:val="22"/>
          <w:szCs w:val="22"/>
        </w:rPr>
        <w:t>d’une part,</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rPr>
      </w:pPr>
      <w:r w:rsidRPr="00FD7F9F">
        <w:rPr>
          <w:rFonts w:ascii="Arial" w:hAnsi="Arial" w:cs="Arial"/>
          <w:sz w:val="22"/>
          <w:szCs w:val="22"/>
        </w:rPr>
        <w:t>Et</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rPr>
      </w:pPr>
    </w:p>
    <w:p w:rsidR="00000000" w:rsidRPr="00FD7F9F" w:rsidRDefault="00611835">
      <w:pPr>
        <w:pStyle w:val="BodyText22"/>
        <w:rPr>
          <w:rFonts w:ascii="Arial" w:hAnsi="Arial" w:cs="Arial"/>
        </w:rPr>
      </w:pPr>
      <w:r w:rsidRPr="00FD7F9F">
        <w:rPr>
          <w:rFonts w:ascii="Arial" w:hAnsi="Arial" w:cs="Arial"/>
        </w:rPr>
        <w:t>La société .........................………………………………………………………………………</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u w:val="single"/>
        </w:rPr>
      </w:pPr>
      <w:r w:rsidRPr="00FD7F9F">
        <w:rPr>
          <w:rFonts w:ascii="Arial" w:hAnsi="Arial" w:cs="Arial"/>
          <w:sz w:val="22"/>
          <w:szCs w:val="22"/>
          <w:u w:val="single"/>
        </w:rPr>
        <w:t>Dont le siège social est situé :</w:t>
      </w:r>
    </w:p>
    <w:p w:rsidR="00000000" w:rsidRPr="00FD7F9F" w:rsidRDefault="00611835">
      <w:pPr>
        <w:jc w:val="both"/>
        <w:rPr>
          <w:rFonts w:ascii="Arial" w:hAnsi="Arial" w:cs="Arial"/>
          <w:sz w:val="22"/>
          <w:szCs w:val="22"/>
        </w:rPr>
      </w:pPr>
    </w:p>
    <w:p w:rsidR="00000000" w:rsidRPr="00FD7F9F" w:rsidRDefault="00611835">
      <w:pPr>
        <w:ind w:firstLine="708"/>
        <w:jc w:val="both"/>
        <w:rPr>
          <w:rFonts w:ascii="Arial" w:hAnsi="Arial" w:cs="Arial"/>
          <w:i/>
          <w:iCs/>
          <w:sz w:val="22"/>
          <w:szCs w:val="22"/>
        </w:rPr>
      </w:pPr>
      <w:r w:rsidRPr="00FD7F9F">
        <w:rPr>
          <w:rFonts w:ascii="Arial" w:hAnsi="Arial" w:cs="Arial"/>
          <w:i/>
          <w:iCs/>
          <w:sz w:val="22"/>
          <w:szCs w:val="22"/>
        </w:rPr>
        <w:t>Adresse</w:t>
      </w:r>
    </w:p>
    <w:p w:rsidR="00000000" w:rsidRPr="00FD7F9F" w:rsidRDefault="00611835">
      <w:pPr>
        <w:ind w:firstLine="708"/>
        <w:jc w:val="both"/>
        <w:rPr>
          <w:rFonts w:ascii="Arial" w:hAnsi="Arial" w:cs="Arial"/>
          <w:shd w:val="clear" w:color="FFFFFF" w:fill="FFFF00"/>
        </w:rPr>
      </w:pPr>
    </w:p>
    <w:p w:rsidR="00000000" w:rsidRPr="00FD7F9F" w:rsidRDefault="00611835">
      <w:pPr>
        <w:pStyle w:val="BodyText22"/>
        <w:rPr>
          <w:rFonts w:ascii="Arial" w:hAnsi="Arial" w:cs="Arial"/>
        </w:rPr>
      </w:pPr>
      <w:r w:rsidRPr="00FD7F9F">
        <w:rPr>
          <w:rFonts w:ascii="Arial" w:hAnsi="Arial" w:cs="Arial"/>
        </w:rPr>
        <w:t>représentée par (1) : ……………………………………………...………………………………………</w:t>
      </w:r>
    </w:p>
    <w:p w:rsidR="00000000" w:rsidRPr="00FD7F9F" w:rsidRDefault="00611835">
      <w:pPr>
        <w:pStyle w:val="BodyText22"/>
        <w:rPr>
          <w:rFonts w:ascii="Arial" w:hAnsi="Arial" w:cs="Arial"/>
        </w:rPr>
      </w:pPr>
    </w:p>
    <w:p w:rsidR="00000000" w:rsidRPr="00FD7F9F" w:rsidRDefault="00611835">
      <w:pPr>
        <w:pStyle w:val="BodyText22"/>
        <w:rPr>
          <w:rFonts w:ascii="Arial" w:hAnsi="Arial" w:cs="Arial"/>
        </w:rPr>
      </w:pPr>
      <w:r w:rsidRPr="00FD7F9F">
        <w:rPr>
          <w:rFonts w:ascii="Arial" w:hAnsi="Arial" w:cs="Arial"/>
        </w:rPr>
        <w:lastRenderedPageBreak/>
        <w:t>en qualité de : …………………………………………………………………..………………………...</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color w:val="FF0000"/>
          <w:sz w:val="22"/>
          <w:szCs w:val="22"/>
        </w:rPr>
      </w:pPr>
      <w:r w:rsidRPr="00FD7F9F">
        <w:rPr>
          <w:rFonts w:ascii="Arial" w:hAnsi="Arial" w:cs="Arial"/>
          <w:sz w:val="22"/>
          <w:szCs w:val="22"/>
        </w:rPr>
        <w:t>ci-après dénommée le “ </w:t>
      </w:r>
      <w:r w:rsidRPr="00FD7F9F">
        <w:rPr>
          <w:rFonts w:ascii="Arial" w:hAnsi="Arial" w:cs="Arial"/>
          <w:b/>
          <w:bCs/>
          <w:sz w:val="22"/>
          <w:szCs w:val="22"/>
        </w:rPr>
        <w:t>prestataire </w:t>
      </w:r>
      <w:r w:rsidRPr="00FD7F9F">
        <w:rPr>
          <w:rFonts w:ascii="Arial" w:hAnsi="Arial" w:cs="Arial"/>
          <w:b/>
          <w:bCs/>
          <w:color w:val="FF0000"/>
          <w:sz w:val="22"/>
          <w:szCs w:val="22"/>
        </w:rPr>
        <w:t>”</w:t>
      </w:r>
      <w:r w:rsidRPr="00FD7F9F">
        <w:rPr>
          <w:rFonts w:ascii="Arial" w:hAnsi="Arial" w:cs="Arial"/>
          <w:color w:val="FF0000"/>
          <w:sz w:val="22"/>
          <w:szCs w:val="22"/>
        </w:rPr>
        <w:t>,</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rPr>
      </w:pPr>
      <w:r w:rsidRPr="00FD7F9F">
        <w:rPr>
          <w:rFonts w:ascii="Arial" w:hAnsi="Arial" w:cs="Arial"/>
          <w:sz w:val="22"/>
          <w:szCs w:val="22"/>
        </w:rPr>
        <w:t>d’autre part.</w:t>
      </w:r>
    </w:p>
    <w:p w:rsidR="00000000" w:rsidRPr="00FD7F9F" w:rsidRDefault="00611835">
      <w:pPr>
        <w:jc w:val="both"/>
        <w:rPr>
          <w:rFonts w:ascii="Arial" w:hAnsi="Arial" w:cs="Arial"/>
          <w:sz w:val="22"/>
          <w:szCs w:val="22"/>
        </w:rPr>
      </w:pPr>
    </w:p>
    <w:p w:rsidR="00000000" w:rsidRPr="00FD7F9F" w:rsidRDefault="00611835">
      <w:pPr>
        <w:numPr>
          <w:ilvl w:val="0"/>
          <w:numId w:val="4"/>
        </w:numPr>
        <w:tabs>
          <w:tab w:val="left" w:pos="1800"/>
        </w:tabs>
        <w:jc w:val="both"/>
        <w:rPr>
          <w:rFonts w:ascii="Arial" w:hAnsi="Arial" w:cs="Arial"/>
          <w:b/>
          <w:bCs/>
          <w:i/>
          <w:iCs/>
          <w:sz w:val="22"/>
          <w:szCs w:val="22"/>
          <w:u w:val="single"/>
        </w:rPr>
      </w:pPr>
      <w:r w:rsidRPr="00FD7F9F">
        <w:rPr>
          <w:rFonts w:ascii="Arial" w:hAnsi="Arial" w:cs="Arial"/>
          <w:sz w:val="22"/>
          <w:szCs w:val="22"/>
        </w:rPr>
        <w:t>Joindre le pouvoir.</w:t>
      </w:r>
    </w:p>
    <w:p w:rsidR="00000000" w:rsidRPr="00FD7F9F" w:rsidRDefault="00611835">
      <w:pPr>
        <w:numPr>
          <w:ilvl w:val="0"/>
          <w:numId w:val="4"/>
        </w:numPr>
        <w:tabs>
          <w:tab w:val="left" w:pos="1800"/>
        </w:tabs>
        <w:jc w:val="both"/>
        <w:rPr>
          <w:rFonts w:ascii="Arial" w:hAnsi="Arial" w:cs="Arial"/>
          <w:b/>
          <w:bCs/>
          <w:i/>
          <w:iCs/>
          <w:sz w:val="22"/>
          <w:szCs w:val="22"/>
          <w:u w:val="single"/>
        </w:rPr>
      </w:pPr>
      <w:r w:rsidRPr="00FD7F9F">
        <w:rPr>
          <w:rFonts w:ascii="Arial" w:hAnsi="Arial" w:cs="Arial"/>
          <w:b/>
          <w:bCs/>
          <w:i/>
          <w:iCs/>
          <w:sz w:val="22"/>
          <w:szCs w:val="22"/>
          <w:u w:val="single"/>
        </w:rPr>
        <w:t>Si le candidat se présente groupé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i/>
          <w:iCs/>
          <w:sz w:val="22"/>
          <w:szCs w:val="22"/>
          <w:u w:val="single"/>
        </w:rPr>
      </w:pPr>
    </w:p>
    <w:p w:rsidR="00000000" w:rsidRPr="00FD7F9F" w:rsidRDefault="00611835">
      <w:pPr>
        <w:pStyle w:val="Corpsdetexte2"/>
        <w:rPr>
          <w:rFonts w:ascii="Arial" w:hAnsi="Arial" w:cs="Arial"/>
          <w:b w:val="0"/>
          <w:bCs w:val="0"/>
          <w:sz w:val="24"/>
          <w:szCs w:val="24"/>
        </w:rPr>
      </w:pPr>
      <w:r w:rsidRPr="00FD7F9F">
        <w:rPr>
          <w:rFonts w:ascii="Arial" w:hAnsi="Arial" w:cs="Arial"/>
          <w:b w:val="0"/>
          <w:bCs w:val="0"/>
          <w:sz w:val="24"/>
          <w:szCs w:val="24"/>
        </w:rPr>
        <w:t>Le candidat est informé que la forme juridique de “ groupement d’entreprises solidaires ” sera imposée au groupement é</w:t>
      </w:r>
      <w:r w:rsidRPr="00FD7F9F">
        <w:rPr>
          <w:rFonts w:ascii="Arial" w:hAnsi="Arial" w:cs="Arial"/>
          <w:b w:val="0"/>
          <w:bCs w:val="0"/>
          <w:sz w:val="24"/>
          <w:szCs w:val="24"/>
        </w:rPr>
        <w:t>ventuellement attributaire.</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u w:val="single"/>
        </w:rPr>
      </w:pPr>
    </w:p>
    <w:p w:rsidR="00000000" w:rsidRPr="00FD7F9F" w:rsidRDefault="00611835">
      <w:pPr>
        <w:pStyle w:val="BodyText22"/>
        <w:rPr>
          <w:rFonts w:ascii="Arial" w:hAnsi="Arial" w:cs="Arial"/>
        </w:rPr>
      </w:pPr>
      <w:r w:rsidRPr="00FD7F9F">
        <w:rPr>
          <w:rFonts w:ascii="Arial" w:hAnsi="Arial" w:cs="Arial"/>
        </w:rPr>
        <w:t>La société  ………………………………………………………………………</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rPr>
      </w:pPr>
      <w:r w:rsidRPr="00FD7F9F">
        <w:rPr>
          <w:rFonts w:ascii="Arial" w:hAnsi="Arial" w:cs="Arial"/>
          <w:sz w:val="22"/>
          <w:szCs w:val="22"/>
        </w:rPr>
        <w:t>Forme juridique de la société : …………………………………………………..</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u w:val="single"/>
        </w:rPr>
      </w:pPr>
      <w:r w:rsidRPr="00FD7F9F">
        <w:rPr>
          <w:rFonts w:ascii="Arial" w:hAnsi="Arial" w:cs="Arial"/>
          <w:sz w:val="22"/>
          <w:szCs w:val="22"/>
          <w:u w:val="single"/>
        </w:rPr>
        <w:t>Dont le siège social est situé</w:t>
      </w:r>
      <w:r w:rsidRPr="00FD7F9F">
        <w:rPr>
          <w:rFonts w:ascii="Arial" w:hAnsi="Arial" w:cs="Arial"/>
          <w:sz w:val="22"/>
          <w:szCs w:val="22"/>
        </w:rPr>
        <w:t xml:space="preserve"> : </w:t>
      </w:r>
      <w:r w:rsidRPr="00FD7F9F">
        <w:rPr>
          <w:rFonts w:ascii="Arial" w:hAnsi="Arial" w:cs="Arial"/>
          <w:i/>
          <w:iCs/>
          <w:sz w:val="22"/>
          <w:szCs w:val="22"/>
        </w:rPr>
        <w:t>Adresse</w:t>
      </w:r>
    </w:p>
    <w:p w:rsidR="00000000" w:rsidRPr="00FD7F9F" w:rsidRDefault="00611835">
      <w:pPr>
        <w:rPr>
          <w:rFonts w:ascii="Arial" w:hAnsi="Arial" w:cs="Arial"/>
        </w:rPr>
      </w:pPr>
    </w:p>
    <w:p w:rsidR="00000000" w:rsidRPr="00FD7F9F" w:rsidRDefault="00611835">
      <w:pPr>
        <w:pStyle w:val="Rpertoire"/>
        <w:suppressLineNumbers w:val="0"/>
        <w:rPr>
          <w:rFonts w:ascii="Arial" w:hAnsi="Arial" w:cs="Arial"/>
        </w:rPr>
      </w:pPr>
    </w:p>
    <w:p w:rsidR="00000000" w:rsidRPr="00FD7F9F" w:rsidRDefault="00611835">
      <w:pPr>
        <w:pStyle w:val="BodyText22"/>
        <w:rPr>
          <w:rFonts w:ascii="Arial" w:hAnsi="Arial" w:cs="Arial"/>
        </w:rPr>
      </w:pPr>
      <w:r w:rsidRPr="00FD7F9F">
        <w:rPr>
          <w:rFonts w:ascii="Arial" w:hAnsi="Arial" w:cs="Arial"/>
        </w:rPr>
        <w:t>représentée par (1) : ……………………………………………...………………………………………</w:t>
      </w:r>
    </w:p>
    <w:p w:rsidR="00000000" w:rsidRPr="00FD7F9F" w:rsidRDefault="00611835">
      <w:pPr>
        <w:pStyle w:val="BodyText22"/>
        <w:rPr>
          <w:rFonts w:ascii="Arial" w:hAnsi="Arial" w:cs="Arial"/>
        </w:rPr>
      </w:pPr>
    </w:p>
    <w:p w:rsidR="00000000" w:rsidRPr="00FD7F9F" w:rsidRDefault="00611835">
      <w:pPr>
        <w:pStyle w:val="BodyText22"/>
        <w:rPr>
          <w:rFonts w:ascii="Arial" w:hAnsi="Arial" w:cs="Arial"/>
        </w:rPr>
      </w:pPr>
      <w:r w:rsidRPr="00FD7F9F">
        <w:rPr>
          <w:rFonts w:ascii="Arial" w:hAnsi="Arial" w:cs="Arial"/>
        </w:rPr>
        <w:t>en qualité de : …………………………………</w:t>
      </w:r>
      <w:r w:rsidRPr="00FD7F9F">
        <w:rPr>
          <w:rFonts w:ascii="Arial" w:hAnsi="Arial" w:cs="Arial"/>
        </w:rPr>
        <w:t>………………………………..………………………...</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rPr>
      </w:pPr>
      <w:r w:rsidRPr="00FD7F9F">
        <w:rPr>
          <w:rFonts w:ascii="Arial" w:hAnsi="Arial" w:cs="Arial"/>
          <w:sz w:val="22"/>
          <w:szCs w:val="22"/>
        </w:rPr>
        <w:t>ET</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pStyle w:val="BodyText22"/>
        <w:rPr>
          <w:rFonts w:ascii="Arial" w:hAnsi="Arial" w:cs="Arial"/>
        </w:rPr>
      </w:pPr>
      <w:r w:rsidRPr="00FD7F9F">
        <w:rPr>
          <w:rFonts w:ascii="Arial" w:hAnsi="Arial" w:cs="Arial"/>
        </w:rPr>
        <w:t>La société  ………………………………………………………………………</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rPr>
      </w:pPr>
      <w:r w:rsidRPr="00FD7F9F">
        <w:rPr>
          <w:rFonts w:ascii="Arial" w:hAnsi="Arial" w:cs="Arial"/>
          <w:sz w:val="22"/>
          <w:szCs w:val="22"/>
        </w:rPr>
        <w:t>Forme juridique de la société : …………………………………………………..</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u w:val="single"/>
        </w:rPr>
      </w:pPr>
      <w:r w:rsidRPr="00FD7F9F">
        <w:rPr>
          <w:rFonts w:ascii="Arial" w:hAnsi="Arial" w:cs="Arial"/>
          <w:sz w:val="22"/>
          <w:szCs w:val="22"/>
          <w:u w:val="single"/>
        </w:rPr>
        <w:t>Dont le siège social est situé :</w:t>
      </w:r>
      <w:r w:rsidRPr="00FD7F9F">
        <w:rPr>
          <w:rFonts w:ascii="Arial" w:hAnsi="Arial" w:cs="Arial"/>
          <w:i/>
          <w:iCs/>
          <w:sz w:val="22"/>
          <w:szCs w:val="22"/>
        </w:rPr>
        <w:t xml:space="preserve"> Adresse</w:t>
      </w:r>
    </w:p>
    <w:p w:rsidR="00000000" w:rsidRPr="00FD7F9F" w:rsidRDefault="00611835">
      <w:pPr>
        <w:jc w:val="both"/>
        <w:rPr>
          <w:rFonts w:ascii="Arial" w:hAnsi="Arial" w:cs="Arial"/>
          <w:sz w:val="22"/>
          <w:szCs w:val="22"/>
          <w:u w:val="single"/>
        </w:rPr>
      </w:pPr>
    </w:p>
    <w:p w:rsidR="00000000" w:rsidRPr="00FD7F9F" w:rsidRDefault="00611835">
      <w:pPr>
        <w:jc w:val="both"/>
        <w:rPr>
          <w:rFonts w:ascii="Arial" w:hAnsi="Arial" w:cs="Arial"/>
          <w:sz w:val="22"/>
          <w:szCs w:val="22"/>
          <w:u w:val="single"/>
        </w:rPr>
      </w:pPr>
    </w:p>
    <w:p w:rsidR="00000000" w:rsidRPr="00FD7F9F" w:rsidRDefault="00611835">
      <w:pPr>
        <w:pStyle w:val="BodyText22"/>
        <w:rPr>
          <w:rFonts w:ascii="Arial" w:hAnsi="Arial" w:cs="Arial"/>
        </w:rPr>
      </w:pPr>
      <w:r w:rsidRPr="00FD7F9F">
        <w:rPr>
          <w:rFonts w:ascii="Arial" w:hAnsi="Arial" w:cs="Arial"/>
        </w:rPr>
        <w:t>représentée par (1) : ……………………………………………...………………………………………</w:t>
      </w:r>
    </w:p>
    <w:p w:rsidR="00000000" w:rsidRPr="00FD7F9F" w:rsidRDefault="00611835">
      <w:pPr>
        <w:pStyle w:val="BodyText22"/>
        <w:rPr>
          <w:rFonts w:ascii="Arial" w:hAnsi="Arial" w:cs="Arial"/>
        </w:rPr>
      </w:pPr>
    </w:p>
    <w:p w:rsidR="00000000" w:rsidRPr="00FD7F9F" w:rsidRDefault="00611835">
      <w:pPr>
        <w:pStyle w:val="BodyText22"/>
        <w:rPr>
          <w:rFonts w:ascii="Arial" w:hAnsi="Arial" w:cs="Arial"/>
        </w:rPr>
      </w:pPr>
      <w:r w:rsidRPr="00FD7F9F">
        <w:rPr>
          <w:rFonts w:ascii="Arial" w:hAnsi="Arial" w:cs="Arial"/>
        </w:rPr>
        <w:t>en qualité de : …………………………</w:t>
      </w:r>
      <w:r w:rsidRPr="00FD7F9F">
        <w:rPr>
          <w:rFonts w:ascii="Arial" w:hAnsi="Arial" w:cs="Arial"/>
        </w:rPr>
        <w:t>………………………………………..………………………...</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pStyle w:val="Corpsdetexte3"/>
        <w:rPr>
          <w:rFonts w:ascii="Arial" w:hAnsi="Arial" w:cs="Arial"/>
        </w:rPr>
      </w:pPr>
      <w:r w:rsidRPr="00FD7F9F">
        <w:rPr>
          <w:rFonts w:ascii="Arial" w:hAnsi="Arial" w:cs="Arial"/>
        </w:rPr>
        <w:t>NB : si le groupement comprend plus de deux membres, reproduire cette page en autant d’exemplaires que nécessaire.</w:t>
      </w:r>
    </w:p>
    <w:p w:rsidR="00000000" w:rsidRPr="00FD7F9F" w:rsidRDefault="00611835">
      <w:pPr>
        <w:pStyle w:val="Corpsdetexte3"/>
        <w:rPr>
          <w:rFonts w:ascii="Arial" w:hAnsi="Arial" w:cs="Arial"/>
        </w:rPr>
      </w:pPr>
    </w:p>
    <w:p w:rsidR="00000000" w:rsidRPr="00FD7F9F" w:rsidRDefault="00611835">
      <w:pPr>
        <w:pStyle w:val="Corpsdetexte3"/>
        <w:rPr>
          <w:rFonts w:ascii="Arial" w:hAnsi="Arial" w:cs="Arial"/>
        </w:rPr>
      </w:pPr>
      <w:r w:rsidRPr="00FD7F9F">
        <w:rPr>
          <w:rFonts w:ascii="Arial" w:hAnsi="Arial" w:cs="Arial"/>
        </w:rPr>
        <w:t>Si le candidat présente un ou des sous-traitant(s), remplir l’acte spécial de sous-traitance annexé en fin d</w:t>
      </w:r>
      <w:r w:rsidRPr="00FD7F9F">
        <w:rPr>
          <w:rFonts w:ascii="Arial" w:hAnsi="Arial" w:cs="Arial"/>
        </w:rPr>
        <w:t>e contrat. Si le candidat présente plusieurs sous-traitants, reproduire l’acte spécial en autant d’exemplaires que nécessaire.</w:t>
      </w:r>
    </w:p>
    <w:p w:rsidR="00000000" w:rsidRPr="00FD7F9F" w:rsidRDefault="00611835">
      <w:pPr>
        <w:pStyle w:val="Corpsdetexte3"/>
        <w:rPr>
          <w:rFonts w:ascii="Arial" w:hAnsi="Arial" w:cs="Arial"/>
        </w:rPr>
      </w:pPr>
    </w:p>
    <w:p w:rsidR="00000000" w:rsidRPr="00FD7F9F" w:rsidRDefault="00611835">
      <w:pPr>
        <w:pStyle w:val="Corpsdetexte3"/>
        <w:rPr>
          <w:rFonts w:ascii="Arial" w:hAnsi="Arial" w:cs="Arial"/>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u w:val="single"/>
        </w:rPr>
      </w:pPr>
      <w:r w:rsidRPr="00FD7F9F">
        <w:rPr>
          <w:rFonts w:ascii="Arial" w:hAnsi="Arial" w:cs="Arial"/>
          <w:sz w:val="22"/>
          <w:szCs w:val="22"/>
          <w:u w:val="single"/>
        </w:rPr>
        <w:t>(1) joindre les pouvoirs</w:t>
      </w:r>
    </w:p>
    <w:p w:rsidR="00000000" w:rsidRPr="00FD7F9F" w:rsidRDefault="00611835">
      <w:pPr>
        <w:jc w:val="both"/>
        <w:rPr>
          <w:rFonts w:ascii="Arial" w:hAnsi="Arial" w:cs="Arial"/>
          <w:sz w:val="22"/>
          <w:szCs w:val="22"/>
          <w:u w:val="single"/>
        </w:rPr>
      </w:pPr>
    </w:p>
    <w:p w:rsidR="00000000" w:rsidRPr="00FD7F9F" w:rsidRDefault="00611835">
      <w:pPr>
        <w:jc w:val="both"/>
        <w:rPr>
          <w:rFonts w:ascii="Arial" w:hAnsi="Arial" w:cs="Arial"/>
          <w:sz w:val="22"/>
          <w:szCs w:val="22"/>
          <w:u w:val="single"/>
        </w:rPr>
      </w:pPr>
    </w:p>
    <w:p w:rsidR="00000000" w:rsidRPr="00FD7F9F" w:rsidRDefault="00611835">
      <w:pPr>
        <w:pStyle w:val="Corpsdetexte3"/>
        <w:pageBreakBefore/>
        <w:rPr>
          <w:rFonts w:ascii="Arial" w:hAnsi="Arial" w:cs="Arial"/>
        </w:rPr>
      </w:pPr>
      <w:r w:rsidRPr="00FD7F9F">
        <w:rPr>
          <w:rFonts w:ascii="Arial" w:hAnsi="Arial" w:cs="Arial"/>
        </w:rPr>
        <w:lastRenderedPageBreak/>
        <w:t>ENGAGEMENTS DU PRESTATAIRE (DES MEMBRES DU GROUPEMENT) ET, LE CAS ECHEANT, DU OU DES SOUS-TRAITANT(S</w:t>
      </w:r>
      <w:r w:rsidRPr="00FD7F9F">
        <w:rPr>
          <w:rFonts w:ascii="Arial" w:hAnsi="Arial" w:cs="Arial"/>
        </w:rPr>
        <w:t>)</w:t>
      </w:r>
    </w:p>
    <w:p w:rsidR="00000000" w:rsidRPr="00FD7F9F" w:rsidRDefault="00611835">
      <w:pPr>
        <w:jc w:val="both"/>
        <w:rPr>
          <w:rFonts w:ascii="Arial" w:hAnsi="Arial" w:cs="Arial"/>
        </w:rPr>
      </w:pPr>
    </w:p>
    <w:p w:rsidR="00000000" w:rsidRPr="00FD7F9F" w:rsidRDefault="00611835">
      <w:pPr>
        <w:jc w:val="both"/>
        <w:rPr>
          <w:rFonts w:ascii="Arial" w:hAnsi="Arial" w:cs="Arial"/>
          <w:sz w:val="22"/>
          <w:szCs w:val="22"/>
        </w:rPr>
      </w:pPr>
      <w:r w:rsidRPr="00FD7F9F">
        <w:rPr>
          <w:rFonts w:ascii="Arial" w:hAnsi="Arial" w:cs="Arial"/>
          <w:sz w:val="22"/>
          <w:szCs w:val="22"/>
        </w:rPr>
        <w:t>Le prestataire atteste sur l’honneur :</w:t>
      </w:r>
    </w:p>
    <w:p w:rsidR="00000000" w:rsidRPr="00FD7F9F" w:rsidRDefault="00611835">
      <w:pPr>
        <w:ind w:left="709"/>
        <w:jc w:val="both"/>
        <w:rPr>
          <w:rFonts w:ascii="Arial" w:hAnsi="Arial" w:cs="Arial"/>
          <w:sz w:val="22"/>
          <w:szCs w:val="22"/>
        </w:rPr>
      </w:pPr>
    </w:p>
    <w:p w:rsidR="00000000" w:rsidRPr="00FD7F9F" w:rsidRDefault="00611835">
      <w:pPr>
        <w:rPr>
          <w:rFonts w:ascii="Arial" w:hAnsi="Arial" w:cs="Arial"/>
          <w:sz w:val="22"/>
          <w:szCs w:val="22"/>
        </w:rPr>
      </w:pPr>
      <w:r w:rsidRPr="00FD7F9F">
        <w:rPr>
          <w:rFonts w:ascii="Arial" w:hAnsi="Arial" w:cs="Arial"/>
          <w:sz w:val="22"/>
          <w:szCs w:val="22"/>
        </w:rPr>
        <w:t>- qu’il a satisfait à ses obligations sociales et fiscales au 31 décembre 20… (</w:t>
      </w:r>
      <w:r w:rsidRPr="00FD7F9F">
        <w:rPr>
          <w:rFonts w:ascii="Arial" w:hAnsi="Arial" w:cs="Arial"/>
          <w:i/>
          <w:iCs/>
          <w:sz w:val="22"/>
          <w:szCs w:val="22"/>
        </w:rPr>
        <w:t>année précédente, à compléter</w:t>
      </w:r>
      <w:r w:rsidRPr="00FD7F9F">
        <w:rPr>
          <w:rFonts w:ascii="Arial" w:hAnsi="Arial" w:cs="Arial"/>
          <w:sz w:val="22"/>
          <w:szCs w:val="22"/>
        </w:rPr>
        <w:t>)</w:t>
      </w:r>
    </w:p>
    <w:p w:rsidR="00000000" w:rsidRPr="00FD7F9F" w:rsidRDefault="00611835">
      <w:pPr>
        <w:rPr>
          <w:rFonts w:ascii="Arial" w:hAnsi="Arial" w:cs="Arial"/>
          <w:sz w:val="22"/>
          <w:szCs w:val="22"/>
        </w:rPr>
      </w:pPr>
    </w:p>
    <w:p w:rsidR="00000000" w:rsidRPr="00FD7F9F" w:rsidRDefault="00611835">
      <w:pPr>
        <w:rPr>
          <w:rFonts w:ascii="Arial" w:hAnsi="Arial" w:cs="Arial"/>
          <w:sz w:val="22"/>
          <w:szCs w:val="22"/>
        </w:rPr>
      </w:pPr>
      <w:r w:rsidRPr="00FD7F9F">
        <w:rPr>
          <w:rFonts w:ascii="Arial" w:hAnsi="Arial" w:cs="Arial"/>
          <w:sz w:val="22"/>
          <w:szCs w:val="22"/>
        </w:rPr>
        <w:t>- qu’il ne fait pas l’objet d’une interdiction de concourir à un marché public;</w:t>
      </w:r>
    </w:p>
    <w:p w:rsidR="00000000" w:rsidRPr="00FD7F9F" w:rsidRDefault="00611835">
      <w:pPr>
        <w:rPr>
          <w:rFonts w:ascii="Arial" w:hAnsi="Arial" w:cs="Arial"/>
          <w:sz w:val="22"/>
          <w:szCs w:val="22"/>
        </w:rPr>
      </w:pPr>
    </w:p>
    <w:p w:rsidR="00000000" w:rsidRPr="00FD7F9F" w:rsidRDefault="00611835">
      <w:pPr>
        <w:jc w:val="both"/>
        <w:rPr>
          <w:rFonts w:ascii="Arial" w:hAnsi="Arial" w:cs="Arial"/>
          <w:sz w:val="22"/>
          <w:szCs w:val="22"/>
          <w:shd w:val="clear" w:color="FFFFFF" w:fill="FFFFFF"/>
        </w:rPr>
      </w:pPr>
      <w:r w:rsidRPr="00FD7F9F">
        <w:rPr>
          <w:rFonts w:ascii="Arial" w:hAnsi="Arial" w:cs="Arial"/>
          <w:b/>
          <w:bCs/>
          <w:sz w:val="22"/>
          <w:szCs w:val="22"/>
        </w:rPr>
        <w:t xml:space="preserve"> - </w:t>
      </w:r>
      <w:r w:rsidRPr="00FD7F9F">
        <w:rPr>
          <w:rFonts w:ascii="Arial" w:hAnsi="Arial" w:cs="Arial"/>
          <w:sz w:val="22"/>
          <w:szCs w:val="22"/>
        </w:rPr>
        <w:t>qu’il n’a</w:t>
      </w:r>
      <w:r w:rsidRPr="00FD7F9F">
        <w:rPr>
          <w:rFonts w:ascii="Arial" w:hAnsi="Arial" w:cs="Arial"/>
          <w:sz w:val="22"/>
          <w:szCs w:val="22"/>
          <w:shd w:val="clear" w:color="FFFFFF" w:fill="FFFFFF"/>
        </w:rPr>
        <w:t xml:space="preserve"> pas  fait l'objet, depuis moins de cinq ans, d'une condamnation inscrite au bulletin n° 2 du casier judiciaire pour les infractions mentionnées aux articles L. 8221-1, L. 8221-3, L. 8221-5, L. 8251-1, L. 8252-2, L. 8252-3, L. 8231-1 et L. 8241-1 du code d</w:t>
      </w:r>
      <w:r w:rsidRPr="00FD7F9F">
        <w:rPr>
          <w:rFonts w:ascii="Arial" w:hAnsi="Arial" w:cs="Arial"/>
          <w:sz w:val="22"/>
          <w:szCs w:val="22"/>
          <w:shd w:val="clear" w:color="FFFFFF" w:fill="FFFFFF"/>
        </w:rPr>
        <w:t xml:space="preserve">u travail ; </w:t>
      </w:r>
    </w:p>
    <w:p w:rsidR="00000000" w:rsidRPr="00FD7F9F" w:rsidRDefault="00611835">
      <w:pPr>
        <w:jc w:val="both"/>
        <w:rPr>
          <w:rFonts w:ascii="Arial" w:hAnsi="Arial" w:cs="Arial"/>
          <w:sz w:val="22"/>
          <w:szCs w:val="22"/>
          <w:lang/>
        </w:rPr>
      </w:pPr>
    </w:p>
    <w:p w:rsidR="00000000" w:rsidRPr="00FD7F9F" w:rsidRDefault="00611835">
      <w:pPr>
        <w:jc w:val="both"/>
        <w:rPr>
          <w:rFonts w:ascii="Arial" w:hAnsi="Arial" w:cs="Arial"/>
          <w:sz w:val="22"/>
          <w:szCs w:val="22"/>
        </w:rPr>
      </w:pPr>
      <w:r w:rsidRPr="00FD7F9F">
        <w:rPr>
          <w:rFonts w:ascii="Arial" w:hAnsi="Arial" w:cs="Arial"/>
          <w:sz w:val="22"/>
          <w:szCs w:val="22"/>
        </w:rPr>
        <w:t>- que le travail est réalisé avec des salariés employés régulièrement au regard des articles L1221-10, L1221-13, L 1221-15,  L3243-1, L3243-2, L3243-4, et D8222-5 du code du travail ;</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shd w:val="clear" w:color="FFFFFF" w:fill="FFFFFF"/>
        </w:rPr>
      </w:pPr>
      <w:r w:rsidRPr="00FD7F9F">
        <w:rPr>
          <w:rFonts w:ascii="Arial" w:hAnsi="Arial" w:cs="Arial"/>
          <w:sz w:val="22"/>
          <w:szCs w:val="22"/>
        </w:rPr>
        <w:t xml:space="preserve">- qu’il a satisfait aux obligations </w:t>
      </w:r>
      <w:r w:rsidRPr="00FD7F9F">
        <w:rPr>
          <w:rFonts w:ascii="Arial" w:hAnsi="Arial" w:cs="Arial"/>
          <w:sz w:val="22"/>
          <w:szCs w:val="22"/>
          <w:shd w:val="clear" w:color="FFFFFF" w:fill="FFFFFF"/>
        </w:rPr>
        <w:t>concernant l’emploi d</w:t>
      </w:r>
      <w:r w:rsidRPr="00FD7F9F">
        <w:rPr>
          <w:rFonts w:ascii="Arial" w:hAnsi="Arial" w:cs="Arial"/>
          <w:sz w:val="22"/>
          <w:szCs w:val="22"/>
          <w:shd w:val="clear" w:color="FFFFFF" w:fill="FFFFFF"/>
        </w:rPr>
        <w:t>es travailleurs handicapés, mutilés de guerre et assimilés visées par les articles L. 5212-1 à L. 5212-12 du Code du Travail ;</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shd w:val="clear" w:color="FFFFFF" w:fill="FFFFFF"/>
        </w:rPr>
      </w:pPr>
      <w:r w:rsidRPr="00FD7F9F">
        <w:rPr>
          <w:rFonts w:ascii="Arial" w:hAnsi="Arial" w:cs="Arial"/>
          <w:sz w:val="22"/>
          <w:szCs w:val="22"/>
          <w:shd w:val="clear" w:color="FFFFFF" w:fill="FFFFFF"/>
        </w:rPr>
        <w:t xml:space="preserve">-qu’il n’a pas fait l'objet, depuis moins de cinq ans, d'une condamnation définitive pour l'une des infractions prévues par les </w:t>
      </w:r>
      <w:r w:rsidRPr="00FD7F9F">
        <w:rPr>
          <w:rFonts w:ascii="Arial" w:hAnsi="Arial" w:cs="Arial"/>
          <w:sz w:val="22"/>
          <w:szCs w:val="22"/>
          <w:shd w:val="clear" w:color="FFFFFF" w:fill="FFFFFF"/>
        </w:rPr>
        <w:t>articles 222-38, 222-40, 313-1 à 313-3, 314-1 à 314-3, 324-1 à 324-6, 421-2-1, par le deuxième alinéa de l'article 421-5, par l'article 433-1, par le deuxième alinéa de l'article 434-9, par les articles 435-2, 441-1 à 441-7, par les premier et deuxième ali</w:t>
      </w:r>
      <w:r w:rsidRPr="00FD7F9F">
        <w:rPr>
          <w:rFonts w:ascii="Arial" w:hAnsi="Arial" w:cs="Arial"/>
          <w:sz w:val="22"/>
          <w:szCs w:val="22"/>
          <w:shd w:val="clear" w:color="FFFFFF" w:fill="FFFFFF"/>
        </w:rPr>
        <w:t>néas de l'article 441-8, par l'article 441-9 et par l'article 450-1 du code pénal, ainsi que par l'article 1741 du code général des impôts.</w:t>
      </w:r>
    </w:p>
    <w:p w:rsidR="00000000" w:rsidRPr="00FD7F9F" w:rsidRDefault="00611835">
      <w:pPr>
        <w:rPr>
          <w:rFonts w:ascii="Arial" w:hAnsi="Arial" w:cs="Arial"/>
          <w:sz w:val="22"/>
          <w:szCs w:val="22"/>
        </w:rPr>
      </w:pPr>
    </w:p>
    <w:p w:rsidR="00000000" w:rsidRPr="00FD7F9F" w:rsidRDefault="00611835">
      <w:pPr>
        <w:rPr>
          <w:rFonts w:ascii="Arial" w:hAnsi="Arial" w:cs="Arial"/>
          <w:b/>
          <w:bCs/>
          <w:sz w:val="22"/>
          <w:szCs w:val="22"/>
        </w:rPr>
      </w:pPr>
      <w:r w:rsidRPr="00FD7F9F">
        <w:rPr>
          <w:rFonts w:ascii="Arial" w:hAnsi="Arial" w:cs="Arial"/>
          <w:b/>
          <w:bCs/>
          <w:sz w:val="22"/>
          <w:szCs w:val="22"/>
        </w:rPr>
        <w:t>Le prestataire s’engage en outre à produire tous les 6 mois ces mêmes attestations.</w:t>
      </w:r>
    </w:p>
    <w:p w:rsidR="00000000" w:rsidRPr="00FD7F9F" w:rsidRDefault="00611835">
      <w:pPr>
        <w:pStyle w:val="BodyText22"/>
        <w:rPr>
          <w:rFonts w:ascii="Arial" w:hAnsi="Arial" w:cs="Arial"/>
          <w:b/>
          <w:bCs/>
        </w:rPr>
      </w:pPr>
    </w:p>
    <w:p w:rsidR="00000000" w:rsidRPr="00FD7F9F" w:rsidRDefault="00611835">
      <w:pPr>
        <w:pStyle w:val="BodyText22"/>
        <w:rPr>
          <w:rFonts w:ascii="Arial" w:hAnsi="Arial" w:cs="Arial"/>
          <w:b/>
          <w:bCs/>
          <w:u w:val="single"/>
        </w:rPr>
      </w:pPr>
      <w:r w:rsidRPr="00FD7F9F">
        <w:rPr>
          <w:rFonts w:ascii="Arial" w:hAnsi="Arial" w:cs="Arial"/>
          <w:b/>
          <w:bCs/>
          <w:u w:val="single"/>
        </w:rPr>
        <w:t>Le prestataire s’engage à four</w:t>
      </w:r>
      <w:r w:rsidRPr="00FD7F9F">
        <w:rPr>
          <w:rFonts w:ascii="Arial" w:hAnsi="Arial" w:cs="Arial"/>
          <w:b/>
          <w:bCs/>
          <w:u w:val="single"/>
        </w:rPr>
        <w:t>nir au moment de la notification une attestation d’assurance en cours de validité couvrant les risques professionnels pendant la durée du contrat, s’il ne l’a pas fournie avec le dossier de candidature ou si la date de validité de celle remise à ce stade d</w:t>
      </w:r>
      <w:r w:rsidRPr="00FD7F9F">
        <w:rPr>
          <w:rFonts w:ascii="Arial" w:hAnsi="Arial" w:cs="Arial"/>
          <w:b/>
          <w:bCs/>
          <w:u w:val="single"/>
        </w:rPr>
        <w:t>e la procédure est caduque.</w:t>
      </w:r>
    </w:p>
    <w:p w:rsidR="00000000" w:rsidRPr="00FD7F9F" w:rsidRDefault="00611835">
      <w:pPr>
        <w:jc w:val="both"/>
        <w:rPr>
          <w:rFonts w:ascii="Arial" w:hAnsi="Arial" w:cs="Arial"/>
          <w:sz w:val="22"/>
          <w:szCs w:val="22"/>
          <w:u w:val="single"/>
        </w:rPr>
      </w:pPr>
    </w:p>
    <w:p w:rsidR="00000000" w:rsidRPr="00FD7F9F" w:rsidRDefault="00611835">
      <w:pPr>
        <w:jc w:val="both"/>
        <w:rPr>
          <w:rFonts w:ascii="Arial" w:hAnsi="Arial" w:cs="Arial"/>
          <w:sz w:val="22"/>
          <w:szCs w:val="22"/>
          <w:u w:val="single"/>
        </w:rPr>
      </w:pPr>
    </w:p>
    <w:p w:rsidR="00000000" w:rsidRPr="00FD7F9F" w:rsidRDefault="00611835">
      <w:pPr>
        <w:jc w:val="both"/>
        <w:rPr>
          <w:rFonts w:ascii="Arial" w:hAnsi="Arial" w:cs="Arial"/>
          <w:sz w:val="22"/>
          <w:szCs w:val="22"/>
          <w:u w:val="single"/>
        </w:rPr>
      </w:pPr>
    </w:p>
    <w:p w:rsidR="00000000" w:rsidRPr="00FD7F9F" w:rsidRDefault="00611835">
      <w:pPr>
        <w:rPr>
          <w:rFonts w:ascii="Arial" w:hAnsi="Arial" w:cs="Arial"/>
          <w:b/>
          <w:bCs/>
        </w:rPr>
      </w:pPr>
      <w:r w:rsidRPr="00FD7F9F">
        <w:rPr>
          <w:rFonts w:ascii="Arial" w:hAnsi="Arial" w:cs="Arial"/>
          <w:b/>
          <w:bCs/>
        </w:rPr>
        <w:t xml:space="preserve">Objet de la consultation : </w:t>
      </w:r>
    </w:p>
    <w:p w:rsidR="00000000" w:rsidRPr="00FD7F9F" w:rsidRDefault="00611835">
      <w:pPr>
        <w:rPr>
          <w:rFonts w:ascii="Arial" w:hAnsi="Arial" w:cs="Arial"/>
          <w:b/>
          <w:bCs/>
        </w:rPr>
      </w:pPr>
    </w:p>
    <w:p w:rsidR="00000000" w:rsidRPr="00FD7F9F" w:rsidRDefault="00611835">
      <w:pPr>
        <w:jc w:val="both"/>
        <w:rPr>
          <w:rFonts w:ascii="Arial" w:hAnsi="Arial" w:cs="Arial"/>
          <w:i/>
          <w:iCs/>
        </w:rPr>
      </w:pPr>
      <w:r w:rsidRPr="00FD7F9F">
        <w:rPr>
          <w:rFonts w:ascii="Arial" w:hAnsi="Arial" w:cs="Arial"/>
          <w:i/>
          <w:iCs/>
        </w:rPr>
        <w:t>Décrire sommairement le fonds à numériser et l'objectif de cette numérisation (préservation, diffusion...).</w:t>
      </w:r>
    </w:p>
    <w:p w:rsidR="00000000" w:rsidRPr="00FD7F9F" w:rsidRDefault="00611835">
      <w:pPr>
        <w:rPr>
          <w:rFonts w:ascii="Arial" w:hAnsi="Arial" w:cs="Arial"/>
          <w:b/>
          <w:bCs/>
        </w:rPr>
      </w:pPr>
    </w:p>
    <w:p w:rsidR="00000000" w:rsidRPr="00FD7F9F" w:rsidRDefault="00611835">
      <w:pPr>
        <w:rPr>
          <w:rFonts w:ascii="Arial" w:hAnsi="Arial" w:cs="Arial"/>
          <w:b/>
          <w:bCs/>
        </w:rPr>
      </w:pPr>
    </w:p>
    <w:p w:rsidR="00000000" w:rsidRPr="00FD7F9F" w:rsidRDefault="00611835">
      <w:pPr>
        <w:jc w:val="both"/>
        <w:rPr>
          <w:rFonts w:ascii="Arial" w:hAnsi="Arial" w:cs="Arial"/>
          <w:b/>
          <w:bCs/>
          <w:sz w:val="22"/>
          <w:szCs w:val="22"/>
        </w:rPr>
      </w:pPr>
      <w:r w:rsidRPr="00FD7F9F">
        <w:rPr>
          <w:rFonts w:ascii="Arial" w:hAnsi="Arial" w:cs="Arial"/>
          <w:b/>
          <w:bCs/>
          <w:sz w:val="22"/>
          <w:szCs w:val="22"/>
        </w:rPr>
        <w:t>ARTICLE 1 - OBJET DU CONTRAT</w:t>
      </w:r>
    </w:p>
    <w:p w:rsidR="00000000" w:rsidRPr="00FD7F9F" w:rsidRDefault="00611835">
      <w:pPr>
        <w:jc w:val="both"/>
        <w:rPr>
          <w:rFonts w:ascii="Arial" w:hAnsi="Arial" w:cs="Arial"/>
          <w:b/>
          <w:bCs/>
          <w:sz w:val="22"/>
          <w:szCs w:val="22"/>
          <w:u w:val="single"/>
        </w:rPr>
      </w:pPr>
    </w:p>
    <w:p w:rsidR="00000000" w:rsidRPr="00FD7F9F" w:rsidRDefault="00611835">
      <w:pPr>
        <w:pStyle w:val="BodyText22"/>
        <w:ind w:left="426"/>
        <w:rPr>
          <w:rFonts w:ascii="Arial" w:hAnsi="Arial" w:cs="Arial"/>
          <w:b/>
          <w:bCs/>
        </w:rPr>
      </w:pPr>
      <w:r w:rsidRPr="00FD7F9F">
        <w:rPr>
          <w:rFonts w:ascii="Arial" w:hAnsi="Arial" w:cs="Arial"/>
        </w:rPr>
        <w:t xml:space="preserve">Ce contrat a pour objet la fourniture de prestations de </w:t>
      </w:r>
      <w:r w:rsidRPr="00FD7F9F">
        <w:rPr>
          <w:rFonts w:ascii="Arial" w:hAnsi="Arial" w:cs="Arial"/>
        </w:rPr>
        <w:t>numérisation directe de documents originaux sur de multiples supports et de différents formats. Cette numérisation s’accompagne de la gravure sur CD des fichiers numériques en vue de leur mise à disposition sur les réseaux informatiques internes de l’établ</w:t>
      </w:r>
      <w:r w:rsidRPr="00FD7F9F">
        <w:rPr>
          <w:rFonts w:ascii="Arial" w:hAnsi="Arial" w:cs="Arial"/>
        </w:rPr>
        <w:t>issement et sur internet</w:t>
      </w:r>
      <w:r w:rsidRPr="00FD7F9F">
        <w:rPr>
          <w:rFonts w:ascii="Arial" w:hAnsi="Arial" w:cs="Arial"/>
          <w:b/>
          <w:bCs/>
        </w:rPr>
        <w:t>.</w:t>
      </w:r>
    </w:p>
    <w:p w:rsidR="00000000" w:rsidRPr="00FD7F9F" w:rsidRDefault="00611835">
      <w:pPr>
        <w:rPr>
          <w:rFonts w:ascii="Arial" w:hAnsi="Arial" w:cs="Arial"/>
          <w:b/>
          <w:bCs/>
        </w:rPr>
      </w:pPr>
    </w:p>
    <w:p w:rsidR="00000000" w:rsidRPr="00FD7F9F" w:rsidRDefault="00611835">
      <w:pPr>
        <w:rPr>
          <w:rFonts w:ascii="Arial" w:hAnsi="Arial" w:cs="Arial"/>
          <w:b/>
          <w:bCs/>
        </w:rPr>
      </w:pPr>
    </w:p>
    <w:p w:rsidR="00000000" w:rsidRPr="00FD7F9F" w:rsidRDefault="00611835">
      <w:pPr>
        <w:pStyle w:val="Titre9"/>
        <w:rPr>
          <w:rFonts w:ascii="Arial" w:hAnsi="Arial" w:cs="Arial"/>
        </w:rPr>
      </w:pPr>
      <w:r w:rsidRPr="00FD7F9F">
        <w:rPr>
          <w:rFonts w:ascii="Arial" w:hAnsi="Arial" w:cs="Arial"/>
        </w:rPr>
        <w:t>ARTICLE 2 – PIECES CONTRACTUELLES</w:t>
      </w:r>
    </w:p>
    <w:p w:rsidR="00000000" w:rsidRPr="00FD7F9F" w:rsidRDefault="00611835">
      <w:pPr>
        <w:jc w:val="both"/>
        <w:rPr>
          <w:rFonts w:ascii="Arial" w:hAnsi="Arial" w:cs="Arial"/>
          <w:sz w:val="22"/>
          <w:szCs w:val="22"/>
        </w:rPr>
      </w:pPr>
    </w:p>
    <w:p w:rsidR="00000000" w:rsidRPr="00FD7F9F" w:rsidRDefault="00611835">
      <w:pPr>
        <w:pStyle w:val="WW-Corpsdetexte2"/>
        <w:ind w:left="426"/>
        <w:rPr>
          <w:rFonts w:ascii="Arial" w:hAnsi="Arial" w:cs="Arial"/>
          <w:b w:val="0"/>
          <w:bCs w:val="0"/>
          <w:color w:val="auto"/>
          <w:sz w:val="22"/>
          <w:szCs w:val="22"/>
        </w:rPr>
      </w:pPr>
      <w:r w:rsidRPr="00FD7F9F">
        <w:rPr>
          <w:rFonts w:ascii="Arial" w:hAnsi="Arial" w:cs="Arial"/>
          <w:b w:val="0"/>
          <w:bCs w:val="0"/>
          <w:color w:val="auto"/>
          <w:sz w:val="22"/>
          <w:szCs w:val="22"/>
        </w:rPr>
        <w:t>Les pièces contractuelles comprennent, par ordre de priorité décroissante, les pièces suivantes :</w:t>
      </w:r>
    </w:p>
    <w:p w:rsidR="00000000" w:rsidRPr="00FD7F9F" w:rsidRDefault="00611835">
      <w:pPr>
        <w:pStyle w:val="WW-Corpsdetexte2"/>
        <w:rPr>
          <w:rFonts w:ascii="Arial" w:hAnsi="Arial" w:cs="Arial"/>
          <w:b w:val="0"/>
          <w:bCs w:val="0"/>
          <w:color w:val="auto"/>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r w:rsidRPr="00FD7F9F">
        <w:rPr>
          <w:rFonts w:ascii="Arial" w:hAnsi="Arial" w:cs="Arial"/>
          <w:b/>
          <w:bCs/>
          <w:sz w:val="22"/>
          <w:szCs w:val="22"/>
        </w:rPr>
        <w:t xml:space="preserve">2.1 </w:t>
      </w:r>
      <w:r w:rsidRPr="00FD7F9F">
        <w:rPr>
          <w:rFonts w:ascii="Arial" w:hAnsi="Arial" w:cs="Arial"/>
          <w:b/>
          <w:bCs/>
          <w:sz w:val="22"/>
          <w:szCs w:val="22"/>
          <w:u w:val="single"/>
        </w:rPr>
        <w:t>Pièces particulières</w:t>
      </w:r>
    </w:p>
    <w:p w:rsidR="00000000" w:rsidRPr="00FD7F9F" w:rsidRDefault="00611835">
      <w:pPr>
        <w:pStyle w:val="WW-Corpsdetexte2"/>
        <w:rPr>
          <w:rFonts w:ascii="Arial" w:hAnsi="Arial" w:cs="Arial"/>
          <w:b w:val="0"/>
          <w:bCs w:val="0"/>
          <w:color w:val="auto"/>
          <w:sz w:val="22"/>
          <w:szCs w:val="22"/>
        </w:rPr>
      </w:pPr>
    </w:p>
    <w:p w:rsidR="00000000" w:rsidRPr="00FD7F9F" w:rsidRDefault="00611835">
      <w:pPr>
        <w:pStyle w:val="WW-Corpsdetexte2"/>
        <w:ind w:left="426"/>
        <w:rPr>
          <w:rFonts w:ascii="Arial" w:hAnsi="Arial" w:cs="Arial"/>
          <w:b w:val="0"/>
          <w:bCs w:val="0"/>
          <w:color w:val="auto"/>
          <w:sz w:val="22"/>
          <w:szCs w:val="22"/>
        </w:rPr>
      </w:pPr>
      <w:r w:rsidRPr="00FD7F9F">
        <w:rPr>
          <w:rFonts w:ascii="Arial" w:hAnsi="Arial" w:cs="Arial"/>
          <w:b w:val="0"/>
          <w:bCs w:val="0"/>
          <w:color w:val="auto"/>
          <w:sz w:val="22"/>
          <w:szCs w:val="22"/>
        </w:rPr>
        <w:t>le présent contrat</w:t>
      </w:r>
    </w:p>
    <w:p w:rsidR="00000000" w:rsidRPr="00FD7F9F" w:rsidRDefault="00611835">
      <w:pPr>
        <w:pStyle w:val="WW-Corpsdetexte2"/>
        <w:ind w:left="426"/>
        <w:rPr>
          <w:rFonts w:ascii="Arial" w:hAnsi="Arial" w:cs="Arial"/>
          <w:b w:val="0"/>
          <w:bCs w:val="0"/>
          <w:color w:val="auto"/>
          <w:sz w:val="22"/>
          <w:szCs w:val="22"/>
        </w:rPr>
      </w:pPr>
      <w:r w:rsidRPr="00FD7F9F">
        <w:rPr>
          <w:rFonts w:ascii="Arial" w:hAnsi="Arial" w:cs="Arial"/>
          <w:b w:val="0"/>
          <w:bCs w:val="0"/>
          <w:color w:val="auto"/>
          <w:sz w:val="22"/>
          <w:szCs w:val="22"/>
        </w:rPr>
        <w:t>le mémoire technique</w:t>
      </w:r>
    </w:p>
    <w:p w:rsidR="00000000" w:rsidRPr="00FD7F9F" w:rsidRDefault="00611835">
      <w:pPr>
        <w:pStyle w:val="BodyText22"/>
        <w:rPr>
          <w:rFonts w:ascii="Arial" w:hAnsi="Arial" w:cs="Arial"/>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r w:rsidRPr="00FD7F9F">
        <w:rPr>
          <w:rFonts w:ascii="Arial" w:hAnsi="Arial" w:cs="Arial"/>
          <w:b/>
          <w:bCs/>
          <w:sz w:val="22"/>
          <w:szCs w:val="22"/>
        </w:rPr>
        <w:t xml:space="preserve">2.2 </w:t>
      </w:r>
      <w:r w:rsidRPr="00FD7F9F">
        <w:rPr>
          <w:rFonts w:ascii="Arial" w:hAnsi="Arial" w:cs="Arial"/>
          <w:b/>
          <w:bCs/>
          <w:sz w:val="22"/>
          <w:szCs w:val="22"/>
          <w:u w:val="single"/>
        </w:rPr>
        <w:t>Pièces générales</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2861"/>
          <w:tab w:val="left" w:pos="4018"/>
          <w:tab w:val="left" w:pos="5174"/>
          <w:tab w:val="left" w:pos="6331"/>
          <w:tab w:val="left" w:pos="7488"/>
          <w:tab w:val="left" w:pos="8645"/>
          <w:tab w:val="left" w:pos="9802"/>
          <w:tab w:val="left" w:pos="10958"/>
          <w:tab w:val="left" w:pos="12115"/>
          <w:tab w:val="left" w:pos="13272"/>
        </w:tabs>
        <w:ind w:left="426"/>
        <w:jc w:val="both"/>
        <w:rPr>
          <w:rFonts w:ascii="Arial" w:hAnsi="Arial" w:cs="Arial"/>
          <w:sz w:val="22"/>
          <w:szCs w:val="22"/>
        </w:rPr>
      </w:pPr>
      <w:r w:rsidRPr="00FD7F9F">
        <w:rPr>
          <w:rFonts w:ascii="Arial" w:hAnsi="Arial" w:cs="Arial"/>
          <w:sz w:val="22"/>
          <w:szCs w:val="22"/>
        </w:rPr>
        <w:t>Les documents applicables sont ceux en vigueur au premier jour du mois d’établissement des prix, tel que ce mois est défini au présent contrat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4559"/>
          <w:tab w:val="left" w:pos="5716"/>
          <w:tab w:val="left" w:pos="6872"/>
          <w:tab w:val="left" w:pos="8029"/>
          <w:tab w:val="left" w:pos="9186"/>
          <w:tab w:val="left" w:pos="10343"/>
          <w:tab w:val="left" w:pos="11500"/>
          <w:tab w:val="left" w:pos="12656"/>
          <w:tab w:val="left" w:pos="13813"/>
          <w:tab w:val="left" w:pos="14970"/>
        </w:tabs>
        <w:ind w:left="426"/>
        <w:jc w:val="both"/>
        <w:rPr>
          <w:rFonts w:ascii="Arial" w:hAnsi="Arial" w:cs="Arial"/>
          <w:sz w:val="22"/>
          <w:szCs w:val="22"/>
        </w:rPr>
      </w:pPr>
      <w:r w:rsidRPr="00FD7F9F">
        <w:rPr>
          <w:rFonts w:ascii="Arial" w:hAnsi="Arial" w:cs="Arial"/>
          <w:sz w:val="22"/>
          <w:szCs w:val="22"/>
        </w:rPr>
        <w:t>Le cahier des clauses administratives générales applicables aux marchés publics de fournitures courantes et de</w:t>
      </w:r>
      <w:r w:rsidRPr="00FD7F9F">
        <w:rPr>
          <w:rFonts w:ascii="Arial" w:hAnsi="Arial" w:cs="Arial"/>
          <w:sz w:val="22"/>
          <w:szCs w:val="22"/>
        </w:rPr>
        <w:t xml:space="preserve"> services (CCAG/FCS) approuvé par l’arrêté du 19 janvier 2009.</w:t>
      </w:r>
    </w:p>
    <w:p w:rsidR="00000000" w:rsidRPr="00FD7F9F" w:rsidRDefault="00611835">
      <w:pPr>
        <w:pStyle w:val="BodyText22"/>
        <w:tabs>
          <w:tab w:val="left" w:pos="3704"/>
          <w:tab w:val="left" w:pos="4861"/>
          <w:tab w:val="left" w:pos="6017"/>
          <w:tab w:val="left" w:pos="7174"/>
          <w:tab w:val="left" w:pos="8331"/>
          <w:tab w:val="left" w:pos="9488"/>
          <w:tab w:val="left" w:pos="10645"/>
          <w:tab w:val="left" w:pos="11801"/>
          <w:tab w:val="left" w:pos="12958"/>
          <w:tab w:val="left" w:pos="14115"/>
        </w:tabs>
        <w:ind w:left="283"/>
        <w:rPr>
          <w:rFonts w:ascii="Arial" w:hAnsi="Arial" w:cs="Arial"/>
        </w:rPr>
      </w:pPr>
    </w:p>
    <w:p w:rsidR="00000000" w:rsidRPr="00FD7F9F" w:rsidRDefault="00611835">
      <w:pPr>
        <w:pStyle w:val="BodyText22"/>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b/>
          <w:bCs/>
          <w:u w:val="single"/>
        </w:rPr>
      </w:pPr>
    </w:p>
    <w:p w:rsidR="00000000" w:rsidRPr="00FD7F9F" w:rsidRDefault="00611835">
      <w:pPr>
        <w:pStyle w:val="BodyText22"/>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b/>
          <w:bCs/>
        </w:rPr>
      </w:pPr>
      <w:r w:rsidRPr="00FD7F9F">
        <w:rPr>
          <w:rFonts w:ascii="Arial" w:hAnsi="Arial" w:cs="Arial"/>
          <w:b/>
          <w:bCs/>
        </w:rPr>
        <w:t>ARTICLE  3 – CORRESPONDANTS DE L’ADMINISTRATION</w:t>
      </w:r>
    </w:p>
    <w:p w:rsidR="00000000" w:rsidRPr="00FD7F9F" w:rsidRDefault="00611835">
      <w:pPr>
        <w:pStyle w:val="BodyText22"/>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b/>
          <w:bCs/>
        </w:rPr>
      </w:pPr>
    </w:p>
    <w:p w:rsidR="00000000" w:rsidRPr="00FD7F9F" w:rsidRDefault="00611835">
      <w:pPr>
        <w:pStyle w:val="BodyText22"/>
        <w:tabs>
          <w:tab w:val="left" w:pos="2861"/>
          <w:tab w:val="left" w:pos="4018"/>
          <w:tab w:val="left" w:pos="5174"/>
          <w:tab w:val="left" w:pos="6331"/>
          <w:tab w:val="left" w:pos="7488"/>
          <w:tab w:val="left" w:pos="8645"/>
          <w:tab w:val="left" w:pos="9802"/>
          <w:tab w:val="left" w:pos="10958"/>
          <w:tab w:val="left" w:pos="12115"/>
          <w:tab w:val="left" w:pos="13272"/>
        </w:tabs>
        <w:ind w:left="426"/>
        <w:rPr>
          <w:rFonts w:ascii="Arial" w:hAnsi="Arial" w:cs="Arial"/>
          <w:i/>
          <w:iCs/>
        </w:rPr>
      </w:pPr>
      <w:r w:rsidRPr="00FD7F9F">
        <w:rPr>
          <w:rFonts w:ascii="Arial" w:hAnsi="Arial" w:cs="Arial"/>
        </w:rPr>
        <w:t xml:space="preserve">Les correspondants de l’administration sont : </w:t>
      </w:r>
      <w:r w:rsidRPr="00FD7F9F">
        <w:rPr>
          <w:rFonts w:ascii="Arial" w:hAnsi="Arial" w:cs="Arial"/>
          <w:i/>
          <w:iCs/>
        </w:rPr>
        <w:t>indiquer les noms, prénoms et rôles, ainsi que l'adresse électronique</w:t>
      </w:r>
    </w:p>
    <w:p w:rsidR="00000000" w:rsidRPr="00FD7F9F" w:rsidRDefault="00611835">
      <w:pPr>
        <w:pStyle w:val="BodyText22"/>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rPr>
      </w:pPr>
    </w:p>
    <w:p w:rsidR="00000000" w:rsidRPr="00FD7F9F" w:rsidRDefault="00611835">
      <w:pPr>
        <w:pStyle w:val="BodyText22"/>
        <w:tabs>
          <w:tab w:val="left" w:pos="426"/>
          <w:tab w:val="left" w:pos="2314"/>
          <w:tab w:val="left" w:pos="3470"/>
          <w:tab w:val="left" w:pos="4627"/>
          <w:tab w:val="left" w:pos="5784"/>
          <w:tab w:val="left" w:pos="6941"/>
          <w:tab w:val="left" w:pos="8098"/>
          <w:tab w:val="left" w:pos="9254"/>
          <w:tab w:val="left" w:pos="10411"/>
          <w:tab w:val="left" w:pos="11568"/>
        </w:tabs>
        <w:rPr>
          <w:rFonts w:ascii="Arial" w:hAnsi="Arial" w:cs="Arial"/>
          <w:b/>
          <w:bCs/>
        </w:rPr>
      </w:pPr>
    </w:p>
    <w:p w:rsidR="00000000" w:rsidRPr="00FD7F9F" w:rsidRDefault="00611835">
      <w:pPr>
        <w:pStyle w:val="Titre9"/>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rPr>
      </w:pPr>
      <w:r w:rsidRPr="00FD7F9F">
        <w:rPr>
          <w:rFonts w:ascii="Arial" w:hAnsi="Arial" w:cs="Arial"/>
        </w:rPr>
        <w:t>ARTICLE  4 –</w:t>
      </w:r>
      <w:r w:rsidRPr="00FD7F9F">
        <w:rPr>
          <w:rFonts w:ascii="Arial" w:hAnsi="Arial" w:cs="Arial"/>
        </w:rPr>
        <w:t>PRESTATIONS DE NUMERISATION</w:t>
      </w:r>
    </w:p>
    <w:p w:rsidR="00000000" w:rsidRPr="00FD7F9F" w:rsidRDefault="00611835">
      <w:pPr>
        <w:pStyle w:val="Rpertoire"/>
        <w:suppressLineNumbers w:val="0"/>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r w:rsidRPr="00FD7F9F">
        <w:rPr>
          <w:rFonts w:ascii="Arial" w:hAnsi="Arial" w:cs="Arial"/>
          <w:b/>
          <w:bCs/>
          <w:sz w:val="22"/>
          <w:szCs w:val="22"/>
        </w:rPr>
        <w:t xml:space="preserve">4.1- </w:t>
      </w:r>
      <w:r w:rsidRPr="00FD7F9F">
        <w:rPr>
          <w:rFonts w:ascii="Arial" w:hAnsi="Arial" w:cs="Arial"/>
          <w:b/>
          <w:bCs/>
          <w:sz w:val="22"/>
          <w:szCs w:val="22"/>
          <w:u w:val="single"/>
        </w:rPr>
        <w:t>Définition des prestations</w:t>
      </w:r>
    </w:p>
    <w:p w:rsidR="00000000" w:rsidRPr="00FD7F9F" w:rsidRDefault="00611835">
      <w:pPr>
        <w:pStyle w:val="Rpertoire"/>
        <w:suppressLineNumbers w:val="0"/>
        <w:ind w:left="426"/>
        <w:rPr>
          <w:rFonts w:ascii="Arial" w:hAnsi="Arial" w:cs="Arial"/>
          <w:sz w:val="22"/>
          <w:szCs w:val="22"/>
        </w:rPr>
      </w:pPr>
    </w:p>
    <w:p w:rsidR="00000000" w:rsidRPr="00FD7F9F" w:rsidRDefault="00611835">
      <w:pPr>
        <w:ind w:left="426"/>
        <w:jc w:val="both"/>
        <w:rPr>
          <w:rFonts w:ascii="Arial" w:hAnsi="Arial" w:cs="Arial"/>
          <w:sz w:val="22"/>
          <w:szCs w:val="22"/>
        </w:rPr>
      </w:pPr>
      <w:r w:rsidRPr="00FD7F9F">
        <w:rPr>
          <w:rFonts w:ascii="Arial" w:hAnsi="Arial" w:cs="Arial"/>
          <w:sz w:val="22"/>
          <w:szCs w:val="22"/>
        </w:rPr>
        <w:t>Les différentes étapes liées à la numérisation se décomposent comme suit :</w:t>
      </w:r>
    </w:p>
    <w:p w:rsidR="00000000" w:rsidRPr="00FD7F9F" w:rsidRDefault="00611835">
      <w:pPr>
        <w:ind w:left="426"/>
        <w:jc w:val="both"/>
        <w:rPr>
          <w:rFonts w:ascii="Arial" w:hAnsi="Arial" w:cs="Arial"/>
          <w:sz w:val="22"/>
          <w:szCs w:val="22"/>
        </w:rPr>
      </w:pPr>
    </w:p>
    <w:p w:rsidR="00000000" w:rsidRPr="00FD7F9F" w:rsidRDefault="00611835">
      <w:pPr>
        <w:ind w:left="426" w:firstLine="708"/>
        <w:jc w:val="both"/>
        <w:rPr>
          <w:rFonts w:ascii="Arial" w:hAnsi="Arial" w:cs="Arial"/>
          <w:sz w:val="22"/>
          <w:szCs w:val="22"/>
        </w:rPr>
      </w:pPr>
      <w:r w:rsidRPr="00FD7F9F">
        <w:rPr>
          <w:rFonts w:ascii="Arial" w:hAnsi="Arial" w:cs="Arial"/>
          <w:sz w:val="22"/>
          <w:szCs w:val="22"/>
        </w:rPr>
        <w:t>- Numérisation des documents fournis par lots et par type de support</w:t>
      </w:r>
    </w:p>
    <w:p w:rsidR="00000000" w:rsidRPr="00FD7F9F" w:rsidRDefault="00611835">
      <w:pPr>
        <w:ind w:left="426" w:firstLine="708"/>
        <w:jc w:val="both"/>
        <w:rPr>
          <w:rFonts w:ascii="Arial" w:hAnsi="Arial" w:cs="Arial"/>
          <w:sz w:val="22"/>
          <w:szCs w:val="22"/>
        </w:rPr>
      </w:pPr>
      <w:r w:rsidRPr="00FD7F9F">
        <w:rPr>
          <w:rFonts w:ascii="Arial" w:hAnsi="Arial" w:cs="Arial"/>
          <w:sz w:val="22"/>
          <w:szCs w:val="22"/>
        </w:rPr>
        <w:t>- Écriture des fichiers résultant de cette numé</w:t>
      </w:r>
      <w:r w:rsidRPr="00FD7F9F">
        <w:rPr>
          <w:rFonts w:ascii="Arial" w:hAnsi="Arial" w:cs="Arial"/>
          <w:sz w:val="22"/>
          <w:szCs w:val="22"/>
        </w:rPr>
        <w:t>risation</w:t>
      </w:r>
    </w:p>
    <w:p w:rsidR="00000000" w:rsidRPr="00FD7F9F" w:rsidRDefault="00611835">
      <w:pPr>
        <w:ind w:left="426" w:firstLine="708"/>
        <w:jc w:val="both"/>
        <w:rPr>
          <w:rFonts w:ascii="Arial" w:hAnsi="Arial" w:cs="Arial"/>
          <w:sz w:val="22"/>
          <w:szCs w:val="22"/>
        </w:rPr>
      </w:pPr>
      <w:r w:rsidRPr="00FD7F9F">
        <w:rPr>
          <w:rFonts w:ascii="Arial" w:hAnsi="Arial" w:cs="Arial"/>
          <w:sz w:val="22"/>
          <w:szCs w:val="22"/>
        </w:rPr>
        <w:t>- Fourniture du fichier de récolement renseigné</w:t>
      </w:r>
    </w:p>
    <w:p w:rsidR="00000000" w:rsidRPr="00FD7F9F" w:rsidRDefault="00611835">
      <w:pPr>
        <w:ind w:left="426" w:firstLine="708"/>
        <w:jc w:val="both"/>
        <w:rPr>
          <w:rFonts w:ascii="Arial" w:hAnsi="Arial" w:cs="Arial"/>
          <w:sz w:val="22"/>
          <w:szCs w:val="22"/>
        </w:rPr>
      </w:pPr>
      <w:r w:rsidRPr="00FD7F9F">
        <w:rPr>
          <w:rFonts w:ascii="Arial" w:hAnsi="Arial" w:cs="Arial"/>
          <w:sz w:val="22"/>
          <w:szCs w:val="22"/>
        </w:rPr>
        <w:t>- Fourniture d’un rapport de production</w:t>
      </w:r>
    </w:p>
    <w:p w:rsidR="00000000" w:rsidRPr="00FD7F9F" w:rsidRDefault="00611835">
      <w:pPr>
        <w:ind w:left="426" w:firstLine="708"/>
        <w:jc w:val="both"/>
        <w:rPr>
          <w:rFonts w:ascii="Arial" w:hAnsi="Arial" w:cs="Arial"/>
          <w:sz w:val="22"/>
          <w:szCs w:val="22"/>
        </w:rPr>
      </w:pPr>
      <w:r w:rsidRPr="00FD7F9F">
        <w:rPr>
          <w:rFonts w:ascii="Arial" w:hAnsi="Arial" w:cs="Arial"/>
          <w:sz w:val="22"/>
          <w:szCs w:val="22"/>
        </w:rPr>
        <w:t>- Contrôle de la prestation par les deux parties</w:t>
      </w:r>
    </w:p>
    <w:p w:rsidR="00000000" w:rsidRPr="00FD7F9F" w:rsidRDefault="00611835">
      <w:pPr>
        <w:pStyle w:val="BodyText22"/>
        <w:rPr>
          <w:rFonts w:ascii="Arial" w:hAnsi="Arial" w:cs="Arial"/>
        </w:rPr>
      </w:pPr>
    </w:p>
    <w:p w:rsidR="00000000" w:rsidRPr="00FD7F9F" w:rsidRDefault="00611835">
      <w:pPr>
        <w:pStyle w:val="specialparagraph"/>
        <w:keepNext w:val="0"/>
        <w:keepLines w:val="0"/>
        <w:tabs>
          <w:tab w:val="left" w:pos="1157"/>
          <w:tab w:val="left" w:pos="2314"/>
          <w:tab w:val="left" w:pos="3470"/>
          <w:tab w:val="left" w:pos="4627"/>
          <w:tab w:val="left" w:pos="5784"/>
          <w:tab w:val="left" w:pos="6941"/>
          <w:tab w:val="left" w:pos="8098"/>
          <w:tab w:val="left" w:pos="9254"/>
          <w:tab w:val="left" w:pos="10411"/>
          <w:tab w:val="left" w:pos="11568"/>
        </w:tabs>
        <w:spacing w:after="0" w:line="240" w:lineRule="auto"/>
        <w:rPr>
          <w:rFonts w:ascii="Arial" w:hAnsi="Arial" w:cs="Arial"/>
          <w:u w:val="single"/>
          <w:lang w:val="fr-FR"/>
        </w:rPr>
      </w:pPr>
      <w:r w:rsidRPr="00FD7F9F">
        <w:rPr>
          <w:rFonts w:ascii="Arial" w:hAnsi="Arial" w:cs="Arial"/>
          <w:lang w:val="fr-FR"/>
        </w:rPr>
        <w:t xml:space="preserve">4.2- </w:t>
      </w:r>
      <w:r w:rsidRPr="00FD7F9F">
        <w:rPr>
          <w:rFonts w:ascii="Arial" w:hAnsi="Arial" w:cs="Arial"/>
          <w:u w:val="single"/>
          <w:lang w:val="fr-FR"/>
        </w:rPr>
        <w:t>Description des fonds à numériser</w:t>
      </w:r>
    </w:p>
    <w:p w:rsidR="00000000" w:rsidRPr="00FD7F9F" w:rsidRDefault="00611835">
      <w:pPr>
        <w:rPr>
          <w:rFonts w:ascii="Arial" w:hAnsi="Arial" w:cs="Arial"/>
          <w:b/>
          <w:bCs/>
          <w:sz w:val="16"/>
          <w:szCs w:val="16"/>
        </w:rPr>
      </w:pPr>
    </w:p>
    <w:p w:rsidR="00000000" w:rsidRPr="00FD7F9F" w:rsidRDefault="00611835">
      <w:pPr>
        <w:jc w:val="both"/>
        <w:rPr>
          <w:rFonts w:ascii="Arial" w:hAnsi="Arial" w:cs="Arial"/>
          <w:i/>
          <w:iCs/>
        </w:rPr>
      </w:pPr>
      <w:r w:rsidRPr="00FD7F9F">
        <w:rPr>
          <w:rFonts w:ascii="Arial" w:hAnsi="Arial" w:cs="Arial"/>
          <w:i/>
          <w:iCs/>
        </w:rPr>
        <w:t xml:space="preserve">Informations à fournir sur les fonds : type d'objet et notamment son </w:t>
      </w:r>
      <w:r w:rsidRPr="00FD7F9F">
        <w:rPr>
          <w:rFonts w:ascii="Arial" w:hAnsi="Arial" w:cs="Arial"/>
          <w:i/>
          <w:iCs/>
        </w:rPr>
        <w:t xml:space="preserve">état de conservation et sa fragilité. </w:t>
      </w:r>
      <w:r w:rsidRPr="00FD7F9F">
        <w:rPr>
          <w:rFonts w:ascii="Arial" w:hAnsi="Arial" w:cs="Arial"/>
          <w:i/>
          <w:iCs/>
          <w:sz w:val="22"/>
          <w:szCs w:val="22"/>
        </w:rPr>
        <w:t>Dans le cas de fonds multiples (X fonds), l’ensemble des fonds sera repris en annexe avec pour chaque fonds ses particularités et les obligations posées au regard de ces particularités et fera l’objet</w:t>
      </w:r>
      <w:r w:rsidRPr="00FD7F9F">
        <w:rPr>
          <w:rFonts w:ascii="Arial" w:hAnsi="Arial" w:cs="Arial"/>
          <w:i/>
          <w:iCs/>
          <w:color w:val="FF0000"/>
          <w:sz w:val="22"/>
          <w:szCs w:val="22"/>
        </w:rPr>
        <w:t xml:space="preserve"> </w:t>
      </w:r>
      <w:r w:rsidRPr="00FD7F9F">
        <w:rPr>
          <w:rFonts w:ascii="Arial" w:hAnsi="Arial" w:cs="Arial"/>
          <w:i/>
          <w:iCs/>
          <w:sz w:val="22"/>
          <w:szCs w:val="22"/>
        </w:rPr>
        <w:t>d’une réponse cir</w:t>
      </w:r>
      <w:r w:rsidRPr="00FD7F9F">
        <w:rPr>
          <w:rFonts w:ascii="Arial" w:hAnsi="Arial" w:cs="Arial"/>
          <w:i/>
          <w:iCs/>
          <w:sz w:val="22"/>
          <w:szCs w:val="22"/>
        </w:rPr>
        <w:t xml:space="preserve">constanciée par fonds (X réponses nécessaires) </w:t>
      </w:r>
    </w:p>
    <w:p w:rsidR="00000000" w:rsidRPr="00FD7F9F" w:rsidRDefault="00611835">
      <w:pPr>
        <w:jc w:val="both"/>
        <w:rPr>
          <w:rFonts w:ascii="Arial" w:hAnsi="Arial" w:cs="Arial"/>
          <w:i/>
          <w:iCs/>
        </w:rPr>
      </w:pPr>
      <w:r w:rsidRPr="00FD7F9F">
        <w:rPr>
          <w:rFonts w:ascii="Arial" w:hAnsi="Arial" w:cs="Arial"/>
          <w:i/>
          <w:iCs/>
        </w:rPr>
        <w:t>Préciser si les fonds seront numérisés sur place ou livrés au prestataire.</w:t>
      </w:r>
    </w:p>
    <w:p w:rsidR="00000000" w:rsidRPr="00FD7F9F" w:rsidRDefault="00611835">
      <w:pPr>
        <w:jc w:val="both"/>
        <w:rPr>
          <w:rFonts w:ascii="Arial" w:hAnsi="Arial" w:cs="Arial"/>
          <w:i/>
          <w:iCs/>
        </w:rPr>
      </w:pPr>
      <w:r w:rsidRPr="00FD7F9F">
        <w:rPr>
          <w:rFonts w:ascii="Arial" w:hAnsi="Arial" w:cs="Arial"/>
          <w:i/>
          <w:iCs/>
        </w:rPr>
        <w:t xml:space="preserve">Dans le premier cas, préciser les conditions de travail (local, horaires, manipulations éventuelles...). </w:t>
      </w:r>
    </w:p>
    <w:p w:rsidR="00000000" w:rsidRPr="00FD7F9F" w:rsidRDefault="00611835">
      <w:pPr>
        <w:jc w:val="both"/>
        <w:rPr>
          <w:rFonts w:ascii="Arial" w:hAnsi="Arial" w:cs="Arial"/>
          <w:i/>
          <w:iCs/>
          <w:sz w:val="22"/>
          <w:szCs w:val="22"/>
        </w:rPr>
      </w:pPr>
      <w:r w:rsidRPr="00FD7F9F">
        <w:rPr>
          <w:rFonts w:ascii="Arial" w:hAnsi="Arial" w:cs="Arial"/>
          <w:i/>
          <w:iCs/>
        </w:rPr>
        <w:t>Dans le deuxième cas</w:t>
      </w:r>
      <w:r w:rsidRPr="00FD7F9F">
        <w:rPr>
          <w:rFonts w:ascii="Arial" w:hAnsi="Arial" w:cs="Arial"/>
          <w:i/>
          <w:iCs/>
          <w:sz w:val="22"/>
          <w:szCs w:val="22"/>
        </w:rPr>
        <w:t>, indiq</w:t>
      </w:r>
      <w:r w:rsidRPr="00FD7F9F">
        <w:rPr>
          <w:rFonts w:ascii="Arial" w:hAnsi="Arial" w:cs="Arial"/>
          <w:i/>
          <w:iCs/>
          <w:sz w:val="22"/>
          <w:szCs w:val="22"/>
        </w:rPr>
        <w:t>uer si les transports aller et retour des originaux seront réalisés par les soins du musée ou par le prestataire, et en combien de lots (ne jamais envoyer l'ensemble chez un prestataire)…Le conditionnement de transport adapté à chaque cas est à prévoir par</w:t>
      </w:r>
      <w:r w:rsidRPr="00FD7F9F">
        <w:rPr>
          <w:rFonts w:ascii="Arial" w:hAnsi="Arial" w:cs="Arial"/>
          <w:i/>
          <w:iCs/>
          <w:sz w:val="22"/>
          <w:szCs w:val="22"/>
        </w:rPr>
        <w:t xml:space="preserve"> le prestataire. Il convient également d'indiquer à qui (institution ou prestataire) incomberont les frais de missions, si un responsable des collections souhaitait accompagner les lots à numériser.</w:t>
      </w:r>
    </w:p>
    <w:p w:rsidR="00000000" w:rsidRPr="00FD7F9F" w:rsidRDefault="00611835">
      <w:pPr>
        <w:ind w:left="426"/>
        <w:rPr>
          <w:rFonts w:ascii="Arial" w:hAnsi="Arial" w:cs="Arial"/>
          <w:i/>
          <w:iCs/>
          <w:sz w:val="22"/>
          <w:szCs w:val="22"/>
        </w:rPr>
      </w:pPr>
    </w:p>
    <w:p w:rsidR="00000000" w:rsidRPr="00FD7F9F" w:rsidRDefault="00611835">
      <w:pPr>
        <w:jc w:val="both"/>
        <w:rPr>
          <w:rFonts w:ascii="Arial" w:hAnsi="Arial" w:cs="Arial"/>
          <w:i/>
          <w:iCs/>
          <w:sz w:val="22"/>
          <w:szCs w:val="22"/>
        </w:rPr>
      </w:pPr>
      <w:r w:rsidRPr="00FD7F9F">
        <w:rPr>
          <w:rFonts w:ascii="Arial" w:hAnsi="Arial" w:cs="Arial"/>
          <w:i/>
          <w:iCs/>
          <w:sz w:val="22"/>
          <w:szCs w:val="22"/>
        </w:rPr>
        <w:t>Préciser comment les documents seront physiquement prése</w:t>
      </w:r>
      <w:r w:rsidRPr="00FD7F9F">
        <w:rPr>
          <w:rFonts w:ascii="Arial" w:hAnsi="Arial" w:cs="Arial"/>
          <w:i/>
          <w:iCs/>
          <w:sz w:val="22"/>
          <w:szCs w:val="22"/>
        </w:rPr>
        <w:t>ntés... Si divers supports, indiquer quelle est leur  nature. S'il est demandé, ponctuellement, de numériser certaines couvertures, certaines reliures d’albums, et toutes les pages de titres, ceci devra être clairement indiqué et ces éléments comptabilisés</w:t>
      </w:r>
      <w:r w:rsidRPr="00FD7F9F">
        <w:rPr>
          <w:rFonts w:ascii="Arial" w:hAnsi="Arial" w:cs="Arial"/>
          <w:i/>
          <w:iCs/>
          <w:sz w:val="22"/>
          <w:szCs w:val="22"/>
        </w:rPr>
        <w:t>.</w:t>
      </w:r>
    </w:p>
    <w:p w:rsidR="00000000" w:rsidRPr="00FD7F9F" w:rsidRDefault="00611835">
      <w:pPr>
        <w:pStyle w:val="WW-Corpsdetexte3"/>
        <w:ind w:left="426"/>
        <w:rPr>
          <w:rFonts w:ascii="Arial" w:hAnsi="Arial" w:cs="Arial"/>
        </w:rPr>
      </w:pPr>
    </w:p>
    <w:p w:rsidR="00000000" w:rsidRPr="00FD7F9F" w:rsidRDefault="00611835">
      <w:pPr>
        <w:ind w:left="-30"/>
        <w:jc w:val="both"/>
        <w:rPr>
          <w:rFonts w:ascii="Arial" w:hAnsi="Arial" w:cs="Arial"/>
          <w:i/>
          <w:iCs/>
          <w:sz w:val="22"/>
          <w:szCs w:val="22"/>
        </w:rPr>
      </w:pPr>
      <w:r w:rsidRPr="00FD7F9F">
        <w:rPr>
          <w:rFonts w:ascii="Arial" w:hAnsi="Arial" w:cs="Arial"/>
          <w:i/>
          <w:iCs/>
          <w:sz w:val="22"/>
          <w:szCs w:val="22"/>
        </w:rPr>
        <w:t>Préciser pour chaque objet (notamment s'il s'agit d'objets en 3D) le nombre de clichés souhaités par objet.</w:t>
      </w:r>
    </w:p>
    <w:p w:rsidR="00000000" w:rsidRPr="00FD7F9F" w:rsidRDefault="00611835">
      <w:pPr>
        <w:tabs>
          <w:tab w:val="left" w:pos="2130"/>
        </w:tabs>
        <w:ind w:left="426"/>
        <w:rPr>
          <w:rFonts w:ascii="Arial" w:hAnsi="Arial" w:cs="Arial"/>
        </w:rPr>
      </w:pPr>
    </w:p>
    <w:p w:rsidR="00000000" w:rsidRPr="00FD7F9F" w:rsidRDefault="00611835">
      <w:pPr>
        <w:tabs>
          <w:tab w:val="left" w:pos="426"/>
        </w:tabs>
        <w:rPr>
          <w:rFonts w:ascii="Arial" w:hAnsi="Arial" w:cs="Arial"/>
          <w:b/>
          <w:bCs/>
          <w:sz w:val="16"/>
          <w:szCs w:val="16"/>
        </w:rPr>
      </w:pPr>
    </w:p>
    <w:p w:rsidR="00000000" w:rsidRPr="00FD7F9F" w:rsidRDefault="00611835">
      <w:pPr>
        <w:ind w:left="426"/>
        <w:jc w:val="both"/>
        <w:rPr>
          <w:rFonts w:ascii="Arial" w:hAnsi="Arial" w:cs="Arial"/>
          <w:i/>
          <w:iCs/>
          <w:sz w:val="22"/>
          <w:szCs w:val="22"/>
          <w:u w:val="single"/>
        </w:rPr>
      </w:pPr>
      <w:r w:rsidRPr="00FD7F9F">
        <w:rPr>
          <w:rFonts w:ascii="Arial" w:hAnsi="Arial" w:cs="Arial"/>
          <w:i/>
          <w:iCs/>
          <w:sz w:val="22"/>
          <w:szCs w:val="22"/>
          <w:u w:val="single"/>
        </w:rPr>
        <w:t>Exemple 1</w:t>
      </w:r>
    </w:p>
    <w:p w:rsidR="00000000" w:rsidRPr="00FD7F9F" w:rsidRDefault="00611835">
      <w:pPr>
        <w:ind w:left="426"/>
        <w:jc w:val="both"/>
        <w:rPr>
          <w:rFonts w:ascii="Arial" w:hAnsi="Arial" w:cs="Arial"/>
          <w:i/>
          <w:iCs/>
          <w:sz w:val="22"/>
          <w:szCs w:val="22"/>
        </w:rPr>
      </w:pPr>
      <w:r w:rsidRPr="00FD7F9F">
        <w:rPr>
          <w:rFonts w:ascii="Arial" w:hAnsi="Arial" w:cs="Arial"/>
          <w:i/>
          <w:iCs/>
          <w:sz w:val="22"/>
          <w:szCs w:val="22"/>
        </w:rPr>
        <w:t xml:space="preserve">Il s’agit d’un fonds de dessins </w:t>
      </w:r>
    </w:p>
    <w:p w:rsidR="00000000" w:rsidRPr="00FD7F9F" w:rsidRDefault="00611835">
      <w:pPr>
        <w:pStyle w:val="WW-Retraitcorpsdetexte3"/>
        <w:ind w:left="708"/>
        <w:rPr>
          <w:rFonts w:ascii="Arial" w:hAnsi="Arial" w:cs="Arial"/>
          <w:sz w:val="20"/>
          <w:szCs w:val="20"/>
        </w:rPr>
      </w:pPr>
      <w:r w:rsidRPr="00FD7F9F">
        <w:rPr>
          <w:rFonts w:ascii="Arial" w:hAnsi="Arial" w:cs="Arial"/>
          <w:sz w:val="20"/>
          <w:szCs w:val="20"/>
        </w:rPr>
        <w:t>Le document à numériser est la feuille de dessin elle-même, dans son ensemble. Il sera donc né</w:t>
      </w:r>
      <w:r w:rsidRPr="00FD7F9F">
        <w:rPr>
          <w:rFonts w:ascii="Arial" w:hAnsi="Arial" w:cs="Arial"/>
          <w:sz w:val="20"/>
          <w:szCs w:val="20"/>
        </w:rPr>
        <w:t xml:space="preserve">cessaire de soulever la feuille de montage qui, le plus souvent, la recouvre partiellement. </w:t>
      </w:r>
    </w:p>
    <w:p w:rsidR="00000000" w:rsidRPr="00FD7F9F" w:rsidRDefault="00611835">
      <w:pPr>
        <w:pStyle w:val="WW-Retraitcorpsdetexte3"/>
        <w:ind w:left="708"/>
        <w:rPr>
          <w:rFonts w:ascii="Arial" w:hAnsi="Arial" w:cs="Arial"/>
          <w:sz w:val="20"/>
          <w:szCs w:val="20"/>
        </w:rPr>
      </w:pPr>
      <w:r w:rsidRPr="00FD7F9F">
        <w:rPr>
          <w:rFonts w:ascii="Arial" w:hAnsi="Arial" w:cs="Arial"/>
          <w:sz w:val="20"/>
          <w:szCs w:val="20"/>
        </w:rPr>
        <w:t xml:space="preserve">Les dessins sont dans l’ensemble en bon état. </w:t>
      </w:r>
    </w:p>
    <w:p w:rsidR="00000000" w:rsidRPr="00FD7F9F" w:rsidRDefault="00611835">
      <w:pPr>
        <w:pStyle w:val="WW-Retraitcorpsdetexte3"/>
        <w:ind w:left="708"/>
        <w:rPr>
          <w:rFonts w:ascii="Arial" w:hAnsi="Arial" w:cs="Arial"/>
          <w:sz w:val="20"/>
          <w:szCs w:val="20"/>
        </w:rPr>
      </w:pPr>
      <w:r w:rsidRPr="00FD7F9F">
        <w:rPr>
          <w:rFonts w:ascii="Arial" w:hAnsi="Arial" w:cs="Arial"/>
          <w:sz w:val="20"/>
          <w:szCs w:val="20"/>
        </w:rPr>
        <w:t>Les œuvres posant des problèmes particuliers (taches importantes, traces d’humidité, déchirures, etc.) seront mentio</w:t>
      </w:r>
      <w:r w:rsidRPr="00FD7F9F">
        <w:rPr>
          <w:rFonts w:ascii="Arial" w:hAnsi="Arial" w:cs="Arial"/>
          <w:sz w:val="20"/>
          <w:szCs w:val="20"/>
        </w:rPr>
        <w:t>nnées boîte par boîte dans le bordereau de départ...</w:t>
      </w:r>
    </w:p>
    <w:p w:rsidR="00000000" w:rsidRPr="00FD7F9F" w:rsidRDefault="00611835">
      <w:pPr>
        <w:pStyle w:val="WW-Retraitcorpsdetexte3"/>
        <w:ind w:left="708"/>
        <w:rPr>
          <w:rFonts w:ascii="Arial" w:hAnsi="Arial" w:cs="Arial"/>
          <w:sz w:val="16"/>
          <w:szCs w:val="16"/>
        </w:rPr>
      </w:pPr>
    </w:p>
    <w:p w:rsidR="00000000" w:rsidRPr="00FD7F9F" w:rsidRDefault="00611835">
      <w:pPr>
        <w:ind w:left="708"/>
        <w:rPr>
          <w:rFonts w:ascii="Arial" w:hAnsi="Arial" w:cs="Arial"/>
          <w:i/>
          <w:iCs/>
          <w:sz w:val="20"/>
          <w:szCs w:val="20"/>
        </w:rPr>
      </w:pPr>
      <w:r w:rsidRPr="00FD7F9F">
        <w:rPr>
          <w:rFonts w:ascii="Arial" w:hAnsi="Arial" w:cs="Arial"/>
          <w:i/>
          <w:iCs/>
          <w:sz w:val="20"/>
          <w:szCs w:val="20"/>
        </w:rPr>
        <w:lastRenderedPageBreak/>
        <w:t>La numérisation sera réalisée dans les locaux du prestataire qui s'engage à assurer la bonne conservation  des documents (lumière, hygrométrie)</w:t>
      </w:r>
    </w:p>
    <w:p w:rsidR="00000000" w:rsidRPr="00FD7F9F" w:rsidRDefault="00611835">
      <w:pPr>
        <w:pStyle w:val="BodyText22"/>
        <w:tabs>
          <w:tab w:val="left" w:pos="3989"/>
          <w:tab w:val="left" w:pos="5146"/>
          <w:tab w:val="left" w:pos="6302"/>
          <w:tab w:val="left" w:pos="7459"/>
          <w:tab w:val="left" w:pos="8616"/>
          <w:tab w:val="left" w:pos="9773"/>
          <w:tab w:val="left" w:pos="10930"/>
          <w:tab w:val="left" w:pos="12086"/>
          <w:tab w:val="left" w:pos="13243"/>
          <w:tab w:val="left" w:pos="14400"/>
        </w:tabs>
        <w:ind w:left="708"/>
        <w:rPr>
          <w:rFonts w:ascii="Arial" w:hAnsi="Arial" w:cs="Arial"/>
          <w:sz w:val="20"/>
          <w:szCs w:val="20"/>
        </w:rPr>
      </w:pPr>
    </w:p>
    <w:p w:rsidR="00000000" w:rsidRPr="00FD7F9F" w:rsidRDefault="00611835">
      <w:pPr>
        <w:ind w:left="708"/>
        <w:rPr>
          <w:rFonts w:ascii="Arial" w:hAnsi="Arial" w:cs="Arial"/>
          <w:i/>
          <w:iCs/>
          <w:sz w:val="20"/>
          <w:szCs w:val="20"/>
        </w:rPr>
      </w:pPr>
      <w:r w:rsidRPr="00FD7F9F">
        <w:rPr>
          <w:rFonts w:ascii="Arial" w:hAnsi="Arial" w:cs="Arial"/>
          <w:i/>
          <w:iCs/>
          <w:sz w:val="20"/>
          <w:szCs w:val="20"/>
        </w:rPr>
        <w:t>Les lots livrés le seront à raison de xxx dessins par lot</w:t>
      </w:r>
      <w:r w:rsidRPr="00FD7F9F">
        <w:rPr>
          <w:rFonts w:ascii="Arial" w:hAnsi="Arial" w:cs="Arial"/>
          <w:i/>
          <w:iCs/>
          <w:sz w:val="20"/>
          <w:szCs w:val="20"/>
        </w:rPr>
        <w:t>s</w:t>
      </w:r>
    </w:p>
    <w:p w:rsidR="00000000" w:rsidRPr="00FD7F9F" w:rsidRDefault="00611835">
      <w:pPr>
        <w:ind w:left="708"/>
        <w:rPr>
          <w:rFonts w:ascii="Arial" w:hAnsi="Arial" w:cs="Arial"/>
          <w:sz w:val="16"/>
          <w:szCs w:val="16"/>
        </w:rPr>
      </w:pPr>
    </w:p>
    <w:p w:rsidR="00000000" w:rsidRPr="00FD7F9F" w:rsidRDefault="00611835">
      <w:pPr>
        <w:ind w:left="708"/>
        <w:rPr>
          <w:rFonts w:ascii="Arial" w:hAnsi="Arial" w:cs="Arial"/>
          <w:i/>
          <w:iCs/>
          <w:sz w:val="20"/>
          <w:szCs w:val="20"/>
        </w:rPr>
      </w:pPr>
      <w:r w:rsidRPr="00FD7F9F">
        <w:rPr>
          <w:rFonts w:ascii="Arial" w:hAnsi="Arial" w:cs="Arial"/>
          <w:i/>
          <w:iCs/>
          <w:sz w:val="20"/>
          <w:szCs w:val="20"/>
        </w:rPr>
        <w:t>Les documents seront présentés verticalement, à plat pour les planches, en albums non débrochés, en albums débrochés par le musée …</w:t>
      </w:r>
    </w:p>
    <w:p w:rsidR="00000000" w:rsidRPr="00FD7F9F" w:rsidRDefault="00611835">
      <w:pPr>
        <w:pStyle w:val="WW-Retraitcorpsdetexte3"/>
        <w:ind w:left="426"/>
        <w:rPr>
          <w:rFonts w:ascii="Arial" w:hAnsi="Arial" w:cs="Arial"/>
          <w:sz w:val="16"/>
          <w:szCs w:val="16"/>
        </w:rPr>
      </w:pPr>
    </w:p>
    <w:p w:rsidR="00000000" w:rsidRPr="00FD7F9F" w:rsidRDefault="00611835">
      <w:pPr>
        <w:pStyle w:val="Corpsdetexte2"/>
        <w:ind w:left="426"/>
        <w:rPr>
          <w:rFonts w:ascii="Arial" w:hAnsi="Arial" w:cs="Arial"/>
          <w:b w:val="0"/>
          <w:bCs w:val="0"/>
        </w:rPr>
      </w:pPr>
      <w:r w:rsidRPr="00FD7F9F">
        <w:rPr>
          <w:rFonts w:ascii="Arial" w:hAnsi="Arial" w:cs="Arial"/>
          <w:b w:val="0"/>
          <w:bCs w:val="0"/>
        </w:rPr>
        <w:t>- Soit au total XXX dessins pour un montant maximum de YYY € TTC</w:t>
      </w:r>
    </w:p>
    <w:p w:rsidR="00000000" w:rsidRPr="00FD7F9F" w:rsidRDefault="00611835">
      <w:pPr>
        <w:ind w:left="426"/>
        <w:jc w:val="both"/>
        <w:rPr>
          <w:rFonts w:ascii="Arial" w:hAnsi="Arial" w:cs="Arial"/>
          <w:i/>
          <w:iCs/>
          <w:sz w:val="22"/>
          <w:szCs w:val="22"/>
        </w:rPr>
      </w:pPr>
    </w:p>
    <w:p w:rsidR="00000000" w:rsidRPr="00FD7F9F" w:rsidRDefault="00611835">
      <w:pPr>
        <w:ind w:left="426"/>
        <w:jc w:val="both"/>
        <w:rPr>
          <w:rFonts w:ascii="Arial" w:hAnsi="Arial" w:cs="Arial"/>
          <w:i/>
          <w:iCs/>
          <w:sz w:val="22"/>
          <w:szCs w:val="22"/>
          <w:u w:val="single"/>
        </w:rPr>
      </w:pPr>
      <w:r w:rsidRPr="00FD7F9F">
        <w:rPr>
          <w:rFonts w:ascii="Arial" w:hAnsi="Arial" w:cs="Arial"/>
          <w:i/>
          <w:iCs/>
          <w:sz w:val="22"/>
          <w:szCs w:val="22"/>
          <w:u w:val="single"/>
        </w:rPr>
        <w:t xml:space="preserve">Exemple 2 </w:t>
      </w:r>
    </w:p>
    <w:p w:rsidR="00000000" w:rsidRPr="00FD7F9F" w:rsidRDefault="00611835">
      <w:pPr>
        <w:ind w:left="708"/>
        <w:jc w:val="both"/>
        <w:rPr>
          <w:rFonts w:ascii="Arial" w:hAnsi="Arial" w:cs="Arial"/>
          <w:i/>
          <w:iCs/>
          <w:sz w:val="22"/>
          <w:szCs w:val="22"/>
        </w:rPr>
      </w:pPr>
      <w:r w:rsidRPr="00FD7F9F">
        <w:rPr>
          <w:rFonts w:ascii="Arial" w:hAnsi="Arial" w:cs="Arial"/>
          <w:i/>
          <w:iCs/>
          <w:sz w:val="22"/>
          <w:szCs w:val="22"/>
        </w:rPr>
        <w:t>Il s’agit d’un fonds de plans anciens</w:t>
      </w:r>
    </w:p>
    <w:p w:rsidR="00000000" w:rsidRPr="00FD7F9F" w:rsidRDefault="00611835">
      <w:pPr>
        <w:ind w:left="708"/>
        <w:jc w:val="both"/>
        <w:rPr>
          <w:rFonts w:ascii="Arial" w:hAnsi="Arial" w:cs="Arial"/>
          <w:i/>
          <w:iCs/>
          <w:sz w:val="22"/>
          <w:szCs w:val="22"/>
        </w:rPr>
      </w:pPr>
    </w:p>
    <w:p w:rsidR="00000000" w:rsidRPr="00FD7F9F" w:rsidRDefault="00611835">
      <w:pPr>
        <w:pStyle w:val="Corpsdetexte2"/>
        <w:ind w:left="708"/>
        <w:rPr>
          <w:rFonts w:ascii="Arial" w:hAnsi="Arial" w:cs="Arial"/>
          <w:b w:val="0"/>
          <w:bCs w:val="0"/>
          <w:i/>
          <w:iCs/>
          <w:sz w:val="20"/>
          <w:szCs w:val="20"/>
        </w:rPr>
      </w:pPr>
      <w:r w:rsidRPr="00FD7F9F">
        <w:rPr>
          <w:rFonts w:ascii="Arial" w:hAnsi="Arial" w:cs="Arial"/>
          <w:b w:val="0"/>
          <w:bCs w:val="0"/>
          <w:i/>
          <w:iCs/>
        </w:rPr>
        <w:t>L</w:t>
      </w:r>
      <w:r w:rsidRPr="00FD7F9F">
        <w:rPr>
          <w:rFonts w:ascii="Arial" w:hAnsi="Arial" w:cs="Arial"/>
          <w:b w:val="0"/>
          <w:bCs w:val="0"/>
          <w:i/>
          <w:iCs/>
          <w:sz w:val="20"/>
          <w:szCs w:val="20"/>
        </w:rPr>
        <w:t>e document à numériser est le plan dans son ensemble. Certains plans peuvent comporter des retombes, qu’il sera parfois nécessaire de soulever (d’où une double numérisation, avec retombe et sans retombe).</w:t>
      </w:r>
    </w:p>
    <w:p w:rsidR="00000000" w:rsidRPr="00FD7F9F" w:rsidRDefault="00611835">
      <w:pPr>
        <w:pStyle w:val="WW-Retraitcorpsdetexte3"/>
        <w:ind w:left="708"/>
        <w:rPr>
          <w:rFonts w:ascii="Arial" w:hAnsi="Arial" w:cs="Arial"/>
          <w:sz w:val="20"/>
          <w:szCs w:val="20"/>
        </w:rPr>
      </w:pPr>
      <w:r w:rsidRPr="00FD7F9F">
        <w:rPr>
          <w:rFonts w:ascii="Arial" w:hAnsi="Arial" w:cs="Arial"/>
          <w:sz w:val="20"/>
          <w:szCs w:val="20"/>
        </w:rPr>
        <w:t>Ces documents sont sur papier ou sur calque, parfoi</w:t>
      </w:r>
      <w:r w:rsidRPr="00FD7F9F">
        <w:rPr>
          <w:rFonts w:ascii="Arial" w:hAnsi="Arial" w:cs="Arial"/>
          <w:sz w:val="20"/>
          <w:szCs w:val="20"/>
        </w:rPr>
        <w:t>s doublés de toile, de tout format, majoritairement de grand format, souvent pliés…</w:t>
      </w:r>
    </w:p>
    <w:p w:rsidR="00000000" w:rsidRPr="00FD7F9F" w:rsidRDefault="00611835">
      <w:pPr>
        <w:ind w:left="708"/>
        <w:rPr>
          <w:rFonts w:ascii="Arial" w:hAnsi="Arial" w:cs="Arial"/>
          <w:sz w:val="16"/>
          <w:szCs w:val="16"/>
        </w:rPr>
      </w:pPr>
    </w:p>
    <w:p w:rsidR="00000000" w:rsidRPr="00FD7F9F" w:rsidRDefault="00611835">
      <w:pPr>
        <w:ind w:left="708"/>
        <w:rPr>
          <w:rFonts w:ascii="Arial" w:hAnsi="Arial" w:cs="Arial"/>
          <w:i/>
          <w:iCs/>
          <w:sz w:val="20"/>
          <w:szCs w:val="20"/>
        </w:rPr>
      </w:pPr>
      <w:r w:rsidRPr="00FD7F9F">
        <w:rPr>
          <w:rFonts w:ascii="Arial" w:hAnsi="Arial" w:cs="Arial"/>
          <w:i/>
          <w:iCs/>
          <w:sz w:val="20"/>
          <w:szCs w:val="20"/>
        </w:rPr>
        <w:t>La numérisation sera effectuée au musée par prise de vue numérique pour les plans supérieurs au A3</w:t>
      </w:r>
    </w:p>
    <w:p w:rsidR="00000000" w:rsidRPr="00FD7F9F" w:rsidRDefault="00611835">
      <w:pPr>
        <w:ind w:left="708"/>
        <w:rPr>
          <w:rFonts w:ascii="Arial" w:hAnsi="Arial" w:cs="Arial"/>
          <w:i/>
          <w:iCs/>
          <w:sz w:val="20"/>
          <w:szCs w:val="20"/>
        </w:rPr>
      </w:pPr>
      <w:r w:rsidRPr="00FD7F9F">
        <w:rPr>
          <w:rFonts w:ascii="Arial" w:hAnsi="Arial" w:cs="Arial"/>
          <w:i/>
          <w:iCs/>
          <w:sz w:val="20"/>
          <w:szCs w:val="20"/>
        </w:rPr>
        <w:t>et par scannage à plat pour les formats inférieurs ou égaux au A3</w:t>
      </w:r>
    </w:p>
    <w:p w:rsidR="00000000" w:rsidRPr="00FD7F9F" w:rsidRDefault="00611835">
      <w:pPr>
        <w:ind w:left="708"/>
        <w:rPr>
          <w:rFonts w:ascii="Arial" w:hAnsi="Arial" w:cs="Arial"/>
          <w:i/>
          <w:iCs/>
          <w:sz w:val="20"/>
          <w:szCs w:val="20"/>
        </w:rPr>
      </w:pPr>
    </w:p>
    <w:p w:rsidR="00000000" w:rsidRPr="00FD7F9F" w:rsidRDefault="00611835">
      <w:pPr>
        <w:pStyle w:val="Corpsdetexte2"/>
        <w:ind w:left="708"/>
        <w:rPr>
          <w:rFonts w:ascii="Arial" w:hAnsi="Arial" w:cs="Arial"/>
          <w:b w:val="0"/>
          <w:bCs w:val="0"/>
        </w:rPr>
      </w:pPr>
      <w:r w:rsidRPr="00FD7F9F">
        <w:rPr>
          <w:rFonts w:ascii="Arial" w:hAnsi="Arial" w:cs="Arial"/>
          <w:b w:val="0"/>
          <w:bCs w:val="0"/>
        </w:rPr>
        <w:t>- Soit au total XXX plans pour un montant maximum de YYY € TTC</w:t>
      </w:r>
    </w:p>
    <w:p w:rsidR="00000000" w:rsidRPr="00FD7F9F" w:rsidRDefault="00611835">
      <w:pPr>
        <w:ind w:left="426"/>
        <w:jc w:val="both"/>
        <w:rPr>
          <w:rFonts w:ascii="Arial" w:hAnsi="Arial" w:cs="Arial"/>
          <w:i/>
          <w:iCs/>
          <w:sz w:val="16"/>
          <w:szCs w:val="16"/>
        </w:rPr>
      </w:pPr>
    </w:p>
    <w:p w:rsidR="00000000" w:rsidRPr="00FD7F9F" w:rsidRDefault="00611835">
      <w:pPr>
        <w:pStyle w:val="WW-Corpsdetexte21"/>
        <w:ind w:left="709"/>
        <w:rPr>
          <w:rFonts w:ascii="Arial" w:hAnsi="Arial" w:cs="Arial"/>
          <w:b w:val="0"/>
          <w:bCs w:val="0"/>
          <w:color w:val="auto"/>
        </w:rPr>
      </w:pPr>
      <w:r w:rsidRPr="00FD7F9F">
        <w:rPr>
          <w:rFonts w:ascii="Arial" w:hAnsi="Arial" w:cs="Arial"/>
          <w:b w:val="0"/>
          <w:bCs w:val="0"/>
          <w:color w:val="auto"/>
          <w:sz w:val="22"/>
          <w:szCs w:val="22"/>
        </w:rPr>
        <w:t>Dans les exemples 1 et 2 (documents à plat), l</w:t>
      </w:r>
      <w:r w:rsidRPr="00FD7F9F">
        <w:rPr>
          <w:rFonts w:ascii="Arial" w:hAnsi="Arial" w:cs="Arial"/>
          <w:b w:val="0"/>
          <w:bCs w:val="0"/>
          <w:color w:val="auto"/>
        </w:rPr>
        <w:t xml:space="preserve">es pages à numériser seront réparties en plusieurs lots liés à la taille des documents source, de manière à établir plusieurs familles de formats </w:t>
      </w:r>
      <w:r w:rsidRPr="00FD7F9F">
        <w:rPr>
          <w:rFonts w:ascii="Arial" w:hAnsi="Arial" w:cs="Arial"/>
          <w:b w:val="0"/>
          <w:bCs w:val="0"/>
          <w:color w:val="auto"/>
        </w:rPr>
        <w:t>allant du A5 au A0, en passant pas le A4.</w:t>
      </w:r>
    </w:p>
    <w:p w:rsidR="00000000" w:rsidRPr="00FD7F9F" w:rsidRDefault="00611835">
      <w:pPr>
        <w:ind w:left="426"/>
        <w:jc w:val="both"/>
        <w:rPr>
          <w:rFonts w:ascii="Arial" w:hAnsi="Arial" w:cs="Arial"/>
          <w:i/>
          <w:iCs/>
          <w:sz w:val="22"/>
          <w:szCs w:val="22"/>
        </w:rPr>
      </w:pPr>
    </w:p>
    <w:p w:rsidR="00000000" w:rsidRPr="00FD7F9F" w:rsidRDefault="00611835">
      <w:pPr>
        <w:ind w:left="426"/>
        <w:jc w:val="both"/>
        <w:rPr>
          <w:rFonts w:ascii="Arial" w:hAnsi="Arial" w:cs="Arial"/>
          <w:i/>
          <w:iCs/>
          <w:sz w:val="22"/>
          <w:szCs w:val="22"/>
          <w:u w:val="single"/>
        </w:rPr>
      </w:pPr>
      <w:r w:rsidRPr="00FD7F9F">
        <w:rPr>
          <w:rFonts w:ascii="Arial" w:hAnsi="Arial" w:cs="Arial"/>
          <w:i/>
          <w:iCs/>
          <w:sz w:val="22"/>
          <w:szCs w:val="22"/>
          <w:u w:val="single"/>
        </w:rPr>
        <w:t xml:space="preserve">Exemple 3 </w:t>
      </w:r>
    </w:p>
    <w:p w:rsidR="00000000" w:rsidRPr="00FD7F9F" w:rsidRDefault="00611835">
      <w:pPr>
        <w:ind w:left="426"/>
        <w:jc w:val="both"/>
        <w:rPr>
          <w:rFonts w:ascii="Arial" w:hAnsi="Arial" w:cs="Arial"/>
          <w:i/>
          <w:iCs/>
          <w:sz w:val="22"/>
          <w:szCs w:val="22"/>
        </w:rPr>
      </w:pPr>
      <w:r w:rsidRPr="00FD7F9F">
        <w:rPr>
          <w:rFonts w:ascii="Arial" w:hAnsi="Arial" w:cs="Arial"/>
          <w:i/>
          <w:iCs/>
          <w:sz w:val="22"/>
          <w:szCs w:val="22"/>
        </w:rPr>
        <w:t>Il s’agit d’un lot d'objets en verre</w:t>
      </w:r>
    </w:p>
    <w:p w:rsidR="00000000" w:rsidRPr="00FD7F9F" w:rsidRDefault="00611835">
      <w:pPr>
        <w:ind w:left="708"/>
        <w:jc w:val="both"/>
        <w:rPr>
          <w:rFonts w:ascii="Arial" w:hAnsi="Arial" w:cs="Arial"/>
          <w:sz w:val="16"/>
          <w:szCs w:val="16"/>
        </w:rPr>
      </w:pPr>
    </w:p>
    <w:p w:rsidR="00000000" w:rsidRPr="00FD7F9F" w:rsidRDefault="00611835">
      <w:pPr>
        <w:ind w:left="708"/>
        <w:jc w:val="both"/>
        <w:rPr>
          <w:rFonts w:ascii="Arial" w:hAnsi="Arial" w:cs="Arial"/>
          <w:i/>
          <w:iCs/>
          <w:sz w:val="20"/>
          <w:szCs w:val="20"/>
        </w:rPr>
      </w:pPr>
      <w:r w:rsidRPr="00FD7F9F">
        <w:rPr>
          <w:rFonts w:ascii="Arial" w:hAnsi="Arial" w:cs="Arial"/>
          <w:i/>
          <w:iCs/>
          <w:sz w:val="20"/>
          <w:szCs w:val="20"/>
        </w:rPr>
        <w:t>Les objets concernés, sont très fragiles et sont localisés dans 3 pièces différentes</w:t>
      </w:r>
    </w:p>
    <w:p w:rsidR="00000000" w:rsidRPr="00FD7F9F" w:rsidRDefault="00611835">
      <w:pPr>
        <w:ind w:left="708"/>
        <w:jc w:val="both"/>
        <w:rPr>
          <w:rFonts w:ascii="Arial" w:hAnsi="Arial" w:cs="Arial"/>
          <w:sz w:val="16"/>
          <w:szCs w:val="16"/>
        </w:rPr>
      </w:pPr>
    </w:p>
    <w:p w:rsidR="00000000" w:rsidRPr="00FD7F9F" w:rsidRDefault="00611835">
      <w:pPr>
        <w:ind w:left="708"/>
        <w:jc w:val="both"/>
        <w:rPr>
          <w:rFonts w:ascii="Arial" w:hAnsi="Arial" w:cs="Arial"/>
          <w:i/>
          <w:iCs/>
          <w:sz w:val="20"/>
          <w:szCs w:val="20"/>
        </w:rPr>
      </w:pPr>
      <w:r w:rsidRPr="00FD7F9F">
        <w:rPr>
          <w:rFonts w:ascii="Arial" w:hAnsi="Arial" w:cs="Arial"/>
          <w:i/>
          <w:iCs/>
          <w:sz w:val="20"/>
          <w:szCs w:val="20"/>
        </w:rPr>
        <w:t>La prise de vue directe se fera in situ, dans le musée, pendant le jour de fer</w:t>
      </w:r>
      <w:r w:rsidRPr="00FD7F9F">
        <w:rPr>
          <w:rFonts w:ascii="Arial" w:hAnsi="Arial" w:cs="Arial"/>
          <w:i/>
          <w:iCs/>
          <w:sz w:val="20"/>
          <w:szCs w:val="20"/>
        </w:rPr>
        <w:t>meture du musée. Vue la fragilité des objets, le déplacement éventuel des pièces sera fait en présence de la personne en charge de cette collection…</w:t>
      </w:r>
    </w:p>
    <w:p w:rsidR="00000000" w:rsidRPr="00FD7F9F" w:rsidRDefault="00611835">
      <w:pPr>
        <w:ind w:left="708"/>
        <w:jc w:val="both"/>
        <w:rPr>
          <w:rFonts w:ascii="Arial" w:hAnsi="Arial" w:cs="Arial"/>
          <w:sz w:val="22"/>
          <w:szCs w:val="22"/>
        </w:rPr>
      </w:pPr>
    </w:p>
    <w:p w:rsidR="00000000" w:rsidRPr="00FD7F9F" w:rsidRDefault="00611835">
      <w:pPr>
        <w:ind w:left="708"/>
        <w:jc w:val="both"/>
        <w:rPr>
          <w:rFonts w:ascii="Arial" w:hAnsi="Arial" w:cs="Arial"/>
          <w:i/>
          <w:iCs/>
          <w:sz w:val="20"/>
          <w:szCs w:val="20"/>
        </w:rPr>
      </w:pPr>
      <w:r w:rsidRPr="00FD7F9F">
        <w:rPr>
          <w:rFonts w:ascii="Arial" w:hAnsi="Arial" w:cs="Arial"/>
          <w:i/>
          <w:iCs/>
          <w:sz w:val="20"/>
          <w:szCs w:val="20"/>
        </w:rPr>
        <w:t>3 clichés (prise de vues différentes) seront demandés pour chaque objet en verre…</w:t>
      </w:r>
    </w:p>
    <w:p w:rsidR="00000000" w:rsidRPr="00FD7F9F" w:rsidRDefault="00611835">
      <w:pPr>
        <w:pStyle w:val="WW-Corpsdetexte21"/>
        <w:ind w:left="426"/>
        <w:rPr>
          <w:rFonts w:ascii="Arial" w:hAnsi="Arial" w:cs="Arial"/>
          <w:color w:val="auto"/>
        </w:rPr>
      </w:pPr>
    </w:p>
    <w:p w:rsidR="00000000" w:rsidRPr="00FD7F9F" w:rsidRDefault="00611835">
      <w:pPr>
        <w:pStyle w:val="Corpsdetexte2"/>
        <w:ind w:left="426" w:right="-995"/>
        <w:rPr>
          <w:rFonts w:ascii="Arial" w:hAnsi="Arial" w:cs="Arial"/>
          <w:b w:val="0"/>
          <w:bCs w:val="0"/>
        </w:rPr>
      </w:pPr>
      <w:r w:rsidRPr="00FD7F9F">
        <w:rPr>
          <w:rFonts w:ascii="Arial" w:hAnsi="Arial" w:cs="Arial"/>
          <w:b w:val="0"/>
          <w:bCs w:val="0"/>
        </w:rPr>
        <w:t>- Soit au total XXX obj</w:t>
      </w:r>
      <w:r w:rsidRPr="00FD7F9F">
        <w:rPr>
          <w:rFonts w:ascii="Arial" w:hAnsi="Arial" w:cs="Arial"/>
          <w:b w:val="0"/>
          <w:bCs w:val="0"/>
        </w:rPr>
        <w:t>ets en verre (correspondant à ZZZ clichés) pour un montant maximum de YYY € TTC</w:t>
      </w:r>
    </w:p>
    <w:p w:rsidR="00000000" w:rsidRPr="00FD7F9F" w:rsidRDefault="00611835">
      <w:pPr>
        <w:pStyle w:val="WW-Corpsdetexte21"/>
        <w:ind w:left="426"/>
        <w:rPr>
          <w:rFonts w:ascii="Arial" w:hAnsi="Arial" w:cs="Arial"/>
          <w:color w:val="auto"/>
        </w:rPr>
      </w:pPr>
    </w:p>
    <w:p w:rsidR="00000000" w:rsidRPr="00FD7F9F" w:rsidRDefault="00611835">
      <w:pPr>
        <w:pStyle w:val="Retraitcorpsdetexte2"/>
        <w:rPr>
          <w:rFonts w:ascii="Arial" w:hAnsi="Arial" w:cs="Arial"/>
        </w:rPr>
      </w:pPr>
      <w:r w:rsidRPr="00FD7F9F">
        <w:rPr>
          <w:rFonts w:ascii="Arial" w:hAnsi="Arial" w:cs="Arial"/>
        </w:rPr>
        <w:t xml:space="preserve">Il peut arriver que l’œuvre soit endommagée. Dans ce cas, l’institution effectuera des mesures de conservation préventive sur ces œuvres où même enlèvera l’œuvre de la liste. </w:t>
      </w:r>
      <w:r w:rsidRPr="00FD7F9F">
        <w:rPr>
          <w:rFonts w:ascii="Arial" w:hAnsi="Arial" w:cs="Arial"/>
        </w:rPr>
        <w:t>L’œuvre est donc livrée au prestataire en état manipulable.</w:t>
      </w:r>
    </w:p>
    <w:p w:rsidR="00000000" w:rsidRPr="00FD7F9F" w:rsidRDefault="00611835">
      <w:pPr>
        <w:tabs>
          <w:tab w:val="left" w:pos="695"/>
        </w:tabs>
        <w:ind w:left="-15"/>
        <w:jc w:val="both"/>
        <w:rPr>
          <w:rFonts w:ascii="Arial" w:hAnsi="Arial" w:cs="Arial"/>
        </w:rPr>
      </w:pPr>
    </w:p>
    <w:p w:rsidR="00000000" w:rsidRPr="00FD7F9F" w:rsidRDefault="00611835">
      <w:pPr>
        <w:tabs>
          <w:tab w:val="left" w:pos="695"/>
        </w:tabs>
        <w:ind w:left="-15"/>
        <w:jc w:val="both"/>
        <w:rPr>
          <w:rFonts w:ascii="Arial" w:hAnsi="Arial" w:cs="Arial"/>
        </w:rPr>
      </w:pPr>
      <w:r w:rsidRPr="00FD7F9F">
        <w:rPr>
          <w:rFonts w:ascii="Arial" w:hAnsi="Arial" w:cs="Arial"/>
        </w:rPr>
        <w:t xml:space="preserve">Dans le cas où une œuvre serait </w:t>
      </w:r>
      <w:r w:rsidRPr="00FD7F9F">
        <w:rPr>
          <w:rFonts w:ascii="Arial" w:hAnsi="Arial" w:cs="Arial"/>
          <w:u w:val="single"/>
        </w:rPr>
        <w:t>endommagée</w:t>
      </w:r>
      <w:r w:rsidRPr="00FD7F9F">
        <w:rPr>
          <w:rFonts w:ascii="Arial" w:hAnsi="Arial" w:cs="Arial"/>
        </w:rPr>
        <w:t xml:space="preserve"> </w:t>
      </w:r>
      <w:r w:rsidRPr="00FD7F9F">
        <w:rPr>
          <w:rFonts w:ascii="Arial" w:hAnsi="Arial" w:cs="Arial"/>
          <w:u w:val="single"/>
        </w:rPr>
        <w:t>lors de la numérisation</w:t>
      </w:r>
      <w:r w:rsidRPr="00FD7F9F">
        <w:rPr>
          <w:rFonts w:ascii="Arial" w:hAnsi="Arial" w:cs="Arial"/>
        </w:rPr>
        <w:t>, les frais de restauration seront à la charge du prestataire.</w:t>
      </w:r>
    </w:p>
    <w:p w:rsidR="00000000" w:rsidRPr="00FD7F9F" w:rsidRDefault="00611835">
      <w:pPr>
        <w:pStyle w:val="Corpsdetexte2"/>
        <w:tabs>
          <w:tab w:val="left" w:pos="426"/>
        </w:tabs>
        <w:rPr>
          <w:rFonts w:ascii="Arial" w:hAnsi="Arial" w:cs="Arial"/>
          <w:b w:val="0"/>
          <w:bCs w:val="0"/>
          <w:sz w:val="24"/>
          <w:szCs w:val="24"/>
        </w:rPr>
      </w:pPr>
    </w:p>
    <w:p w:rsidR="00000000" w:rsidRPr="00FD7F9F" w:rsidRDefault="00611835">
      <w:pPr>
        <w:pStyle w:val="Corpsdetexte2"/>
        <w:rPr>
          <w:rFonts w:ascii="Arial" w:hAnsi="Arial" w:cs="Arial"/>
          <w:b w:val="0"/>
          <w:bCs w:val="0"/>
          <w:sz w:val="24"/>
          <w:szCs w:val="24"/>
        </w:rPr>
      </w:pPr>
    </w:p>
    <w:p w:rsidR="00000000" w:rsidRPr="00FD7F9F" w:rsidRDefault="00611835">
      <w:pPr>
        <w:pStyle w:val="Corpsdetexte3"/>
        <w:rPr>
          <w:rFonts w:ascii="Arial" w:hAnsi="Arial" w:cs="Arial"/>
        </w:rPr>
      </w:pPr>
      <w:r w:rsidRPr="00FD7F9F">
        <w:rPr>
          <w:rFonts w:ascii="Arial" w:hAnsi="Arial" w:cs="Arial"/>
        </w:rPr>
        <w:t xml:space="preserve">4.3- </w:t>
      </w:r>
      <w:r w:rsidRPr="00FD7F9F">
        <w:rPr>
          <w:rFonts w:ascii="Arial" w:hAnsi="Arial" w:cs="Arial"/>
          <w:u w:val="single"/>
        </w:rPr>
        <w:t>Paramètres de numérisation</w:t>
      </w:r>
      <w:r w:rsidRPr="00FD7F9F">
        <w:rPr>
          <w:rFonts w:ascii="Arial" w:hAnsi="Arial" w:cs="Arial"/>
        </w:rPr>
        <w:t xml:space="preserve"> :</w:t>
      </w:r>
    </w:p>
    <w:p w:rsidR="00000000" w:rsidRPr="00FD7F9F" w:rsidRDefault="00611835">
      <w:pPr>
        <w:pStyle w:val="Corpsdetexte3"/>
        <w:rPr>
          <w:rFonts w:ascii="Arial" w:hAnsi="Arial" w:cs="Arial"/>
        </w:rPr>
      </w:pPr>
    </w:p>
    <w:p w:rsidR="00000000" w:rsidRPr="00FD7F9F" w:rsidRDefault="00611835">
      <w:pPr>
        <w:pStyle w:val="WW-Retraitcorpsdetexte21"/>
        <w:ind w:left="426"/>
        <w:rPr>
          <w:rFonts w:ascii="Arial" w:hAnsi="Arial" w:cs="Arial"/>
        </w:rPr>
      </w:pPr>
      <w:r w:rsidRPr="00FD7F9F">
        <w:rPr>
          <w:rFonts w:ascii="Arial" w:hAnsi="Arial" w:cs="Arial"/>
        </w:rPr>
        <w:t>Dans le cadre du plan national de numérisation, la numérisation sera réalisée en au moins deux niveaux de qualité pour répondre aux objectifs suivants :</w:t>
      </w:r>
    </w:p>
    <w:p w:rsidR="00000000" w:rsidRPr="00FD7F9F" w:rsidRDefault="00611835">
      <w:pPr>
        <w:numPr>
          <w:ilvl w:val="0"/>
          <w:numId w:val="12"/>
        </w:numPr>
        <w:tabs>
          <w:tab w:val="left" w:pos="2694"/>
        </w:tabs>
        <w:ind w:left="426" w:firstLine="0"/>
        <w:jc w:val="both"/>
        <w:rPr>
          <w:rFonts w:ascii="Arial" w:hAnsi="Arial" w:cs="Arial"/>
        </w:rPr>
      </w:pPr>
      <w:r w:rsidRPr="00FD7F9F">
        <w:rPr>
          <w:rFonts w:ascii="Arial" w:hAnsi="Arial" w:cs="Arial"/>
        </w:rPr>
        <w:t>conservation du document source et/ou obtention d'une impression de qualité dite éditoriale ;</w:t>
      </w:r>
    </w:p>
    <w:p w:rsidR="00000000" w:rsidRPr="00FD7F9F" w:rsidRDefault="00611835">
      <w:pPr>
        <w:numPr>
          <w:ilvl w:val="0"/>
          <w:numId w:val="12"/>
        </w:numPr>
        <w:tabs>
          <w:tab w:val="left" w:pos="2694"/>
        </w:tabs>
        <w:ind w:left="426" w:right="-15" w:firstLine="0"/>
        <w:jc w:val="both"/>
        <w:rPr>
          <w:rFonts w:ascii="Arial" w:hAnsi="Arial" w:cs="Arial"/>
        </w:rPr>
      </w:pPr>
      <w:r w:rsidRPr="00FD7F9F">
        <w:rPr>
          <w:rFonts w:ascii="Arial" w:hAnsi="Arial" w:cs="Arial"/>
        </w:rPr>
        <w:t>visua</w:t>
      </w:r>
      <w:r w:rsidRPr="00FD7F9F">
        <w:rPr>
          <w:rFonts w:ascii="Arial" w:hAnsi="Arial" w:cs="Arial"/>
        </w:rPr>
        <w:t>lisation à des fins documentaires et/ou de diffusion sur Internet et/ou impression de qualité purement documentaire (l’impression de qualité éditoriale ne devant pas être possible)</w:t>
      </w:r>
    </w:p>
    <w:p w:rsidR="00000000" w:rsidRPr="00FD7F9F" w:rsidRDefault="00611835">
      <w:pPr>
        <w:tabs>
          <w:tab w:val="left" w:pos="1278"/>
        </w:tabs>
        <w:ind w:left="426" w:right="-853"/>
        <w:rPr>
          <w:rFonts w:ascii="Arial" w:hAnsi="Arial" w:cs="Arial"/>
        </w:rPr>
      </w:pPr>
    </w:p>
    <w:p w:rsidR="00000000" w:rsidRPr="00FD7F9F" w:rsidRDefault="00611835">
      <w:pPr>
        <w:pStyle w:val="Corpsdetexte3"/>
        <w:ind w:left="426" w:right="-995"/>
        <w:rPr>
          <w:rFonts w:ascii="Arial" w:hAnsi="Arial" w:cs="Arial"/>
          <w:u w:val="single"/>
        </w:rPr>
      </w:pPr>
      <w:r w:rsidRPr="00FD7F9F">
        <w:rPr>
          <w:rFonts w:ascii="Arial" w:hAnsi="Arial" w:cs="Arial"/>
        </w:rPr>
        <w:lastRenderedPageBreak/>
        <w:t>1) Obtention de fichiers couleurs de qualité éditoriale ou de conservation</w:t>
      </w:r>
    </w:p>
    <w:p w:rsidR="00000000" w:rsidRPr="00FD7F9F" w:rsidRDefault="00611835">
      <w:pPr>
        <w:pStyle w:val="Corpsdetexte3"/>
        <w:ind w:left="426"/>
        <w:rPr>
          <w:rFonts w:ascii="Arial" w:hAnsi="Arial" w:cs="Arial"/>
          <w:b w:val="0"/>
          <w:bCs w:val="0"/>
        </w:rPr>
      </w:pPr>
    </w:p>
    <w:p w:rsidR="00000000" w:rsidRPr="00FD7F9F" w:rsidRDefault="00611835">
      <w:pPr>
        <w:pStyle w:val="Corpsdetexte3"/>
        <w:ind w:left="426"/>
        <w:rPr>
          <w:rFonts w:ascii="Arial" w:hAnsi="Arial" w:cs="Arial"/>
          <w:b w:val="0"/>
          <w:bCs w:val="0"/>
        </w:rPr>
      </w:pPr>
      <w:r w:rsidRPr="00FD7F9F">
        <w:rPr>
          <w:rFonts w:ascii="Arial" w:hAnsi="Arial" w:cs="Arial"/>
          <w:b w:val="0"/>
          <w:bCs w:val="0"/>
        </w:rPr>
        <w:t>Les paramètres à demander au prestataire sont entièrement liés à ce que le musée souhaite obtenir. Il faut donc bien maîtriser les notions de taille "en sortie" pour pouvoir les exprimer au mieux :</w:t>
      </w:r>
    </w:p>
    <w:p w:rsidR="00000000" w:rsidRPr="00FD7F9F" w:rsidRDefault="00611835">
      <w:pPr>
        <w:pStyle w:val="Corpsdetexte3"/>
        <w:ind w:left="426"/>
        <w:rPr>
          <w:rFonts w:ascii="Arial" w:hAnsi="Arial" w:cs="Arial"/>
          <w:b w:val="0"/>
          <w:bCs w:val="0"/>
        </w:rPr>
      </w:pPr>
    </w:p>
    <w:p w:rsidR="00000000" w:rsidRPr="00FD7F9F" w:rsidRDefault="00611835">
      <w:pPr>
        <w:pStyle w:val="Corpsdetexte3"/>
        <w:ind w:left="708" w:right="-428"/>
        <w:rPr>
          <w:rFonts w:ascii="Arial" w:hAnsi="Arial" w:cs="Arial"/>
          <w:b w:val="0"/>
          <w:bCs w:val="0"/>
        </w:rPr>
      </w:pPr>
      <w:r w:rsidRPr="00FD7F9F">
        <w:rPr>
          <w:rFonts w:ascii="Arial" w:hAnsi="Arial" w:cs="Arial"/>
          <w:b w:val="0"/>
          <w:bCs w:val="0"/>
        </w:rPr>
        <w:t>A) Le musée souhaite obtenir, avant tout, une sortie d</w:t>
      </w:r>
      <w:r w:rsidRPr="00FD7F9F">
        <w:rPr>
          <w:rFonts w:ascii="Arial" w:hAnsi="Arial" w:cs="Arial"/>
        </w:rPr>
        <w:t>'</w:t>
      </w:r>
      <w:r w:rsidRPr="00FD7F9F">
        <w:rPr>
          <w:rFonts w:ascii="Arial" w:hAnsi="Arial" w:cs="Arial"/>
        </w:rPr>
        <w:t>impression de qualité éditoriale</w:t>
      </w:r>
      <w:r w:rsidRPr="00FD7F9F">
        <w:rPr>
          <w:rFonts w:ascii="Arial" w:hAnsi="Arial" w:cs="Arial"/>
          <w:b w:val="0"/>
          <w:bCs w:val="0"/>
        </w:rPr>
        <w:t xml:space="preserve"> et ce, </w:t>
      </w:r>
    </w:p>
    <w:p w:rsidR="00000000" w:rsidRPr="00FD7F9F" w:rsidRDefault="00611835">
      <w:pPr>
        <w:pStyle w:val="Corpsdetexte3"/>
        <w:ind w:left="708" w:right="-428"/>
        <w:rPr>
          <w:rFonts w:ascii="Arial" w:hAnsi="Arial" w:cs="Arial"/>
          <w:b w:val="0"/>
          <w:bCs w:val="0"/>
        </w:rPr>
      </w:pPr>
      <w:r w:rsidRPr="00FD7F9F">
        <w:rPr>
          <w:rFonts w:ascii="Arial" w:hAnsi="Arial" w:cs="Arial"/>
          <w:b w:val="0"/>
          <w:bCs w:val="0"/>
        </w:rPr>
        <w:t xml:space="preserve">     </w:t>
      </w:r>
      <w:r w:rsidRPr="00FD7F9F">
        <w:rPr>
          <w:rFonts w:ascii="Arial" w:hAnsi="Arial" w:cs="Arial"/>
          <w:b w:val="0"/>
          <w:bCs w:val="0"/>
          <w:u w:val="single"/>
        </w:rPr>
        <w:t>quelle que soit la taille de l'objet source à numériser</w:t>
      </w:r>
    </w:p>
    <w:p w:rsidR="00000000" w:rsidRPr="00FD7F9F" w:rsidRDefault="00611835">
      <w:pPr>
        <w:pStyle w:val="Corpsdetexte3"/>
        <w:ind w:left="993"/>
        <w:rPr>
          <w:rFonts w:ascii="Arial" w:hAnsi="Arial" w:cs="Arial"/>
          <w:b w:val="0"/>
          <w:bCs w:val="0"/>
        </w:rPr>
      </w:pPr>
    </w:p>
    <w:p w:rsidR="00000000" w:rsidRPr="00FD7F9F" w:rsidRDefault="00611835">
      <w:pPr>
        <w:pStyle w:val="Corpsdetexte3"/>
        <w:ind w:left="993" w:right="-570"/>
        <w:rPr>
          <w:rFonts w:ascii="Arial" w:hAnsi="Arial" w:cs="Arial"/>
          <w:b w:val="0"/>
          <w:bCs w:val="0"/>
        </w:rPr>
      </w:pPr>
      <w:r w:rsidRPr="00FD7F9F">
        <w:rPr>
          <w:rFonts w:ascii="Arial" w:hAnsi="Arial" w:cs="Arial"/>
          <w:b w:val="0"/>
          <w:bCs w:val="0"/>
        </w:rPr>
        <w:t xml:space="preserve">- Si le musée veut un </w:t>
      </w:r>
      <w:r w:rsidRPr="00FD7F9F">
        <w:rPr>
          <w:rFonts w:ascii="Arial" w:hAnsi="Arial" w:cs="Arial"/>
        </w:rPr>
        <w:t>A4 en impression de qualité éditoriale</w:t>
      </w:r>
      <w:r w:rsidRPr="00FD7F9F">
        <w:rPr>
          <w:rFonts w:ascii="Arial" w:hAnsi="Arial" w:cs="Arial"/>
          <w:b w:val="0"/>
          <w:bCs w:val="0"/>
        </w:rPr>
        <w:t xml:space="preserve"> : </w:t>
      </w:r>
    </w:p>
    <w:p w:rsidR="00000000" w:rsidRPr="00FD7F9F" w:rsidRDefault="00611835">
      <w:pPr>
        <w:pStyle w:val="Corpsdetexte3"/>
        <w:ind w:left="426"/>
        <w:rPr>
          <w:rFonts w:ascii="Arial" w:hAnsi="Arial" w:cs="Arial"/>
          <w:b w:val="0"/>
          <w:bCs w:val="0"/>
        </w:rPr>
      </w:pPr>
    </w:p>
    <w:p w:rsidR="00000000" w:rsidRPr="00FD7F9F" w:rsidRDefault="00611835">
      <w:pPr>
        <w:pStyle w:val="Corpsdetexte3"/>
        <w:ind w:left="1134"/>
        <w:rPr>
          <w:rFonts w:ascii="Arial" w:hAnsi="Arial" w:cs="Arial"/>
          <w:b w:val="0"/>
          <w:bCs w:val="0"/>
        </w:rPr>
      </w:pPr>
      <w:r w:rsidRPr="00FD7F9F">
        <w:rPr>
          <w:rFonts w:ascii="Arial" w:hAnsi="Arial" w:cs="Arial"/>
          <w:b w:val="0"/>
          <w:bCs w:val="0"/>
        </w:rPr>
        <w:t>Résolution de numérisation : 300 dpi</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Dé</w:t>
      </w:r>
      <w:r w:rsidRPr="00FD7F9F">
        <w:rPr>
          <w:rFonts w:ascii="Arial" w:hAnsi="Arial" w:cs="Arial"/>
          <w:b w:val="0"/>
          <w:bCs w:val="0"/>
        </w:rPr>
        <w:t>finition : 3500 x 2500 pixels (sortie : 30 cm x 21 cm)</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Modèle chromatique : RVB</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Echantillonnage : 24 bits</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Format du fichier image : TIF</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Poids du fichier couleur : 26 MO</w:t>
      </w:r>
    </w:p>
    <w:p w:rsidR="00000000" w:rsidRPr="00FD7F9F" w:rsidRDefault="00611835">
      <w:pPr>
        <w:pStyle w:val="Corpsdetexte3"/>
        <w:ind w:left="426"/>
        <w:rPr>
          <w:rFonts w:ascii="Arial" w:hAnsi="Arial" w:cs="Arial"/>
          <w:b w:val="0"/>
          <w:bCs w:val="0"/>
        </w:rPr>
      </w:pPr>
    </w:p>
    <w:p w:rsidR="00000000" w:rsidRPr="00FD7F9F" w:rsidRDefault="00611835">
      <w:pPr>
        <w:pStyle w:val="Corpsdetexte3"/>
        <w:ind w:left="852" w:firstLine="282"/>
        <w:rPr>
          <w:rFonts w:ascii="Arial" w:hAnsi="Arial" w:cs="Arial"/>
          <w:b w:val="0"/>
          <w:bCs w:val="0"/>
        </w:rPr>
      </w:pPr>
      <w:r w:rsidRPr="00FD7F9F">
        <w:rPr>
          <w:rFonts w:ascii="Arial" w:hAnsi="Arial" w:cs="Arial"/>
          <w:b w:val="0"/>
          <w:bCs w:val="0"/>
          <w:u w:val="single"/>
        </w:rPr>
        <w:t>C'est le cas le plus fréquent</w:t>
      </w:r>
      <w:r w:rsidRPr="00FD7F9F">
        <w:rPr>
          <w:rFonts w:ascii="Arial" w:hAnsi="Arial" w:cs="Arial"/>
          <w:b w:val="0"/>
          <w:bCs w:val="0"/>
        </w:rPr>
        <w:t xml:space="preserve"> notamment dans le cadre du plan de national de </w:t>
      </w:r>
    </w:p>
    <w:p w:rsidR="00000000" w:rsidRPr="00FD7F9F" w:rsidRDefault="00611835">
      <w:pPr>
        <w:pStyle w:val="Corpsdetexte3"/>
        <w:ind w:left="852" w:firstLine="282"/>
        <w:rPr>
          <w:rFonts w:ascii="Arial" w:hAnsi="Arial" w:cs="Arial"/>
          <w:b w:val="0"/>
          <w:bCs w:val="0"/>
        </w:rPr>
      </w:pPr>
      <w:r w:rsidRPr="00FD7F9F">
        <w:rPr>
          <w:rFonts w:ascii="Arial" w:hAnsi="Arial" w:cs="Arial"/>
          <w:b w:val="0"/>
          <w:bCs w:val="0"/>
        </w:rPr>
        <w:t>numérisa</w:t>
      </w:r>
      <w:r w:rsidRPr="00FD7F9F">
        <w:rPr>
          <w:rFonts w:ascii="Arial" w:hAnsi="Arial" w:cs="Arial"/>
          <w:b w:val="0"/>
          <w:bCs w:val="0"/>
        </w:rPr>
        <w:t>tion</w:t>
      </w:r>
    </w:p>
    <w:p w:rsidR="00000000" w:rsidRPr="00FD7F9F" w:rsidRDefault="00611835">
      <w:pPr>
        <w:pStyle w:val="Corpsdetexte3"/>
        <w:ind w:left="852" w:firstLine="282"/>
        <w:rPr>
          <w:rFonts w:ascii="Arial" w:hAnsi="Arial" w:cs="Arial"/>
          <w:b w:val="0"/>
          <w:bCs w:val="0"/>
          <w:u w:val="single"/>
        </w:rPr>
      </w:pPr>
    </w:p>
    <w:p w:rsidR="00000000" w:rsidRPr="00FD7F9F" w:rsidRDefault="00611835">
      <w:pPr>
        <w:pStyle w:val="Corpsdetexte3"/>
        <w:ind w:left="1134" w:right="-570"/>
        <w:rPr>
          <w:rFonts w:ascii="Arial" w:hAnsi="Arial" w:cs="Arial"/>
          <w:b w:val="0"/>
          <w:bCs w:val="0"/>
          <w:u w:val="single"/>
        </w:rPr>
      </w:pPr>
      <w:r w:rsidRPr="00FD7F9F">
        <w:rPr>
          <w:rFonts w:ascii="Arial" w:hAnsi="Arial" w:cs="Arial"/>
          <w:b w:val="0"/>
          <w:bCs w:val="0"/>
        </w:rPr>
        <w:t xml:space="preserve">- Si le musée veut un </w:t>
      </w:r>
      <w:r w:rsidRPr="00FD7F9F">
        <w:rPr>
          <w:rFonts w:ascii="Arial" w:hAnsi="Arial" w:cs="Arial"/>
        </w:rPr>
        <w:t>A3 en impression de qualité éditoriale</w:t>
      </w:r>
      <w:r w:rsidRPr="00FD7F9F">
        <w:rPr>
          <w:rFonts w:ascii="Arial" w:hAnsi="Arial" w:cs="Arial"/>
          <w:b w:val="0"/>
          <w:bCs w:val="0"/>
        </w:rPr>
        <w:t xml:space="preserve"> : </w:t>
      </w:r>
    </w:p>
    <w:p w:rsidR="00000000" w:rsidRPr="00FD7F9F" w:rsidRDefault="00611835">
      <w:pPr>
        <w:pStyle w:val="Corpsdetexte3"/>
        <w:ind w:left="1134"/>
        <w:rPr>
          <w:rFonts w:ascii="Arial" w:hAnsi="Arial" w:cs="Arial"/>
          <w:b w:val="0"/>
          <w:bCs w:val="0"/>
        </w:rPr>
      </w:pPr>
    </w:p>
    <w:p w:rsidR="00000000" w:rsidRPr="00FD7F9F" w:rsidRDefault="00611835">
      <w:pPr>
        <w:pStyle w:val="Corpsdetexte3"/>
        <w:ind w:left="1134"/>
        <w:rPr>
          <w:rFonts w:ascii="Arial" w:hAnsi="Arial" w:cs="Arial"/>
          <w:b w:val="0"/>
          <w:bCs w:val="0"/>
        </w:rPr>
      </w:pPr>
      <w:r w:rsidRPr="00FD7F9F">
        <w:rPr>
          <w:rFonts w:ascii="Arial" w:hAnsi="Arial" w:cs="Arial"/>
          <w:b w:val="0"/>
          <w:bCs w:val="0"/>
        </w:rPr>
        <w:t>Résolution de numérisation : 300 dpi</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Définition : 5000 x 3500 pixels (sortie : 42 cm x 30 cm)</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Modèle chromatique : RVB</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Echantillonnage : 24 bits</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Format du fichier image : TIF</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Poids du f</w:t>
      </w:r>
      <w:r w:rsidRPr="00FD7F9F">
        <w:rPr>
          <w:rFonts w:ascii="Arial" w:hAnsi="Arial" w:cs="Arial"/>
          <w:b w:val="0"/>
          <w:bCs w:val="0"/>
        </w:rPr>
        <w:t>ichier couleur : 52 MO</w:t>
      </w:r>
    </w:p>
    <w:p w:rsidR="00000000" w:rsidRPr="00FD7F9F" w:rsidRDefault="00611835">
      <w:pPr>
        <w:pStyle w:val="Corpsdetexte3"/>
        <w:ind w:left="709"/>
        <w:rPr>
          <w:rFonts w:ascii="Arial" w:hAnsi="Arial" w:cs="Arial"/>
          <w:b w:val="0"/>
          <w:bCs w:val="0"/>
        </w:rPr>
      </w:pPr>
    </w:p>
    <w:p w:rsidR="00000000" w:rsidRPr="00FD7F9F" w:rsidRDefault="00611835">
      <w:pPr>
        <w:pStyle w:val="Corpsdetexte3"/>
        <w:ind w:left="709"/>
        <w:rPr>
          <w:rFonts w:ascii="Arial" w:hAnsi="Arial" w:cs="Arial"/>
          <w:b w:val="0"/>
          <w:bCs w:val="0"/>
        </w:rPr>
      </w:pPr>
      <w:r w:rsidRPr="00FD7F9F">
        <w:rPr>
          <w:rFonts w:ascii="Arial" w:hAnsi="Arial" w:cs="Arial"/>
          <w:b w:val="0"/>
          <w:bCs w:val="0"/>
        </w:rPr>
        <w:t xml:space="preserve">B) Le musée souhaite obtenir, avant tout, un </w:t>
      </w:r>
      <w:r w:rsidRPr="00FD7F9F">
        <w:rPr>
          <w:rFonts w:ascii="Arial" w:hAnsi="Arial" w:cs="Arial"/>
        </w:rPr>
        <w:t>fichier dit de sauvegarde,</w:t>
      </w:r>
      <w:r w:rsidRPr="00FD7F9F">
        <w:rPr>
          <w:rFonts w:ascii="Arial" w:hAnsi="Arial" w:cs="Arial"/>
          <w:b w:val="0"/>
          <w:bCs w:val="0"/>
        </w:rPr>
        <w:t xml:space="preserve"> au plus près de l'original. (ce n'est pas forcément le cas le plus fréquent, du fait des poids que cette numérisation va engendrer !). De fait, la taille de l'o</w:t>
      </w:r>
      <w:r w:rsidRPr="00FD7F9F">
        <w:rPr>
          <w:rFonts w:ascii="Arial" w:hAnsi="Arial" w:cs="Arial"/>
          <w:b w:val="0"/>
          <w:bCs w:val="0"/>
        </w:rPr>
        <w:t>bjet source intervient cette fois-ci dans les paramètres à demander (notamment pour les documents à plat ,de type dessins ou estampes.</w:t>
      </w:r>
    </w:p>
    <w:p w:rsidR="00000000" w:rsidRPr="00FD7F9F" w:rsidRDefault="00611835">
      <w:pPr>
        <w:pStyle w:val="Corpsdetexte3"/>
        <w:ind w:left="709"/>
        <w:rPr>
          <w:rFonts w:ascii="Arial" w:hAnsi="Arial" w:cs="Arial"/>
          <w:b w:val="0"/>
          <w:bCs w:val="0"/>
        </w:rPr>
      </w:pPr>
    </w:p>
    <w:p w:rsidR="00000000" w:rsidRPr="00FD7F9F" w:rsidRDefault="00611835">
      <w:pPr>
        <w:pStyle w:val="Corpsdetexte3"/>
        <w:ind w:left="1134"/>
        <w:rPr>
          <w:rFonts w:ascii="Arial" w:hAnsi="Arial" w:cs="Arial"/>
          <w:b w:val="0"/>
          <w:bCs w:val="0"/>
          <w:i/>
          <w:iCs/>
        </w:rPr>
      </w:pPr>
      <w:r w:rsidRPr="00FD7F9F">
        <w:rPr>
          <w:rFonts w:ascii="Arial" w:hAnsi="Arial" w:cs="Arial"/>
          <w:b w:val="0"/>
          <w:bCs w:val="0"/>
          <w:i/>
          <w:iCs/>
          <w:noProof/>
        </w:rPr>
        <w:t></w:t>
      </w:r>
      <w:r w:rsidRPr="00FD7F9F">
        <w:rPr>
          <w:rFonts w:ascii="Arial" w:hAnsi="Arial" w:cs="Arial"/>
          <w:b w:val="0"/>
          <w:bCs w:val="0"/>
          <w:i/>
          <w:iCs/>
          <w:noProof/>
        </w:rPr>
        <w:t xml:space="preserve"> Indiquer</w:t>
      </w:r>
      <w:r w:rsidRPr="00FD7F9F">
        <w:rPr>
          <w:rFonts w:ascii="Arial" w:hAnsi="Arial" w:cs="Arial"/>
          <w:b w:val="0"/>
          <w:bCs w:val="0"/>
          <w:i/>
          <w:iCs/>
        </w:rPr>
        <w:t xml:space="preserve"> l'option voulue :</w:t>
      </w:r>
    </w:p>
    <w:p w:rsidR="00000000" w:rsidRPr="00FD7F9F" w:rsidRDefault="00611835">
      <w:pPr>
        <w:pStyle w:val="Corpsdetexte3"/>
        <w:ind w:left="709"/>
        <w:rPr>
          <w:rFonts w:ascii="Arial" w:hAnsi="Arial" w:cs="Arial"/>
          <w:b w:val="0"/>
          <w:bCs w:val="0"/>
        </w:rPr>
      </w:pPr>
    </w:p>
    <w:p w:rsidR="00000000" w:rsidRPr="00FD7F9F" w:rsidRDefault="00611835">
      <w:pPr>
        <w:pStyle w:val="Corpsdetexte3"/>
        <w:ind w:left="709" w:firstLine="284"/>
        <w:rPr>
          <w:rFonts w:ascii="Arial" w:hAnsi="Arial" w:cs="Arial"/>
          <w:b w:val="0"/>
          <w:bCs w:val="0"/>
          <w:u w:val="single"/>
        </w:rPr>
      </w:pPr>
      <w:r w:rsidRPr="00FD7F9F">
        <w:rPr>
          <w:rFonts w:ascii="Arial" w:hAnsi="Arial" w:cs="Arial"/>
          <w:b w:val="0"/>
          <w:bCs w:val="0"/>
        </w:rPr>
        <w:t xml:space="preserve">a) </w:t>
      </w:r>
      <w:r w:rsidRPr="00FD7F9F">
        <w:rPr>
          <w:rFonts w:ascii="Arial" w:hAnsi="Arial" w:cs="Arial"/>
          <w:b w:val="0"/>
          <w:bCs w:val="0"/>
          <w:u w:val="single"/>
        </w:rPr>
        <w:t>Si la taille des documents à numériser est inférieure au A4</w:t>
      </w:r>
    </w:p>
    <w:p w:rsidR="00000000" w:rsidRPr="00FD7F9F" w:rsidRDefault="00611835">
      <w:pPr>
        <w:pStyle w:val="Corpsdetexte3"/>
        <w:ind w:left="426"/>
        <w:rPr>
          <w:rFonts w:ascii="Arial" w:hAnsi="Arial" w:cs="Arial"/>
          <w:b w:val="0"/>
          <w:bCs w:val="0"/>
        </w:rPr>
      </w:pPr>
    </w:p>
    <w:p w:rsidR="00000000" w:rsidRPr="00FD7F9F" w:rsidRDefault="00611835">
      <w:pPr>
        <w:pStyle w:val="Corpsdetexte3"/>
        <w:ind w:left="993"/>
        <w:rPr>
          <w:rFonts w:ascii="Arial" w:hAnsi="Arial" w:cs="Arial"/>
          <w:b w:val="0"/>
          <w:bCs w:val="0"/>
        </w:rPr>
      </w:pPr>
      <w:r w:rsidRPr="00FD7F9F">
        <w:rPr>
          <w:rFonts w:ascii="Arial" w:hAnsi="Arial" w:cs="Arial"/>
          <w:b w:val="0"/>
          <w:bCs w:val="0"/>
        </w:rPr>
        <w:t>- paramètres souhaités</w:t>
      </w:r>
    </w:p>
    <w:p w:rsidR="00000000" w:rsidRPr="00FD7F9F" w:rsidRDefault="00611835">
      <w:pPr>
        <w:pStyle w:val="Corpsdetexte3"/>
        <w:ind w:left="426"/>
        <w:rPr>
          <w:rFonts w:ascii="Arial" w:hAnsi="Arial" w:cs="Arial"/>
          <w:b w:val="0"/>
          <w:bCs w:val="0"/>
        </w:rPr>
      </w:pPr>
    </w:p>
    <w:p w:rsidR="00000000" w:rsidRPr="00FD7F9F" w:rsidRDefault="00611835">
      <w:pPr>
        <w:pStyle w:val="Corpsdetexte3"/>
        <w:ind w:left="1134"/>
        <w:rPr>
          <w:rFonts w:ascii="Arial" w:hAnsi="Arial" w:cs="Arial"/>
          <w:b w:val="0"/>
          <w:bCs w:val="0"/>
        </w:rPr>
      </w:pPr>
      <w:r w:rsidRPr="00FD7F9F">
        <w:rPr>
          <w:rFonts w:ascii="Arial" w:hAnsi="Arial" w:cs="Arial"/>
          <w:b w:val="0"/>
          <w:bCs w:val="0"/>
        </w:rPr>
        <w:t>Ré</w:t>
      </w:r>
      <w:r w:rsidRPr="00FD7F9F">
        <w:rPr>
          <w:rFonts w:ascii="Arial" w:hAnsi="Arial" w:cs="Arial"/>
          <w:b w:val="0"/>
          <w:bCs w:val="0"/>
        </w:rPr>
        <w:t>solution de numérisation : 300 dpi</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Définition : 3500 x 2500 pixels (impression possible : 30 cm x 21 cm)</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Modèle chromatique : RVB</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Echantillonnage : 24 bits</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Format du fichier image : TIF</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Poids du fichier couleur : 26 MO</w:t>
      </w:r>
    </w:p>
    <w:p w:rsidR="00000000" w:rsidRPr="00FD7F9F" w:rsidRDefault="00611835">
      <w:pPr>
        <w:pStyle w:val="Corpsdetexte3"/>
        <w:ind w:left="993"/>
        <w:rPr>
          <w:rFonts w:ascii="Arial" w:hAnsi="Arial" w:cs="Arial"/>
          <w:b w:val="0"/>
          <w:bCs w:val="0"/>
        </w:rPr>
      </w:pPr>
    </w:p>
    <w:p w:rsidR="00000000" w:rsidRPr="00FD7F9F" w:rsidRDefault="00611835">
      <w:pPr>
        <w:pStyle w:val="Corpsdetexte3"/>
        <w:ind w:left="709"/>
        <w:rPr>
          <w:rFonts w:ascii="Arial" w:hAnsi="Arial" w:cs="Arial"/>
          <w:b w:val="0"/>
          <w:bCs w:val="0"/>
          <w:u w:val="single"/>
        </w:rPr>
      </w:pPr>
      <w:r w:rsidRPr="00FD7F9F">
        <w:rPr>
          <w:rFonts w:ascii="Arial" w:hAnsi="Arial" w:cs="Arial"/>
          <w:b w:val="0"/>
          <w:bCs w:val="0"/>
        </w:rPr>
        <w:t xml:space="preserve">b) </w:t>
      </w:r>
      <w:r w:rsidRPr="00FD7F9F">
        <w:rPr>
          <w:rFonts w:ascii="Arial" w:hAnsi="Arial" w:cs="Arial"/>
          <w:b w:val="0"/>
          <w:bCs w:val="0"/>
          <w:u w:val="single"/>
        </w:rPr>
        <w:t>Si la taille de documents à numér</w:t>
      </w:r>
      <w:r w:rsidRPr="00FD7F9F">
        <w:rPr>
          <w:rFonts w:ascii="Arial" w:hAnsi="Arial" w:cs="Arial"/>
          <w:b w:val="0"/>
          <w:bCs w:val="0"/>
          <w:u w:val="single"/>
        </w:rPr>
        <w:t>iser est supérieure au A4 et inférieure au A3</w:t>
      </w:r>
    </w:p>
    <w:p w:rsidR="00000000" w:rsidRPr="00FD7F9F" w:rsidRDefault="00611835">
      <w:pPr>
        <w:pStyle w:val="Corpsdetexte3"/>
        <w:ind w:left="993"/>
        <w:rPr>
          <w:rFonts w:ascii="Arial" w:hAnsi="Arial" w:cs="Arial"/>
          <w:b w:val="0"/>
          <w:bCs w:val="0"/>
        </w:rPr>
      </w:pPr>
    </w:p>
    <w:p w:rsidR="00000000" w:rsidRPr="00FD7F9F" w:rsidRDefault="00611835">
      <w:pPr>
        <w:pStyle w:val="Corpsdetexte3"/>
        <w:ind w:left="993"/>
        <w:rPr>
          <w:rFonts w:ascii="Arial" w:hAnsi="Arial" w:cs="Arial"/>
          <w:b w:val="0"/>
          <w:bCs w:val="0"/>
        </w:rPr>
      </w:pPr>
      <w:r w:rsidRPr="00FD7F9F">
        <w:rPr>
          <w:rFonts w:ascii="Arial" w:hAnsi="Arial" w:cs="Arial"/>
          <w:b w:val="0"/>
          <w:bCs w:val="0"/>
        </w:rPr>
        <w:t>- paramètres souhaités</w:t>
      </w:r>
    </w:p>
    <w:p w:rsidR="00000000" w:rsidRPr="00FD7F9F" w:rsidRDefault="00611835">
      <w:pPr>
        <w:pStyle w:val="Corpsdetexte3"/>
        <w:ind w:left="426"/>
        <w:rPr>
          <w:rFonts w:ascii="Arial" w:hAnsi="Arial" w:cs="Arial"/>
          <w:b w:val="0"/>
          <w:bCs w:val="0"/>
        </w:rPr>
      </w:pPr>
    </w:p>
    <w:p w:rsidR="00000000" w:rsidRPr="00FD7F9F" w:rsidRDefault="00611835">
      <w:pPr>
        <w:pStyle w:val="Corpsdetexte3"/>
        <w:ind w:left="1134"/>
        <w:rPr>
          <w:rFonts w:ascii="Arial" w:hAnsi="Arial" w:cs="Arial"/>
          <w:b w:val="0"/>
          <w:bCs w:val="0"/>
        </w:rPr>
      </w:pPr>
      <w:r w:rsidRPr="00FD7F9F">
        <w:rPr>
          <w:rFonts w:ascii="Arial" w:hAnsi="Arial" w:cs="Arial"/>
          <w:b w:val="0"/>
          <w:bCs w:val="0"/>
        </w:rPr>
        <w:t>Résolution de numérisation : 300 dpi</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lastRenderedPageBreak/>
        <w:t>Définition : 5000 x 3500 pixels (impression possible : 42 cm x 30 cm)</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Modèle chromatique : RVB</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Echantillonnage : 24 bits</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Format du fichier image : T</w:t>
      </w:r>
      <w:r w:rsidRPr="00FD7F9F">
        <w:rPr>
          <w:rFonts w:ascii="Arial" w:hAnsi="Arial" w:cs="Arial"/>
          <w:b w:val="0"/>
          <w:bCs w:val="0"/>
        </w:rPr>
        <w:t>IF</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Poids du fichier couleur : 52 MO</w:t>
      </w:r>
    </w:p>
    <w:p w:rsidR="00000000" w:rsidRPr="00FD7F9F" w:rsidRDefault="00611835">
      <w:pPr>
        <w:pStyle w:val="Corpsdetexte3"/>
        <w:ind w:left="993"/>
        <w:rPr>
          <w:rFonts w:ascii="Arial" w:hAnsi="Arial" w:cs="Arial"/>
          <w:b w:val="0"/>
          <w:bCs w:val="0"/>
        </w:rPr>
      </w:pPr>
    </w:p>
    <w:p w:rsidR="00000000" w:rsidRPr="00FD7F9F" w:rsidRDefault="00611835">
      <w:pPr>
        <w:pStyle w:val="Corpsdetexte3"/>
        <w:ind w:left="709"/>
        <w:rPr>
          <w:rFonts w:ascii="Arial" w:hAnsi="Arial" w:cs="Arial"/>
          <w:b w:val="0"/>
          <w:bCs w:val="0"/>
          <w:u w:val="single"/>
        </w:rPr>
      </w:pPr>
      <w:r w:rsidRPr="00FD7F9F">
        <w:rPr>
          <w:rFonts w:ascii="Arial" w:hAnsi="Arial" w:cs="Arial"/>
          <w:b w:val="0"/>
          <w:bCs w:val="0"/>
        </w:rPr>
        <w:t xml:space="preserve">c) </w:t>
      </w:r>
      <w:r w:rsidRPr="00FD7F9F">
        <w:rPr>
          <w:rFonts w:ascii="Arial" w:hAnsi="Arial" w:cs="Arial"/>
          <w:b w:val="0"/>
          <w:bCs w:val="0"/>
          <w:u w:val="single"/>
        </w:rPr>
        <w:t>Si la taille des documents à numériser est supérieure au A3 et inférieure au A2</w:t>
      </w:r>
    </w:p>
    <w:p w:rsidR="00000000" w:rsidRPr="00FD7F9F" w:rsidRDefault="00611835">
      <w:pPr>
        <w:pStyle w:val="Corpsdetexte3"/>
        <w:ind w:left="993"/>
        <w:rPr>
          <w:rFonts w:ascii="Arial" w:hAnsi="Arial" w:cs="Arial"/>
          <w:b w:val="0"/>
          <w:bCs w:val="0"/>
        </w:rPr>
      </w:pPr>
    </w:p>
    <w:p w:rsidR="00000000" w:rsidRPr="00FD7F9F" w:rsidRDefault="00611835">
      <w:pPr>
        <w:pStyle w:val="Corpsdetexte3"/>
        <w:ind w:left="993"/>
        <w:rPr>
          <w:rFonts w:ascii="Arial" w:hAnsi="Arial" w:cs="Arial"/>
          <w:b w:val="0"/>
          <w:bCs w:val="0"/>
        </w:rPr>
      </w:pPr>
      <w:r w:rsidRPr="00FD7F9F">
        <w:rPr>
          <w:rFonts w:ascii="Arial" w:hAnsi="Arial" w:cs="Arial"/>
          <w:b w:val="0"/>
          <w:bCs w:val="0"/>
        </w:rPr>
        <w:t>- paramètres souhaités</w:t>
      </w:r>
    </w:p>
    <w:p w:rsidR="00000000" w:rsidRPr="00FD7F9F" w:rsidRDefault="00611835">
      <w:pPr>
        <w:pStyle w:val="Corpsdetexte3"/>
        <w:ind w:left="426"/>
        <w:rPr>
          <w:rFonts w:ascii="Arial" w:hAnsi="Arial" w:cs="Arial"/>
          <w:b w:val="0"/>
          <w:bCs w:val="0"/>
        </w:rPr>
      </w:pPr>
    </w:p>
    <w:p w:rsidR="00000000" w:rsidRPr="00FD7F9F" w:rsidRDefault="00611835">
      <w:pPr>
        <w:pStyle w:val="Corpsdetexte3"/>
        <w:ind w:left="1134"/>
        <w:rPr>
          <w:rFonts w:ascii="Arial" w:hAnsi="Arial" w:cs="Arial"/>
          <w:b w:val="0"/>
          <w:bCs w:val="0"/>
        </w:rPr>
      </w:pPr>
      <w:r w:rsidRPr="00FD7F9F">
        <w:rPr>
          <w:rFonts w:ascii="Arial" w:hAnsi="Arial" w:cs="Arial"/>
          <w:b w:val="0"/>
          <w:bCs w:val="0"/>
        </w:rPr>
        <w:t>Résolution de numérisation : 300 dpi</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Définition : 7000 x 5000 pixels (impression possible : 60 cm x 42 cm)</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Modè</w:t>
      </w:r>
      <w:r w:rsidRPr="00FD7F9F">
        <w:rPr>
          <w:rFonts w:ascii="Arial" w:hAnsi="Arial" w:cs="Arial"/>
          <w:b w:val="0"/>
          <w:bCs w:val="0"/>
        </w:rPr>
        <w:t>le chromatique : RVB</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Echantillonnage : 24 bits</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Format du fichier image : TIF</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Poids du fichier couleur : 105 MO</w:t>
      </w:r>
    </w:p>
    <w:p w:rsidR="00000000" w:rsidRPr="00FD7F9F" w:rsidRDefault="00611835">
      <w:pPr>
        <w:pStyle w:val="Corpsdetexte3"/>
        <w:ind w:left="993"/>
        <w:rPr>
          <w:rFonts w:ascii="Arial" w:hAnsi="Arial" w:cs="Arial"/>
          <w:b w:val="0"/>
          <w:bCs w:val="0"/>
        </w:rPr>
      </w:pPr>
    </w:p>
    <w:p w:rsidR="00000000" w:rsidRPr="00FD7F9F" w:rsidRDefault="00611835">
      <w:pPr>
        <w:pStyle w:val="Corpsdetexte3"/>
        <w:ind w:left="709"/>
        <w:rPr>
          <w:rFonts w:ascii="Arial" w:hAnsi="Arial" w:cs="Arial"/>
          <w:b w:val="0"/>
          <w:bCs w:val="0"/>
          <w:u w:val="single"/>
        </w:rPr>
      </w:pPr>
      <w:r w:rsidRPr="00FD7F9F">
        <w:rPr>
          <w:rFonts w:ascii="Arial" w:hAnsi="Arial" w:cs="Arial"/>
          <w:b w:val="0"/>
          <w:bCs w:val="0"/>
        </w:rPr>
        <w:t xml:space="preserve">d) </w:t>
      </w:r>
      <w:r w:rsidRPr="00FD7F9F">
        <w:rPr>
          <w:rFonts w:ascii="Arial" w:hAnsi="Arial" w:cs="Arial"/>
          <w:b w:val="0"/>
          <w:bCs w:val="0"/>
          <w:u w:val="single"/>
        </w:rPr>
        <w:t>Si la taille des documents à numériser est supérieure au A2 et inférieure au A1</w:t>
      </w:r>
    </w:p>
    <w:p w:rsidR="00000000" w:rsidRPr="00FD7F9F" w:rsidRDefault="00611835">
      <w:pPr>
        <w:pStyle w:val="Corpsdetexte3"/>
        <w:ind w:left="993"/>
        <w:rPr>
          <w:rFonts w:ascii="Arial" w:hAnsi="Arial" w:cs="Arial"/>
          <w:b w:val="0"/>
          <w:bCs w:val="0"/>
        </w:rPr>
      </w:pPr>
    </w:p>
    <w:p w:rsidR="00000000" w:rsidRPr="00FD7F9F" w:rsidRDefault="00611835">
      <w:pPr>
        <w:pStyle w:val="Corpsdetexte3"/>
        <w:ind w:left="993"/>
        <w:rPr>
          <w:rFonts w:ascii="Arial" w:hAnsi="Arial" w:cs="Arial"/>
          <w:b w:val="0"/>
          <w:bCs w:val="0"/>
        </w:rPr>
      </w:pPr>
      <w:r w:rsidRPr="00FD7F9F">
        <w:rPr>
          <w:rFonts w:ascii="Arial" w:hAnsi="Arial" w:cs="Arial"/>
          <w:b w:val="0"/>
          <w:bCs w:val="0"/>
        </w:rPr>
        <w:t>- paramètres souhaités</w:t>
      </w:r>
    </w:p>
    <w:p w:rsidR="00000000" w:rsidRPr="00FD7F9F" w:rsidRDefault="00611835">
      <w:pPr>
        <w:pStyle w:val="Corpsdetexte3"/>
        <w:ind w:left="426"/>
        <w:rPr>
          <w:rFonts w:ascii="Arial" w:hAnsi="Arial" w:cs="Arial"/>
          <w:b w:val="0"/>
          <w:bCs w:val="0"/>
        </w:rPr>
      </w:pPr>
    </w:p>
    <w:p w:rsidR="00000000" w:rsidRPr="00FD7F9F" w:rsidRDefault="00611835">
      <w:pPr>
        <w:pStyle w:val="Corpsdetexte3"/>
        <w:ind w:left="1134"/>
        <w:rPr>
          <w:rFonts w:ascii="Arial" w:hAnsi="Arial" w:cs="Arial"/>
          <w:b w:val="0"/>
          <w:bCs w:val="0"/>
        </w:rPr>
      </w:pPr>
      <w:r w:rsidRPr="00FD7F9F">
        <w:rPr>
          <w:rFonts w:ascii="Arial" w:hAnsi="Arial" w:cs="Arial"/>
          <w:b w:val="0"/>
          <w:bCs w:val="0"/>
        </w:rPr>
        <w:t>Résolution de numérisation : 300 dpi</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Définition : 10000 x 7000 pixels (impression possible : 84 cm x 60 cm)</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Modèle chromatique : RVB</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Echantillonnage : 24 bits</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Format du fichier image : TIF</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Poids du fichier couleur : 210 MO</w:t>
      </w:r>
    </w:p>
    <w:p w:rsidR="00000000" w:rsidRPr="00FD7F9F" w:rsidRDefault="00611835">
      <w:pPr>
        <w:pStyle w:val="Corpsdetexte3"/>
        <w:ind w:left="993"/>
        <w:rPr>
          <w:rFonts w:ascii="Arial" w:hAnsi="Arial" w:cs="Arial"/>
          <w:b w:val="0"/>
          <w:bCs w:val="0"/>
        </w:rPr>
      </w:pPr>
    </w:p>
    <w:p w:rsidR="00000000" w:rsidRPr="00FD7F9F" w:rsidRDefault="00611835">
      <w:pPr>
        <w:pStyle w:val="Corpsdetexte3"/>
        <w:ind w:left="709"/>
        <w:rPr>
          <w:rFonts w:ascii="Arial" w:hAnsi="Arial" w:cs="Arial"/>
          <w:b w:val="0"/>
          <w:bCs w:val="0"/>
          <w:u w:val="single"/>
        </w:rPr>
      </w:pPr>
      <w:r w:rsidRPr="00FD7F9F">
        <w:rPr>
          <w:rFonts w:ascii="Arial" w:hAnsi="Arial" w:cs="Arial"/>
          <w:b w:val="0"/>
          <w:bCs w:val="0"/>
        </w:rPr>
        <w:t xml:space="preserve">e) </w:t>
      </w:r>
      <w:r w:rsidRPr="00FD7F9F">
        <w:rPr>
          <w:rFonts w:ascii="Arial" w:hAnsi="Arial" w:cs="Arial"/>
          <w:b w:val="0"/>
          <w:bCs w:val="0"/>
          <w:u w:val="single"/>
        </w:rPr>
        <w:t>Si la taille des documents à numériser est supérieure au A1 et in</w:t>
      </w:r>
      <w:r w:rsidRPr="00FD7F9F">
        <w:rPr>
          <w:rFonts w:ascii="Arial" w:hAnsi="Arial" w:cs="Arial"/>
          <w:b w:val="0"/>
          <w:bCs w:val="0"/>
          <w:u w:val="single"/>
        </w:rPr>
        <w:t>férieure au A0</w:t>
      </w:r>
    </w:p>
    <w:p w:rsidR="00000000" w:rsidRPr="00FD7F9F" w:rsidRDefault="00611835">
      <w:pPr>
        <w:pStyle w:val="Corpsdetexte3"/>
        <w:ind w:left="993"/>
        <w:rPr>
          <w:rFonts w:ascii="Arial" w:hAnsi="Arial" w:cs="Arial"/>
          <w:b w:val="0"/>
          <w:bCs w:val="0"/>
        </w:rPr>
      </w:pPr>
    </w:p>
    <w:p w:rsidR="00000000" w:rsidRPr="00FD7F9F" w:rsidRDefault="00611835">
      <w:pPr>
        <w:pStyle w:val="Corpsdetexte3"/>
        <w:ind w:left="993"/>
        <w:rPr>
          <w:rFonts w:ascii="Arial" w:hAnsi="Arial" w:cs="Arial"/>
          <w:b w:val="0"/>
          <w:bCs w:val="0"/>
        </w:rPr>
      </w:pPr>
      <w:r w:rsidRPr="00FD7F9F">
        <w:rPr>
          <w:rFonts w:ascii="Arial" w:hAnsi="Arial" w:cs="Arial"/>
          <w:b w:val="0"/>
          <w:bCs w:val="0"/>
        </w:rPr>
        <w:t>- paramètres souhaités</w:t>
      </w:r>
    </w:p>
    <w:p w:rsidR="00000000" w:rsidRPr="00FD7F9F" w:rsidRDefault="00611835">
      <w:pPr>
        <w:pStyle w:val="Corpsdetexte3"/>
        <w:ind w:left="993"/>
        <w:rPr>
          <w:rFonts w:ascii="Arial" w:hAnsi="Arial" w:cs="Arial"/>
          <w:b w:val="0"/>
          <w:bCs w:val="0"/>
        </w:rPr>
      </w:pPr>
    </w:p>
    <w:p w:rsidR="00000000" w:rsidRPr="00FD7F9F" w:rsidRDefault="00611835">
      <w:pPr>
        <w:pStyle w:val="Corpsdetexte3"/>
        <w:ind w:left="1134"/>
        <w:rPr>
          <w:rFonts w:ascii="Arial" w:hAnsi="Arial" w:cs="Arial"/>
          <w:b w:val="0"/>
          <w:bCs w:val="0"/>
        </w:rPr>
      </w:pPr>
      <w:r w:rsidRPr="00FD7F9F">
        <w:rPr>
          <w:rFonts w:ascii="Arial" w:hAnsi="Arial" w:cs="Arial"/>
          <w:b w:val="0"/>
          <w:bCs w:val="0"/>
        </w:rPr>
        <w:t>Résolution de numérisation : 300 dpi</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Définition : 14000 x 10000 pixels (impression possible : 1,20 m x 84 cm)</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Modèle chromatique : RVB</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Echantillonnage : 24 bits</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Format du fichier image : TIF</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Poids du fichier couleur : 420 MO</w:t>
      </w:r>
    </w:p>
    <w:p w:rsidR="00000000" w:rsidRPr="00FD7F9F" w:rsidRDefault="00611835">
      <w:pPr>
        <w:pStyle w:val="Corpsdetexte3"/>
        <w:ind w:left="993"/>
        <w:rPr>
          <w:rFonts w:ascii="Arial" w:hAnsi="Arial" w:cs="Arial"/>
          <w:b w:val="0"/>
          <w:bCs w:val="0"/>
        </w:rPr>
      </w:pPr>
    </w:p>
    <w:p w:rsidR="00000000" w:rsidRPr="00FD7F9F" w:rsidRDefault="00611835">
      <w:pPr>
        <w:pStyle w:val="Corpsdetexte3"/>
        <w:ind w:left="567"/>
        <w:rPr>
          <w:rFonts w:ascii="Arial" w:hAnsi="Arial" w:cs="Arial"/>
          <w:i/>
          <w:iCs/>
          <w:u w:val="single"/>
        </w:rPr>
      </w:pPr>
      <w:r w:rsidRPr="00FD7F9F">
        <w:rPr>
          <w:rFonts w:ascii="Arial" w:hAnsi="Arial" w:cs="Arial"/>
          <w:noProof/>
        </w:rPr>
        <w:t></w:t>
      </w:r>
      <w:r w:rsidRPr="00FD7F9F">
        <w:rPr>
          <w:rFonts w:ascii="Arial" w:hAnsi="Arial" w:cs="Arial"/>
        </w:rPr>
        <w:t xml:space="preserve"> </w:t>
      </w:r>
      <w:r w:rsidRPr="00FD7F9F">
        <w:rPr>
          <w:rFonts w:ascii="Arial" w:hAnsi="Arial" w:cs="Arial"/>
          <w:i/>
          <w:iCs/>
          <w:u w:val="single"/>
        </w:rPr>
        <w:t>Attention :</w:t>
      </w:r>
    </w:p>
    <w:p w:rsidR="00000000" w:rsidRPr="00FD7F9F" w:rsidRDefault="00611835">
      <w:pPr>
        <w:pStyle w:val="Corpsdetexte3"/>
        <w:ind w:left="993"/>
        <w:jc w:val="both"/>
        <w:rPr>
          <w:rFonts w:ascii="Arial" w:hAnsi="Arial" w:cs="Arial"/>
          <w:b w:val="0"/>
          <w:bCs w:val="0"/>
          <w:i/>
          <w:iCs/>
        </w:rPr>
      </w:pPr>
      <w:r w:rsidRPr="00FD7F9F">
        <w:rPr>
          <w:rFonts w:ascii="Arial" w:hAnsi="Arial" w:cs="Arial"/>
          <w:b w:val="0"/>
          <w:bCs w:val="0"/>
          <w:i/>
          <w:iCs/>
        </w:rPr>
        <w:t xml:space="preserve">Il peut arriver que le musée préfère numériser ses documents sources, non pas avec une taille en sortie comme définie ci-dessus, mais avec </w:t>
      </w:r>
      <w:r w:rsidRPr="00FD7F9F">
        <w:rPr>
          <w:rFonts w:ascii="Arial" w:hAnsi="Arial" w:cs="Arial"/>
          <w:b w:val="0"/>
          <w:bCs w:val="0"/>
          <w:i/>
          <w:iCs/>
          <w:u w:val="single"/>
        </w:rPr>
        <w:t>une taille en sortie exactement égale à celle du document source (éc</w:t>
      </w:r>
      <w:r w:rsidRPr="00FD7F9F">
        <w:rPr>
          <w:rFonts w:ascii="Arial" w:hAnsi="Arial" w:cs="Arial"/>
          <w:b w:val="0"/>
          <w:bCs w:val="0"/>
          <w:i/>
          <w:iCs/>
          <w:u w:val="single"/>
        </w:rPr>
        <w:t>helle 1/1)</w:t>
      </w:r>
    </w:p>
    <w:p w:rsidR="00000000" w:rsidRPr="00FD7F9F" w:rsidRDefault="00611835">
      <w:pPr>
        <w:pStyle w:val="Corpsdetexte3"/>
        <w:ind w:left="993" w:right="-428"/>
        <w:jc w:val="both"/>
        <w:rPr>
          <w:rFonts w:ascii="Arial" w:hAnsi="Arial" w:cs="Arial"/>
          <w:b w:val="0"/>
          <w:bCs w:val="0"/>
          <w:i/>
          <w:iCs/>
        </w:rPr>
      </w:pPr>
      <w:r w:rsidRPr="00FD7F9F">
        <w:rPr>
          <w:rFonts w:ascii="Arial" w:hAnsi="Arial" w:cs="Arial"/>
          <w:b w:val="0"/>
          <w:bCs w:val="0"/>
          <w:i/>
          <w:iCs/>
        </w:rPr>
        <w:t>Cela est tout à fait possible, bien sûr, mais dans ce cas précis, il faudra bien avoir conscience que si la résolution de numérisation de type sauvegarde/édition reste la même (300 dpi) :</w:t>
      </w:r>
    </w:p>
    <w:p w:rsidR="00000000" w:rsidRPr="00FD7F9F" w:rsidRDefault="00611835">
      <w:pPr>
        <w:pStyle w:val="Corpsdetexte3"/>
        <w:ind w:left="993" w:right="-428"/>
        <w:jc w:val="both"/>
        <w:rPr>
          <w:rFonts w:ascii="Arial" w:hAnsi="Arial" w:cs="Arial"/>
          <w:b w:val="0"/>
          <w:bCs w:val="0"/>
          <w:i/>
          <w:iCs/>
          <w:sz w:val="16"/>
          <w:szCs w:val="16"/>
        </w:rPr>
      </w:pPr>
    </w:p>
    <w:p w:rsidR="00000000" w:rsidRPr="00FD7F9F" w:rsidRDefault="00611835">
      <w:pPr>
        <w:pStyle w:val="Corpsdetexte3"/>
        <w:ind w:left="1560" w:hanging="284"/>
        <w:jc w:val="both"/>
        <w:rPr>
          <w:rFonts w:ascii="Arial" w:hAnsi="Arial" w:cs="Arial"/>
          <w:b w:val="0"/>
          <w:bCs w:val="0"/>
          <w:i/>
          <w:iCs/>
        </w:rPr>
      </w:pPr>
      <w:r w:rsidRPr="00FD7F9F">
        <w:rPr>
          <w:rFonts w:ascii="Arial" w:hAnsi="Arial" w:cs="Arial"/>
          <w:b w:val="0"/>
          <w:bCs w:val="0"/>
          <w:i/>
          <w:iCs/>
        </w:rPr>
        <w:t>- la taille en sortie étant variable à chaque fois, la d</w:t>
      </w:r>
      <w:r w:rsidRPr="00FD7F9F">
        <w:rPr>
          <w:rFonts w:ascii="Arial" w:hAnsi="Arial" w:cs="Arial"/>
          <w:b w:val="0"/>
          <w:bCs w:val="0"/>
          <w:i/>
          <w:iCs/>
        </w:rPr>
        <w:t>éfinition obtenue sera également différente à chaque fois (sans compter la nécessité de modifier à chaque fois les paramètres de numérisation au cours du traitement)</w:t>
      </w:r>
    </w:p>
    <w:p w:rsidR="00000000" w:rsidRPr="00FD7F9F" w:rsidRDefault="00611835">
      <w:pPr>
        <w:pStyle w:val="Corpsdetexte3"/>
        <w:ind w:left="1418"/>
        <w:jc w:val="both"/>
        <w:rPr>
          <w:rFonts w:ascii="Arial" w:hAnsi="Arial" w:cs="Arial"/>
          <w:b w:val="0"/>
          <w:bCs w:val="0"/>
          <w:i/>
          <w:iCs/>
        </w:rPr>
      </w:pPr>
      <w:r w:rsidRPr="00FD7F9F">
        <w:rPr>
          <w:rFonts w:ascii="Arial" w:hAnsi="Arial" w:cs="Arial"/>
          <w:b w:val="0"/>
          <w:bCs w:val="0"/>
          <w:i/>
          <w:iCs/>
        </w:rPr>
        <w:t>- certains fichiers .TIF auront parfois une définition du coup trop petite, et ne pourront</w:t>
      </w:r>
      <w:r w:rsidRPr="00FD7F9F">
        <w:rPr>
          <w:rFonts w:ascii="Arial" w:hAnsi="Arial" w:cs="Arial"/>
          <w:b w:val="0"/>
          <w:bCs w:val="0"/>
          <w:i/>
          <w:iCs/>
        </w:rPr>
        <w:t xml:space="preserve"> pas être ensuite déclinés en fichiers dits de qualité documentaire aux formats préconisés ci-dessous paragraphe 2). Ainsi :</w:t>
      </w:r>
    </w:p>
    <w:p w:rsidR="00000000" w:rsidRPr="00FD7F9F" w:rsidRDefault="00611835">
      <w:pPr>
        <w:pStyle w:val="Corpsdetexte3"/>
        <w:ind w:left="1418"/>
        <w:jc w:val="both"/>
        <w:rPr>
          <w:rFonts w:ascii="Arial" w:hAnsi="Arial" w:cs="Arial"/>
          <w:b w:val="0"/>
          <w:bCs w:val="0"/>
          <w:i/>
          <w:iCs/>
        </w:rPr>
      </w:pPr>
    </w:p>
    <w:p w:rsidR="00000000" w:rsidRPr="00FD7F9F" w:rsidRDefault="00611835">
      <w:pPr>
        <w:pStyle w:val="Corpsdetexte3"/>
        <w:ind w:left="1843"/>
        <w:jc w:val="both"/>
        <w:rPr>
          <w:rFonts w:ascii="Arial" w:hAnsi="Arial" w:cs="Arial"/>
          <w:b w:val="0"/>
          <w:bCs w:val="0"/>
          <w:i/>
          <w:iCs/>
        </w:rPr>
      </w:pPr>
      <w:r w:rsidRPr="00FD7F9F">
        <w:rPr>
          <w:rFonts w:ascii="Arial" w:hAnsi="Arial" w:cs="Arial"/>
          <w:b w:val="0"/>
          <w:bCs w:val="0"/>
          <w:i/>
          <w:iCs/>
        </w:rPr>
        <w:t xml:space="preserve">- </w:t>
      </w:r>
      <w:r w:rsidRPr="00FD7F9F">
        <w:rPr>
          <w:rFonts w:ascii="Arial" w:hAnsi="Arial" w:cs="Arial"/>
          <w:b w:val="0"/>
          <w:bCs w:val="0"/>
          <w:i/>
          <w:iCs/>
          <w:u w:val="single"/>
        </w:rPr>
        <w:t>Si la</w:t>
      </w:r>
      <w:r w:rsidRPr="00FD7F9F">
        <w:rPr>
          <w:rFonts w:ascii="Arial" w:hAnsi="Arial" w:cs="Arial"/>
          <w:b w:val="0"/>
          <w:bCs w:val="0"/>
          <w:i/>
          <w:iCs/>
        </w:rPr>
        <w:t xml:space="preserve"> </w:t>
      </w:r>
      <w:r w:rsidRPr="00FD7F9F">
        <w:rPr>
          <w:rFonts w:ascii="Arial" w:hAnsi="Arial" w:cs="Arial"/>
          <w:b w:val="0"/>
          <w:bCs w:val="0"/>
          <w:i/>
          <w:iCs/>
          <w:u w:val="single"/>
        </w:rPr>
        <w:t>taille du document source est &lt; à 12,5 cm x 10 cm</w:t>
      </w:r>
      <w:r w:rsidRPr="00FD7F9F">
        <w:rPr>
          <w:rFonts w:ascii="Arial" w:hAnsi="Arial" w:cs="Arial"/>
          <w:b w:val="0"/>
          <w:bCs w:val="0"/>
          <w:i/>
          <w:iCs/>
        </w:rPr>
        <w:t xml:space="preserve"> </w:t>
      </w:r>
    </w:p>
    <w:p w:rsidR="00000000" w:rsidRPr="00FD7F9F" w:rsidRDefault="00611835">
      <w:pPr>
        <w:pStyle w:val="Corpsdetexte3"/>
        <w:ind w:left="1985"/>
        <w:jc w:val="both"/>
        <w:rPr>
          <w:rFonts w:ascii="Arial" w:hAnsi="Arial" w:cs="Arial"/>
          <w:b w:val="0"/>
          <w:bCs w:val="0"/>
          <w:i/>
          <w:iCs/>
        </w:rPr>
      </w:pPr>
      <w:r w:rsidRPr="00FD7F9F">
        <w:rPr>
          <w:rFonts w:ascii="Arial" w:hAnsi="Arial" w:cs="Arial"/>
          <w:b w:val="0"/>
          <w:bCs w:val="0"/>
          <w:i/>
          <w:iCs/>
        </w:rPr>
        <w:lastRenderedPageBreak/>
        <w:t>une numérisation en 300 dpi à la taille 1.1 en .TIF, ne permettra pas d</w:t>
      </w:r>
      <w:r w:rsidRPr="00FD7F9F">
        <w:rPr>
          <w:rFonts w:ascii="Arial" w:hAnsi="Arial" w:cs="Arial"/>
          <w:b w:val="0"/>
          <w:bCs w:val="0"/>
          <w:i/>
          <w:iCs/>
        </w:rPr>
        <w:t>'obtenir un fichier de qualité documentaire de type 1600 x 1200 pixels.</w:t>
      </w:r>
    </w:p>
    <w:p w:rsidR="00000000" w:rsidRPr="00FD7F9F" w:rsidRDefault="00611835">
      <w:pPr>
        <w:pStyle w:val="Corpsdetexte3"/>
        <w:ind w:left="1985"/>
        <w:jc w:val="both"/>
        <w:rPr>
          <w:rFonts w:ascii="Arial" w:hAnsi="Arial" w:cs="Arial"/>
          <w:b w:val="0"/>
          <w:bCs w:val="0"/>
          <w:i/>
          <w:iCs/>
        </w:rPr>
      </w:pPr>
      <w:r w:rsidRPr="00FD7F9F">
        <w:rPr>
          <w:rFonts w:ascii="Arial" w:hAnsi="Arial" w:cs="Arial"/>
          <w:b w:val="0"/>
          <w:bCs w:val="0"/>
          <w:i/>
          <w:iCs/>
        </w:rPr>
        <w:t>L'échelle 1/1 ne pourra donc être maintenue.</w:t>
      </w:r>
    </w:p>
    <w:p w:rsidR="00000000" w:rsidRPr="00FD7F9F" w:rsidRDefault="00611835">
      <w:pPr>
        <w:pStyle w:val="Corpsdetexte3"/>
        <w:ind w:left="1843"/>
        <w:jc w:val="both"/>
        <w:rPr>
          <w:rFonts w:ascii="Arial" w:hAnsi="Arial" w:cs="Arial"/>
          <w:b w:val="0"/>
          <w:bCs w:val="0"/>
          <w:i/>
          <w:iCs/>
          <w:sz w:val="16"/>
          <w:szCs w:val="16"/>
        </w:rPr>
      </w:pPr>
    </w:p>
    <w:p w:rsidR="00000000" w:rsidRPr="00FD7F9F" w:rsidRDefault="00611835">
      <w:pPr>
        <w:pStyle w:val="Corpsdetexte3"/>
        <w:ind w:left="1843"/>
        <w:jc w:val="both"/>
        <w:rPr>
          <w:rFonts w:ascii="Arial" w:hAnsi="Arial" w:cs="Arial"/>
          <w:b w:val="0"/>
          <w:bCs w:val="0"/>
          <w:i/>
          <w:iCs/>
        </w:rPr>
      </w:pPr>
      <w:r w:rsidRPr="00FD7F9F">
        <w:rPr>
          <w:rFonts w:ascii="Arial" w:hAnsi="Arial" w:cs="Arial"/>
          <w:b w:val="0"/>
          <w:bCs w:val="0"/>
          <w:i/>
          <w:iCs/>
        </w:rPr>
        <w:t xml:space="preserve">- </w:t>
      </w:r>
      <w:r w:rsidRPr="00FD7F9F">
        <w:rPr>
          <w:rFonts w:ascii="Arial" w:hAnsi="Arial" w:cs="Arial"/>
          <w:b w:val="0"/>
          <w:bCs w:val="0"/>
          <w:i/>
          <w:iCs/>
          <w:u w:val="single"/>
        </w:rPr>
        <w:t>Si la</w:t>
      </w:r>
      <w:r w:rsidRPr="00FD7F9F">
        <w:rPr>
          <w:rFonts w:ascii="Arial" w:hAnsi="Arial" w:cs="Arial"/>
          <w:b w:val="0"/>
          <w:bCs w:val="0"/>
          <w:i/>
          <w:iCs/>
        </w:rPr>
        <w:t xml:space="preserve"> </w:t>
      </w:r>
      <w:r w:rsidRPr="00FD7F9F">
        <w:rPr>
          <w:rFonts w:ascii="Arial" w:hAnsi="Arial" w:cs="Arial"/>
          <w:b w:val="0"/>
          <w:bCs w:val="0"/>
          <w:i/>
          <w:iCs/>
          <w:u w:val="single"/>
        </w:rPr>
        <w:t>taille  du document source est &lt; à 6,7 cm x 5 cm</w:t>
      </w:r>
      <w:r w:rsidRPr="00FD7F9F">
        <w:rPr>
          <w:rFonts w:ascii="Arial" w:hAnsi="Arial" w:cs="Arial"/>
          <w:b w:val="0"/>
          <w:bCs w:val="0"/>
          <w:i/>
          <w:iCs/>
        </w:rPr>
        <w:t xml:space="preserve"> </w:t>
      </w:r>
    </w:p>
    <w:p w:rsidR="00000000" w:rsidRPr="00FD7F9F" w:rsidRDefault="00611835">
      <w:pPr>
        <w:pStyle w:val="Corpsdetexte3"/>
        <w:ind w:left="1985"/>
        <w:jc w:val="both"/>
        <w:rPr>
          <w:rFonts w:ascii="Arial" w:hAnsi="Arial" w:cs="Arial"/>
          <w:b w:val="0"/>
          <w:bCs w:val="0"/>
          <w:i/>
          <w:iCs/>
        </w:rPr>
      </w:pPr>
      <w:r w:rsidRPr="00FD7F9F">
        <w:rPr>
          <w:rFonts w:ascii="Arial" w:hAnsi="Arial" w:cs="Arial"/>
          <w:b w:val="0"/>
          <w:bCs w:val="0"/>
          <w:i/>
          <w:iCs/>
        </w:rPr>
        <w:t xml:space="preserve">une numérisation en 300 dpi à la taille 1/1 en .TIF, ne permettra pas d'obtenir </w:t>
      </w:r>
      <w:r w:rsidRPr="00FD7F9F">
        <w:rPr>
          <w:rFonts w:ascii="Arial" w:hAnsi="Arial" w:cs="Arial"/>
          <w:b w:val="0"/>
          <w:bCs w:val="0"/>
          <w:i/>
          <w:iCs/>
        </w:rPr>
        <w:t>un fichier de qualité documentaire de type 800 x 600 pixels</w:t>
      </w:r>
    </w:p>
    <w:p w:rsidR="00000000" w:rsidRPr="00FD7F9F" w:rsidRDefault="00611835">
      <w:pPr>
        <w:pStyle w:val="Corpsdetexte3"/>
        <w:ind w:left="1985"/>
        <w:rPr>
          <w:rFonts w:ascii="Arial" w:hAnsi="Arial" w:cs="Arial"/>
          <w:b w:val="0"/>
          <w:bCs w:val="0"/>
          <w:i/>
          <w:iCs/>
        </w:rPr>
      </w:pPr>
      <w:r w:rsidRPr="00FD7F9F">
        <w:rPr>
          <w:rFonts w:ascii="Arial" w:hAnsi="Arial" w:cs="Arial"/>
          <w:b w:val="0"/>
          <w:bCs w:val="0"/>
          <w:i/>
          <w:iCs/>
        </w:rPr>
        <w:t>L'échelle 1/1 ne pourra donc être maintenue</w:t>
      </w:r>
    </w:p>
    <w:p w:rsidR="00000000" w:rsidRPr="00FD7F9F" w:rsidRDefault="00611835">
      <w:pPr>
        <w:pStyle w:val="Corpsdetexte3"/>
        <w:ind w:left="993"/>
        <w:rPr>
          <w:rFonts w:ascii="Arial" w:hAnsi="Arial" w:cs="Arial"/>
          <w:b w:val="0"/>
          <w:bCs w:val="0"/>
        </w:rPr>
      </w:pPr>
    </w:p>
    <w:p w:rsidR="00000000" w:rsidRPr="00FD7F9F" w:rsidRDefault="00611835">
      <w:pPr>
        <w:pStyle w:val="Corpsdetexte3"/>
        <w:ind w:left="284"/>
        <w:rPr>
          <w:rFonts w:ascii="Arial" w:hAnsi="Arial" w:cs="Arial"/>
        </w:rPr>
      </w:pPr>
      <w:r w:rsidRPr="00FD7F9F">
        <w:rPr>
          <w:rFonts w:ascii="Arial" w:hAnsi="Arial" w:cs="Arial"/>
          <w:b w:val="0"/>
          <w:bCs w:val="0"/>
          <w:noProof/>
        </w:rPr>
        <w:sym w:font="Wingdings" w:char="F0E8"/>
      </w:r>
      <w:r w:rsidRPr="00FD7F9F">
        <w:rPr>
          <w:rFonts w:ascii="Arial" w:hAnsi="Arial" w:cs="Arial"/>
          <w:b w:val="0"/>
          <w:bCs w:val="0"/>
        </w:rPr>
        <w:t xml:space="preserve"> Tous les fichiers envisagés dans ce paragraphe 1) devront être</w:t>
      </w:r>
      <w:r w:rsidRPr="00FD7F9F">
        <w:rPr>
          <w:rFonts w:ascii="Arial" w:hAnsi="Arial" w:cs="Arial"/>
        </w:rPr>
        <w:t xml:space="preserve"> sauvegardés dans un </w:t>
      </w:r>
    </w:p>
    <w:p w:rsidR="00000000" w:rsidRPr="00FD7F9F" w:rsidRDefault="00611835">
      <w:pPr>
        <w:pStyle w:val="Corpsdetexte3"/>
        <w:ind w:left="284"/>
        <w:rPr>
          <w:rFonts w:ascii="Arial" w:hAnsi="Arial" w:cs="Arial"/>
          <w:b w:val="0"/>
          <w:bCs w:val="0"/>
        </w:rPr>
      </w:pPr>
      <w:r w:rsidRPr="00FD7F9F">
        <w:rPr>
          <w:rFonts w:ascii="Arial" w:hAnsi="Arial" w:cs="Arial"/>
        </w:rPr>
        <w:t xml:space="preserve">      format non compressé</w:t>
      </w:r>
      <w:r w:rsidRPr="00FD7F9F">
        <w:rPr>
          <w:rFonts w:ascii="Arial" w:hAnsi="Arial" w:cs="Arial"/>
          <w:b w:val="0"/>
          <w:bCs w:val="0"/>
        </w:rPr>
        <w:t xml:space="preserve"> de type </w:t>
      </w:r>
      <w:r w:rsidRPr="00FD7F9F">
        <w:rPr>
          <w:rFonts w:ascii="Arial" w:hAnsi="Arial" w:cs="Arial"/>
        </w:rPr>
        <w:t>.TIF</w:t>
      </w:r>
      <w:r w:rsidRPr="00FD7F9F">
        <w:rPr>
          <w:rFonts w:ascii="Arial" w:hAnsi="Arial" w:cs="Arial"/>
          <w:b w:val="0"/>
          <w:bCs w:val="0"/>
        </w:rPr>
        <w:t xml:space="preserve"> (sans aucune perte d'information)</w:t>
      </w:r>
    </w:p>
    <w:p w:rsidR="00000000" w:rsidRPr="00FD7F9F" w:rsidRDefault="00611835">
      <w:pPr>
        <w:pStyle w:val="Corpsdetexte3"/>
        <w:ind w:left="993"/>
        <w:rPr>
          <w:rFonts w:ascii="Arial" w:hAnsi="Arial" w:cs="Arial"/>
          <w:b w:val="0"/>
          <w:bCs w:val="0"/>
        </w:rPr>
      </w:pPr>
    </w:p>
    <w:p w:rsidR="00000000" w:rsidRPr="00FD7F9F" w:rsidRDefault="00611835">
      <w:pPr>
        <w:pStyle w:val="Corpsdetexte3"/>
        <w:ind w:left="426"/>
        <w:rPr>
          <w:rFonts w:ascii="Arial" w:hAnsi="Arial" w:cs="Arial"/>
          <w:b w:val="0"/>
          <w:bCs w:val="0"/>
          <w:i/>
          <w:iCs/>
        </w:rPr>
      </w:pPr>
      <w:r w:rsidRPr="00FD7F9F">
        <w:rPr>
          <w:rFonts w:ascii="Arial" w:hAnsi="Arial" w:cs="Arial"/>
          <w:b w:val="0"/>
          <w:bCs w:val="0"/>
          <w:i/>
          <w:iCs/>
          <w:u w:val="single"/>
        </w:rPr>
        <w:t>N.B.</w:t>
      </w:r>
      <w:r w:rsidRPr="00FD7F9F">
        <w:rPr>
          <w:rFonts w:ascii="Arial" w:hAnsi="Arial" w:cs="Arial"/>
          <w:b w:val="0"/>
          <w:bCs w:val="0"/>
          <w:i/>
          <w:iCs/>
        </w:rPr>
        <w:t xml:space="preserve"> </w:t>
      </w:r>
    </w:p>
    <w:p w:rsidR="00000000" w:rsidRPr="00FD7F9F" w:rsidRDefault="00611835">
      <w:pPr>
        <w:pStyle w:val="Corpsdetexte3"/>
        <w:ind w:left="426"/>
        <w:rPr>
          <w:rFonts w:ascii="Arial" w:hAnsi="Arial" w:cs="Arial"/>
          <w:b w:val="0"/>
          <w:bCs w:val="0"/>
          <w:i/>
          <w:iCs/>
        </w:rPr>
      </w:pPr>
      <w:r w:rsidRPr="00FD7F9F">
        <w:rPr>
          <w:rFonts w:ascii="Arial" w:hAnsi="Arial" w:cs="Arial"/>
          <w:b w:val="0"/>
          <w:bCs w:val="0"/>
          <w:i/>
          <w:iCs/>
        </w:rPr>
        <w:t>- Si jamais le musée souhaitait faire numériser certains documents (en noir et blanc à la source), non pas en couleurs, mais en "niveaux de gris", les paramètres de numérisation resteront les mê</w:t>
      </w:r>
      <w:r w:rsidRPr="00FD7F9F">
        <w:rPr>
          <w:rFonts w:ascii="Arial" w:hAnsi="Arial" w:cs="Arial"/>
          <w:b w:val="0"/>
          <w:bCs w:val="0"/>
          <w:i/>
          <w:iCs/>
        </w:rPr>
        <w:t>mes, excepté l'échantillonnage qui passera à 8 bits. De fait, le poids des fichiers sources obtenus sera divisé par 3.</w:t>
      </w:r>
    </w:p>
    <w:p w:rsidR="00000000" w:rsidRPr="00FD7F9F" w:rsidRDefault="00611835">
      <w:pPr>
        <w:pStyle w:val="Corpsdetexte3"/>
        <w:ind w:left="851"/>
        <w:rPr>
          <w:rFonts w:ascii="Arial" w:hAnsi="Arial" w:cs="Arial"/>
          <w:b w:val="0"/>
          <w:bCs w:val="0"/>
          <w:i/>
          <w:iCs/>
          <w:u w:val="single"/>
        </w:rPr>
      </w:pPr>
    </w:p>
    <w:p w:rsidR="00000000" w:rsidRPr="00FD7F9F" w:rsidRDefault="00611835">
      <w:pPr>
        <w:pStyle w:val="Corpsdetexte3"/>
        <w:ind w:left="426"/>
        <w:rPr>
          <w:rFonts w:ascii="Arial" w:hAnsi="Arial" w:cs="Arial"/>
          <w:b w:val="0"/>
          <w:bCs w:val="0"/>
          <w:i/>
          <w:iCs/>
        </w:rPr>
      </w:pPr>
      <w:r w:rsidRPr="00FD7F9F">
        <w:rPr>
          <w:rFonts w:ascii="Arial" w:hAnsi="Arial" w:cs="Arial"/>
          <w:b w:val="0"/>
          <w:bCs w:val="0"/>
          <w:i/>
          <w:iCs/>
        </w:rPr>
        <w:t xml:space="preserve">Enfin, les fichiers de taille importante pourront être judicieusement "compressés" </w:t>
      </w:r>
      <w:r w:rsidRPr="00FD7F9F">
        <w:rPr>
          <w:rFonts w:ascii="Arial" w:hAnsi="Arial" w:cs="Arial"/>
          <w:b w:val="0"/>
          <w:bCs w:val="0"/>
          <w:i/>
          <w:iCs/>
          <w:u w:val="single"/>
        </w:rPr>
        <w:t>sans aucune perte d'information</w:t>
      </w:r>
      <w:r w:rsidRPr="00FD7F9F">
        <w:rPr>
          <w:rFonts w:ascii="Arial" w:hAnsi="Arial" w:cs="Arial"/>
          <w:b w:val="0"/>
          <w:bCs w:val="0"/>
          <w:i/>
          <w:iCs/>
        </w:rPr>
        <w:t xml:space="preserve">, en </w:t>
      </w:r>
      <w:r w:rsidRPr="00FD7F9F">
        <w:rPr>
          <w:rFonts w:ascii="Arial" w:hAnsi="Arial" w:cs="Arial"/>
          <w:i/>
          <w:iCs/>
        </w:rPr>
        <w:t>LZW</w:t>
      </w:r>
    </w:p>
    <w:p w:rsidR="00000000" w:rsidRPr="00FD7F9F" w:rsidRDefault="00611835">
      <w:pPr>
        <w:pStyle w:val="Corpsdetexte3"/>
        <w:ind w:left="851"/>
        <w:rPr>
          <w:rFonts w:ascii="Arial" w:hAnsi="Arial" w:cs="Arial"/>
          <w:b w:val="0"/>
          <w:bCs w:val="0"/>
          <w:i/>
          <w:iCs/>
          <w:u w:val="single"/>
        </w:rPr>
      </w:pPr>
    </w:p>
    <w:p w:rsidR="00000000" w:rsidRPr="00FD7F9F" w:rsidRDefault="00611835">
      <w:pPr>
        <w:pStyle w:val="Corpsdetexte3"/>
        <w:ind w:left="851"/>
        <w:rPr>
          <w:rFonts w:ascii="Arial" w:hAnsi="Arial" w:cs="Arial"/>
          <w:b w:val="0"/>
          <w:bCs w:val="0"/>
          <w:i/>
          <w:iCs/>
          <w:u w:val="single"/>
        </w:rPr>
      </w:pPr>
    </w:p>
    <w:p w:rsidR="00000000" w:rsidRPr="00FD7F9F" w:rsidRDefault="00611835">
      <w:pPr>
        <w:pStyle w:val="Corpsdetexte3"/>
        <w:ind w:left="426"/>
        <w:rPr>
          <w:rFonts w:ascii="Arial" w:hAnsi="Arial" w:cs="Arial"/>
        </w:rPr>
      </w:pPr>
      <w:r w:rsidRPr="00FD7F9F">
        <w:rPr>
          <w:rFonts w:ascii="Arial" w:hAnsi="Arial" w:cs="Arial"/>
        </w:rPr>
        <w:t>2) Obtentio</w:t>
      </w:r>
      <w:r w:rsidRPr="00FD7F9F">
        <w:rPr>
          <w:rFonts w:ascii="Arial" w:hAnsi="Arial" w:cs="Arial"/>
        </w:rPr>
        <w:t>n de fichiers de qualité documentaire et/ou de diffusion Web</w:t>
      </w:r>
    </w:p>
    <w:p w:rsidR="00000000" w:rsidRPr="00FD7F9F" w:rsidRDefault="00611835">
      <w:pPr>
        <w:pStyle w:val="Corpsdetexte3"/>
        <w:ind w:left="1134"/>
        <w:rPr>
          <w:rFonts w:ascii="Arial" w:hAnsi="Arial" w:cs="Arial"/>
          <w:b w:val="0"/>
          <w:bCs w:val="0"/>
        </w:rPr>
      </w:pPr>
    </w:p>
    <w:p w:rsidR="00000000" w:rsidRPr="00FD7F9F" w:rsidRDefault="00611835">
      <w:pPr>
        <w:pStyle w:val="Corpsdetexte3"/>
        <w:ind w:left="1134"/>
        <w:rPr>
          <w:rFonts w:ascii="Arial" w:hAnsi="Arial" w:cs="Arial"/>
          <w:b w:val="0"/>
          <w:bCs w:val="0"/>
        </w:rPr>
      </w:pPr>
      <w:r w:rsidRPr="00FD7F9F">
        <w:rPr>
          <w:rFonts w:ascii="Arial" w:hAnsi="Arial" w:cs="Arial"/>
          <w:b w:val="0"/>
          <w:bCs w:val="0"/>
        </w:rPr>
        <w:t xml:space="preserve">A partir des fichiers .TIF obtenus plus haut, il sera demandé au prestataire une déclinaison de fichiers moins riches et moins lourds, mais tout fait satisfaisants pour de la consultation écran </w:t>
      </w:r>
      <w:r w:rsidRPr="00FD7F9F">
        <w:rPr>
          <w:rFonts w:ascii="Arial" w:hAnsi="Arial" w:cs="Arial"/>
          <w:b w:val="0"/>
          <w:bCs w:val="0"/>
        </w:rPr>
        <w:t>ou de la diffusion (presse, web ou autre)</w:t>
      </w:r>
    </w:p>
    <w:p w:rsidR="00000000" w:rsidRPr="00FD7F9F" w:rsidRDefault="00611835">
      <w:pPr>
        <w:pStyle w:val="Corpsdetexte3"/>
        <w:ind w:left="1134"/>
        <w:rPr>
          <w:rFonts w:ascii="Arial" w:hAnsi="Arial" w:cs="Arial"/>
          <w:b w:val="0"/>
          <w:bCs w:val="0"/>
        </w:rPr>
      </w:pPr>
      <w:r w:rsidRPr="00FD7F9F">
        <w:rPr>
          <w:rFonts w:ascii="Arial" w:hAnsi="Arial" w:cs="Arial"/>
          <w:b w:val="0"/>
          <w:bCs w:val="0"/>
        </w:rPr>
        <w:t>Selon les besoins (en précisant : avec ou sans rééchantillonnage), on pourra avoir</w:t>
      </w:r>
    </w:p>
    <w:p w:rsidR="00000000" w:rsidRPr="00FD7F9F" w:rsidRDefault="00611835">
      <w:pPr>
        <w:pStyle w:val="Corpsdetexte3"/>
        <w:ind w:left="1134"/>
        <w:rPr>
          <w:rFonts w:ascii="Arial" w:hAnsi="Arial" w:cs="Arial"/>
          <w:b w:val="0"/>
          <w:bCs w:val="0"/>
        </w:rPr>
      </w:pPr>
    </w:p>
    <w:p w:rsidR="00000000" w:rsidRPr="00FD7F9F" w:rsidRDefault="00611835">
      <w:pPr>
        <w:pStyle w:val="Corpsdetexte3"/>
        <w:ind w:left="709"/>
        <w:rPr>
          <w:rFonts w:ascii="Arial" w:hAnsi="Arial" w:cs="Arial"/>
          <w:b w:val="0"/>
          <w:bCs w:val="0"/>
          <w:i/>
          <w:iCs/>
        </w:rPr>
      </w:pPr>
      <w:r w:rsidRPr="00FD7F9F">
        <w:rPr>
          <w:rFonts w:ascii="Arial" w:hAnsi="Arial" w:cs="Arial"/>
          <w:b w:val="0"/>
          <w:bCs w:val="0"/>
          <w:i/>
          <w:iCs/>
          <w:noProof/>
        </w:rPr>
        <w:t></w:t>
      </w:r>
      <w:r w:rsidRPr="00FD7F9F">
        <w:rPr>
          <w:rFonts w:ascii="Arial" w:hAnsi="Arial" w:cs="Arial"/>
          <w:b w:val="0"/>
          <w:bCs w:val="0"/>
          <w:i/>
          <w:iCs/>
          <w:noProof/>
        </w:rPr>
        <w:t xml:space="preserve"> Indiquer</w:t>
      </w:r>
      <w:r w:rsidRPr="00FD7F9F">
        <w:rPr>
          <w:rFonts w:ascii="Arial" w:hAnsi="Arial" w:cs="Arial"/>
          <w:b w:val="0"/>
          <w:bCs w:val="0"/>
          <w:i/>
          <w:iCs/>
        </w:rPr>
        <w:t xml:space="preserve"> la ou les options voulues : (tous ne sont pas forcément nécessaire)</w:t>
      </w:r>
    </w:p>
    <w:p w:rsidR="00000000" w:rsidRPr="00FD7F9F" w:rsidRDefault="00611835">
      <w:pPr>
        <w:pStyle w:val="Corpsdetexte3"/>
        <w:ind w:left="1134"/>
        <w:rPr>
          <w:rFonts w:ascii="Arial" w:hAnsi="Arial" w:cs="Arial"/>
          <w:b w:val="0"/>
          <w:bCs w:val="0"/>
        </w:rPr>
      </w:pPr>
    </w:p>
    <w:p w:rsidR="00000000" w:rsidRPr="00FD7F9F" w:rsidRDefault="00611835">
      <w:pPr>
        <w:pStyle w:val="Corpsdetexte3"/>
        <w:ind w:left="1134"/>
        <w:rPr>
          <w:rFonts w:ascii="Arial" w:hAnsi="Arial" w:cs="Arial"/>
          <w:b w:val="0"/>
          <w:bCs w:val="0"/>
          <w:u w:val="single"/>
        </w:rPr>
      </w:pPr>
      <w:r w:rsidRPr="00FD7F9F">
        <w:rPr>
          <w:rFonts w:ascii="Arial" w:hAnsi="Arial" w:cs="Arial"/>
          <w:b w:val="0"/>
          <w:bCs w:val="0"/>
        </w:rPr>
        <w:t xml:space="preserve">- </w:t>
      </w:r>
      <w:r w:rsidRPr="00FD7F9F">
        <w:rPr>
          <w:rFonts w:ascii="Arial" w:hAnsi="Arial" w:cs="Arial"/>
          <w:b w:val="0"/>
          <w:bCs w:val="0"/>
          <w:u w:val="single"/>
        </w:rPr>
        <w:t>Base documentaire</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 xml:space="preserve">Résolution de numérisation: </w:t>
      </w:r>
      <w:r w:rsidRPr="00FD7F9F">
        <w:rPr>
          <w:rFonts w:ascii="Arial" w:hAnsi="Arial" w:cs="Arial"/>
        </w:rPr>
        <w:t>72</w:t>
      </w:r>
      <w:r w:rsidRPr="00FD7F9F">
        <w:rPr>
          <w:rFonts w:ascii="Arial" w:hAnsi="Arial" w:cs="Arial"/>
          <w:b w:val="0"/>
          <w:bCs w:val="0"/>
        </w:rPr>
        <w:t xml:space="preserve"> dpi</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Définition à demander: 1600 x 1200 pixels</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Modèle chromatique : RVB</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Echantillonnage : 24 bits</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Format du fichier image: JPG</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Compression : JPG – facteur de qualité = 10/12 sur ‘échelle de photoshop</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Profil colorimétrique : sR GB IEC6 1966-2.1</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Poids du fichier couleur = 400 à 500 ko environ</w:t>
      </w:r>
    </w:p>
    <w:p w:rsidR="00000000" w:rsidRPr="00FD7F9F" w:rsidRDefault="00611835">
      <w:pPr>
        <w:pStyle w:val="Corpsdetexte3"/>
        <w:ind w:left="1134"/>
        <w:rPr>
          <w:rFonts w:ascii="Arial" w:hAnsi="Arial" w:cs="Arial"/>
          <w:b w:val="0"/>
          <w:bCs w:val="0"/>
        </w:rPr>
      </w:pPr>
    </w:p>
    <w:p w:rsidR="00000000" w:rsidRPr="00FD7F9F" w:rsidRDefault="00611835">
      <w:pPr>
        <w:pStyle w:val="Corpsdetexte3"/>
        <w:ind w:left="1134"/>
        <w:rPr>
          <w:rFonts w:ascii="Arial" w:hAnsi="Arial" w:cs="Arial"/>
          <w:b w:val="0"/>
          <w:bCs w:val="0"/>
          <w:u w:val="single"/>
        </w:rPr>
      </w:pPr>
      <w:r w:rsidRPr="00FD7F9F">
        <w:rPr>
          <w:rFonts w:ascii="Arial" w:hAnsi="Arial" w:cs="Arial"/>
          <w:b w:val="0"/>
          <w:bCs w:val="0"/>
        </w:rPr>
        <w:t xml:space="preserve">- </w:t>
      </w:r>
      <w:r w:rsidRPr="00FD7F9F">
        <w:rPr>
          <w:rFonts w:ascii="Arial" w:hAnsi="Arial" w:cs="Arial"/>
          <w:b w:val="0"/>
          <w:bCs w:val="0"/>
          <w:u w:val="single"/>
        </w:rPr>
        <w:t>Diffusion web</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 xml:space="preserve">Résolution de numérisation : </w:t>
      </w:r>
      <w:r w:rsidRPr="00FD7F9F">
        <w:rPr>
          <w:rFonts w:ascii="Arial" w:hAnsi="Arial" w:cs="Arial"/>
        </w:rPr>
        <w:t>72</w:t>
      </w:r>
      <w:r w:rsidRPr="00FD7F9F">
        <w:rPr>
          <w:rFonts w:ascii="Arial" w:hAnsi="Arial" w:cs="Arial"/>
          <w:b w:val="0"/>
          <w:bCs w:val="0"/>
        </w:rPr>
        <w:t xml:space="preserve"> dpi</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Définition à demander (taille en sortie A4) : 600 x 800 pixels</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Modèle chromatique : RVB</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Echantillonnage : 24 bits</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Format du fichier image : JPG</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Compression</w:t>
      </w:r>
      <w:r w:rsidRPr="00FD7F9F">
        <w:rPr>
          <w:rFonts w:ascii="Arial" w:hAnsi="Arial" w:cs="Arial"/>
          <w:b w:val="0"/>
          <w:bCs w:val="0"/>
        </w:rPr>
        <w:t xml:space="preserve"> : JPG – facteur de qualité = 10/12 sur ‘échelle de photoshop</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Profil colorimétrique : sR GB IEC6 1966-2.1</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Poids du fichier couleur = 200 ko environ</w:t>
      </w:r>
    </w:p>
    <w:p w:rsidR="00000000" w:rsidRPr="00FD7F9F" w:rsidRDefault="00611835">
      <w:pPr>
        <w:pStyle w:val="Corpsdetexte3"/>
        <w:ind w:left="1134"/>
        <w:rPr>
          <w:rFonts w:ascii="Arial" w:hAnsi="Arial" w:cs="Arial"/>
          <w:b w:val="0"/>
          <w:bCs w:val="0"/>
        </w:rPr>
      </w:pPr>
    </w:p>
    <w:p w:rsidR="00000000" w:rsidRPr="00FD7F9F" w:rsidRDefault="00611835">
      <w:pPr>
        <w:pStyle w:val="Corpsdetexte3"/>
        <w:ind w:left="1134"/>
        <w:rPr>
          <w:rFonts w:ascii="Arial" w:hAnsi="Arial" w:cs="Arial"/>
          <w:b w:val="0"/>
          <w:bCs w:val="0"/>
          <w:u w:val="single"/>
        </w:rPr>
      </w:pPr>
      <w:r w:rsidRPr="00FD7F9F">
        <w:rPr>
          <w:rFonts w:ascii="Arial" w:hAnsi="Arial" w:cs="Arial"/>
          <w:b w:val="0"/>
          <w:bCs w:val="0"/>
        </w:rPr>
        <w:t xml:space="preserve">- </w:t>
      </w:r>
      <w:r w:rsidRPr="00FD7F9F">
        <w:rPr>
          <w:rFonts w:ascii="Arial" w:hAnsi="Arial" w:cs="Arial"/>
          <w:b w:val="0"/>
          <w:bCs w:val="0"/>
          <w:u w:val="single"/>
        </w:rPr>
        <w:t>Diffusion presse</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lastRenderedPageBreak/>
        <w:t xml:space="preserve">Résolution de numérisation : </w:t>
      </w:r>
      <w:r w:rsidRPr="00FD7F9F">
        <w:rPr>
          <w:rFonts w:ascii="Arial" w:hAnsi="Arial" w:cs="Arial"/>
        </w:rPr>
        <w:t>150</w:t>
      </w:r>
      <w:r w:rsidRPr="00FD7F9F">
        <w:rPr>
          <w:rFonts w:ascii="Arial" w:hAnsi="Arial" w:cs="Arial"/>
          <w:b w:val="0"/>
          <w:bCs w:val="0"/>
        </w:rPr>
        <w:t xml:space="preserve"> dpi</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Définition à demander (taille en sortie A5) : 600 x</w:t>
      </w:r>
      <w:r w:rsidRPr="00FD7F9F">
        <w:rPr>
          <w:rFonts w:ascii="Arial" w:hAnsi="Arial" w:cs="Arial"/>
          <w:b w:val="0"/>
          <w:bCs w:val="0"/>
        </w:rPr>
        <w:t xml:space="preserve"> 800 pixels</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Modèle chromatique : RVB</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Echantillonnage : 24 bits</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Format du fichier image : JPG</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Compression : JPG – facteur de qualité = 10/12 sur ‘échelle de photoshop</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Profil colorimétrique : sR GB IEC6 1966-2.1</w:t>
      </w:r>
    </w:p>
    <w:p w:rsidR="00000000" w:rsidRPr="00FD7F9F" w:rsidRDefault="00611835">
      <w:pPr>
        <w:pStyle w:val="Corpsdetexte3"/>
        <w:ind w:left="1276"/>
        <w:rPr>
          <w:rFonts w:ascii="Arial" w:hAnsi="Arial" w:cs="Arial"/>
          <w:b w:val="0"/>
          <w:bCs w:val="0"/>
        </w:rPr>
      </w:pPr>
      <w:r w:rsidRPr="00FD7F9F">
        <w:rPr>
          <w:rFonts w:ascii="Arial" w:hAnsi="Arial" w:cs="Arial"/>
          <w:b w:val="0"/>
          <w:bCs w:val="0"/>
        </w:rPr>
        <w:t>Poids du fichier couleur = 400 ko environ</w:t>
      </w:r>
    </w:p>
    <w:p w:rsidR="00000000" w:rsidRPr="00FD7F9F" w:rsidRDefault="00611835">
      <w:pPr>
        <w:pStyle w:val="Corpsdetexte3"/>
        <w:ind w:left="1134"/>
        <w:rPr>
          <w:rFonts w:ascii="Arial" w:hAnsi="Arial" w:cs="Arial"/>
          <w:b w:val="0"/>
          <w:bCs w:val="0"/>
        </w:rPr>
      </w:pPr>
    </w:p>
    <w:p w:rsidR="00000000" w:rsidRPr="00FD7F9F" w:rsidRDefault="00611835">
      <w:pPr>
        <w:pStyle w:val="Corpsdetexte3"/>
        <w:ind w:left="1276"/>
        <w:rPr>
          <w:rFonts w:ascii="Arial" w:hAnsi="Arial" w:cs="Arial"/>
          <w:b w:val="0"/>
          <w:bCs w:val="0"/>
          <w:u w:val="single"/>
        </w:rPr>
      </w:pPr>
      <w:r w:rsidRPr="00FD7F9F">
        <w:rPr>
          <w:rFonts w:ascii="Arial" w:hAnsi="Arial" w:cs="Arial"/>
          <w:b w:val="0"/>
          <w:bCs w:val="0"/>
          <w:u w:val="single"/>
        </w:rPr>
        <w:t>etc</w:t>
      </w:r>
      <w:r w:rsidRPr="00FD7F9F">
        <w:rPr>
          <w:rFonts w:ascii="Arial" w:hAnsi="Arial" w:cs="Arial"/>
          <w:b w:val="0"/>
          <w:bCs w:val="0"/>
          <w:u w:val="single"/>
        </w:rPr>
        <w:t>.</w:t>
      </w:r>
    </w:p>
    <w:p w:rsidR="00000000" w:rsidRPr="00FD7F9F" w:rsidRDefault="00611835">
      <w:pPr>
        <w:pStyle w:val="Corpsdetexte3"/>
        <w:rPr>
          <w:rFonts w:ascii="Arial" w:hAnsi="Arial" w:cs="Arial"/>
          <w:b w:val="0"/>
          <w:bCs w:val="0"/>
        </w:rPr>
      </w:pPr>
    </w:p>
    <w:p w:rsidR="00000000" w:rsidRPr="00FD7F9F" w:rsidRDefault="00611835">
      <w:pPr>
        <w:pStyle w:val="En-tte"/>
        <w:tabs>
          <w:tab w:val="clear" w:pos="4536"/>
          <w:tab w:val="clear" w:pos="9072"/>
        </w:tabs>
        <w:rPr>
          <w:rFonts w:ascii="Arial" w:hAnsi="Arial" w:cs="Arial"/>
        </w:rPr>
      </w:pPr>
    </w:p>
    <w:p w:rsidR="00000000" w:rsidRPr="00FD7F9F" w:rsidRDefault="00611835">
      <w:pPr>
        <w:rPr>
          <w:rFonts w:ascii="Arial" w:hAnsi="Arial" w:cs="Arial"/>
          <w:b/>
          <w:bCs/>
          <w:u w:val="single"/>
        </w:rPr>
      </w:pPr>
      <w:r w:rsidRPr="00FD7F9F">
        <w:rPr>
          <w:rFonts w:ascii="Arial" w:hAnsi="Arial" w:cs="Arial"/>
          <w:b/>
          <w:bCs/>
        </w:rPr>
        <w:t xml:space="preserve">4.4- </w:t>
      </w:r>
      <w:r w:rsidRPr="00FD7F9F">
        <w:rPr>
          <w:rFonts w:ascii="Arial" w:hAnsi="Arial" w:cs="Arial"/>
          <w:b/>
          <w:bCs/>
          <w:u w:val="single"/>
        </w:rPr>
        <w:t>Définition des opérations de redressage, de cadrage et de colorimétrie</w:t>
      </w:r>
    </w:p>
    <w:p w:rsidR="00000000" w:rsidRPr="00FD7F9F" w:rsidRDefault="00611835">
      <w:pPr>
        <w:rPr>
          <w:rFonts w:ascii="Arial" w:hAnsi="Arial" w:cs="Arial"/>
          <w:b/>
          <w:bCs/>
        </w:rPr>
      </w:pPr>
    </w:p>
    <w:p w:rsidR="00000000" w:rsidRPr="00FD7F9F" w:rsidRDefault="00611835">
      <w:pPr>
        <w:ind w:left="426"/>
        <w:rPr>
          <w:rFonts w:ascii="Arial" w:hAnsi="Arial" w:cs="Arial"/>
        </w:rPr>
      </w:pPr>
      <w:r w:rsidRPr="00FD7F9F">
        <w:rPr>
          <w:rFonts w:ascii="Arial" w:hAnsi="Arial" w:cs="Arial"/>
        </w:rPr>
        <w:t xml:space="preserve">- Les images devront être redressées si nécessaire, et cadrées... </w:t>
      </w:r>
      <w:r w:rsidRPr="00FD7F9F">
        <w:rPr>
          <w:rFonts w:ascii="Arial" w:hAnsi="Arial" w:cs="Arial"/>
          <w:i/>
          <w:iCs/>
        </w:rPr>
        <w:t>(préciser le cadrage choisi : sur la page au sens strict, sur la planche</w:t>
      </w:r>
      <w:r w:rsidRPr="00FD7F9F">
        <w:rPr>
          <w:rFonts w:ascii="Arial" w:hAnsi="Arial" w:cs="Arial"/>
        </w:rPr>
        <w:t xml:space="preserve"> </w:t>
      </w:r>
      <w:r w:rsidRPr="00FD7F9F">
        <w:rPr>
          <w:rFonts w:ascii="Arial" w:hAnsi="Arial" w:cs="Arial"/>
          <w:i/>
          <w:iCs/>
        </w:rPr>
        <w:t xml:space="preserve">au sens strict, </w:t>
      </w:r>
      <w:r w:rsidRPr="00FD7F9F">
        <w:rPr>
          <w:rFonts w:ascii="Arial" w:hAnsi="Arial" w:cs="Arial"/>
          <w:i/>
          <w:iCs/>
          <w:sz w:val="22"/>
          <w:szCs w:val="22"/>
        </w:rPr>
        <w:t>à l'exté</w:t>
      </w:r>
      <w:r w:rsidRPr="00FD7F9F">
        <w:rPr>
          <w:rFonts w:ascii="Arial" w:hAnsi="Arial" w:cs="Arial"/>
          <w:i/>
          <w:iCs/>
          <w:sz w:val="22"/>
          <w:szCs w:val="22"/>
        </w:rPr>
        <w:t>rieur de la vue (feuille)...</w:t>
      </w:r>
      <w:r w:rsidRPr="00FD7F9F">
        <w:rPr>
          <w:rFonts w:ascii="Arial" w:hAnsi="Arial" w:cs="Arial"/>
          <w:sz w:val="22"/>
          <w:szCs w:val="22"/>
        </w:rPr>
        <w:t>)</w:t>
      </w:r>
      <w:r w:rsidRPr="00FD7F9F">
        <w:rPr>
          <w:rFonts w:ascii="Arial" w:hAnsi="Arial" w:cs="Arial"/>
        </w:rPr>
        <w:t xml:space="preserve">. </w:t>
      </w:r>
    </w:p>
    <w:p w:rsidR="00000000" w:rsidRPr="00FD7F9F" w:rsidRDefault="00611835">
      <w:pPr>
        <w:ind w:left="426"/>
        <w:rPr>
          <w:rFonts w:ascii="Arial" w:hAnsi="Arial" w:cs="Arial"/>
        </w:rPr>
      </w:pPr>
    </w:p>
    <w:p w:rsidR="00000000" w:rsidRPr="00FD7F9F" w:rsidRDefault="00611835">
      <w:pPr>
        <w:ind w:left="426"/>
        <w:rPr>
          <w:rFonts w:ascii="Arial" w:hAnsi="Arial" w:cs="Arial"/>
        </w:rPr>
      </w:pPr>
      <w:r w:rsidRPr="00FD7F9F">
        <w:rPr>
          <w:rFonts w:ascii="Arial" w:hAnsi="Arial" w:cs="Arial"/>
          <w:i/>
          <w:iCs/>
        </w:rPr>
        <w:t>- Le cadrage peut être différent selon les œuvres à numériser. Mais il conviendra que le prestataire ne laisse pas trop d'espace vide autour de l'objet à numériser. L'institution doit préciser quel cadrage est choisi (à not</w:t>
      </w:r>
      <w:r w:rsidRPr="00FD7F9F">
        <w:rPr>
          <w:rFonts w:ascii="Arial" w:hAnsi="Arial" w:cs="Arial"/>
          <w:i/>
          <w:iCs/>
        </w:rPr>
        <w:t>er dans le fichier de récolement des œuvres sur tableur.</w:t>
      </w:r>
    </w:p>
    <w:p w:rsidR="00000000" w:rsidRPr="00FD7F9F" w:rsidRDefault="00611835">
      <w:pPr>
        <w:ind w:left="426"/>
        <w:rPr>
          <w:rFonts w:ascii="Arial" w:hAnsi="Arial" w:cs="Arial"/>
        </w:rPr>
      </w:pPr>
      <w:r w:rsidRPr="00FD7F9F">
        <w:rPr>
          <w:rFonts w:ascii="Arial" w:hAnsi="Arial" w:cs="Arial"/>
        </w:rPr>
        <w:t>En cas de doute, appeler le musée.</w:t>
      </w:r>
    </w:p>
    <w:p w:rsidR="00000000" w:rsidRPr="00FD7F9F" w:rsidRDefault="00611835">
      <w:pPr>
        <w:ind w:left="426"/>
        <w:rPr>
          <w:rFonts w:ascii="Arial" w:hAnsi="Arial" w:cs="Arial"/>
        </w:rPr>
      </w:pPr>
    </w:p>
    <w:p w:rsidR="00000000" w:rsidRPr="00FD7F9F" w:rsidRDefault="00611835">
      <w:pPr>
        <w:ind w:left="426"/>
        <w:rPr>
          <w:rFonts w:ascii="Arial" w:hAnsi="Arial" w:cs="Arial"/>
        </w:rPr>
      </w:pPr>
      <w:r w:rsidRPr="00FD7F9F">
        <w:rPr>
          <w:rFonts w:ascii="Arial" w:hAnsi="Arial" w:cs="Arial"/>
        </w:rPr>
        <w:t>- Pour la colorimétrie, le prestataire doit fournir une mire d’étalonnage colorimétrique avec une image de référence au départ de l’opération.</w:t>
      </w:r>
    </w:p>
    <w:p w:rsidR="00000000" w:rsidRPr="00FD7F9F" w:rsidRDefault="00611835">
      <w:pPr>
        <w:ind w:left="426"/>
        <w:rPr>
          <w:rFonts w:ascii="Arial" w:hAnsi="Arial" w:cs="Arial"/>
          <w:i/>
          <w:iCs/>
        </w:rPr>
      </w:pPr>
      <w:r w:rsidRPr="00FD7F9F">
        <w:rPr>
          <w:rFonts w:ascii="Arial" w:hAnsi="Arial" w:cs="Arial"/>
          <w:i/>
          <w:iCs/>
          <w:noProof/>
        </w:rPr>
        <w:sym w:font="Wingdings" w:char="F0E8"/>
      </w:r>
      <w:r w:rsidRPr="00FD7F9F">
        <w:rPr>
          <w:rFonts w:ascii="Arial" w:hAnsi="Arial" w:cs="Arial"/>
          <w:i/>
          <w:iCs/>
        </w:rPr>
        <w:t xml:space="preserve"> Penser à bien préciser si vous voulez voir cette mire d'étalonnage ou non  sur l'image. </w:t>
      </w:r>
    </w:p>
    <w:p w:rsidR="00000000" w:rsidRPr="00FD7F9F" w:rsidRDefault="00611835">
      <w:pPr>
        <w:ind w:left="426"/>
        <w:rPr>
          <w:rFonts w:ascii="Arial" w:hAnsi="Arial" w:cs="Arial"/>
          <w:i/>
          <w:iCs/>
        </w:rPr>
      </w:pPr>
      <w:r w:rsidRPr="00FD7F9F">
        <w:rPr>
          <w:rFonts w:ascii="Arial" w:hAnsi="Arial" w:cs="Arial"/>
          <w:i/>
          <w:iCs/>
        </w:rPr>
        <w:t>Ce n'est pas forcément nécessaire, mais dans l'affirmative, il conviendra que cette  mire soit très discrète, et positionnée toujours  au même endroit (</w:t>
      </w:r>
      <w:r w:rsidRPr="00FD7F9F">
        <w:rPr>
          <w:rFonts w:ascii="Arial" w:hAnsi="Arial" w:cs="Arial"/>
          <w:i/>
          <w:iCs/>
        </w:rPr>
        <w:t>bien l'indiquer : en bas à droite, en haut au milieu, sur le côté etc…)</w:t>
      </w:r>
    </w:p>
    <w:p w:rsidR="00000000" w:rsidRPr="00FD7F9F" w:rsidRDefault="00611835">
      <w:pPr>
        <w:rPr>
          <w:rFonts w:ascii="Arial" w:hAnsi="Arial" w:cs="Arial"/>
        </w:rPr>
      </w:pPr>
    </w:p>
    <w:p w:rsidR="00000000" w:rsidRPr="00FD7F9F" w:rsidRDefault="00611835">
      <w:pPr>
        <w:pStyle w:val="Titre1"/>
        <w:tabs>
          <w:tab w:val="left" w:pos="0"/>
        </w:tabs>
        <w:jc w:val="both"/>
        <w:rPr>
          <w:rFonts w:ascii="Arial" w:hAnsi="Arial" w:cs="Arial"/>
          <w:b/>
          <w:bCs/>
          <w:sz w:val="24"/>
          <w:szCs w:val="24"/>
          <w:u w:val="single"/>
        </w:rPr>
      </w:pPr>
      <w:r w:rsidRPr="00FD7F9F">
        <w:rPr>
          <w:rFonts w:ascii="Arial" w:hAnsi="Arial" w:cs="Arial"/>
          <w:b/>
          <w:bCs/>
          <w:sz w:val="24"/>
          <w:szCs w:val="24"/>
        </w:rPr>
        <w:t xml:space="preserve">4.5- </w:t>
      </w:r>
      <w:r w:rsidRPr="00FD7F9F">
        <w:rPr>
          <w:rFonts w:ascii="Arial" w:hAnsi="Arial" w:cs="Arial"/>
          <w:b/>
          <w:bCs/>
          <w:sz w:val="24"/>
          <w:szCs w:val="24"/>
          <w:u w:val="single"/>
        </w:rPr>
        <w:t>Le nommage des fichiers</w:t>
      </w:r>
    </w:p>
    <w:p w:rsidR="00000000" w:rsidRPr="00FD7F9F" w:rsidRDefault="00611835">
      <w:pPr>
        <w:pStyle w:val="Titre1"/>
        <w:tabs>
          <w:tab w:val="left" w:pos="0"/>
        </w:tabs>
        <w:jc w:val="both"/>
        <w:rPr>
          <w:rFonts w:ascii="Arial" w:hAnsi="Arial" w:cs="Arial"/>
          <w:b/>
          <w:bCs/>
          <w:sz w:val="24"/>
          <w:szCs w:val="24"/>
        </w:rPr>
      </w:pPr>
    </w:p>
    <w:p w:rsidR="00000000" w:rsidRPr="00FD7F9F" w:rsidRDefault="00611835">
      <w:pPr>
        <w:ind w:left="426"/>
        <w:rPr>
          <w:rFonts w:ascii="Arial" w:hAnsi="Arial" w:cs="Arial"/>
        </w:rPr>
      </w:pPr>
      <w:r w:rsidRPr="00FD7F9F">
        <w:rPr>
          <w:rFonts w:ascii="Arial" w:hAnsi="Arial" w:cs="Arial"/>
        </w:rPr>
        <w:t>Selon les recommandations du Ministère de la culture et de la communication, les noms de fichiers résultant de la numérisation, devront être de la form</w:t>
      </w:r>
      <w:r w:rsidRPr="00FD7F9F">
        <w:rPr>
          <w:rFonts w:ascii="Arial" w:hAnsi="Arial" w:cs="Arial"/>
        </w:rPr>
        <w:t xml:space="preserve">e : </w:t>
      </w:r>
    </w:p>
    <w:p w:rsidR="00000000" w:rsidRPr="00FD7F9F" w:rsidRDefault="00611835">
      <w:pPr>
        <w:ind w:left="426"/>
        <w:rPr>
          <w:rFonts w:ascii="Arial" w:hAnsi="Arial" w:cs="Arial"/>
        </w:rPr>
      </w:pPr>
    </w:p>
    <w:p w:rsidR="00000000" w:rsidRPr="00FD7F9F" w:rsidRDefault="00611835">
      <w:pPr>
        <w:ind w:left="426"/>
        <w:rPr>
          <w:rFonts w:ascii="Arial" w:hAnsi="Arial" w:cs="Arial"/>
        </w:rPr>
      </w:pPr>
      <w:r w:rsidRPr="00FD7F9F">
        <w:rPr>
          <w:rFonts w:ascii="Arial" w:hAnsi="Arial" w:cs="Arial"/>
        </w:rPr>
        <w:t>XXXXXCC</w:t>
      </w:r>
      <w:r w:rsidRPr="00FD7F9F">
        <w:rPr>
          <w:rFonts w:ascii="Arial" w:hAnsi="Arial" w:cs="Arial"/>
          <w:b/>
          <w:bCs/>
          <w:sz w:val="32"/>
          <w:szCs w:val="32"/>
        </w:rPr>
        <w:t>_</w:t>
      </w:r>
      <w:r w:rsidRPr="00FD7F9F">
        <w:rPr>
          <w:rFonts w:ascii="Arial" w:hAnsi="Arial" w:cs="Arial"/>
        </w:rPr>
        <w:t>ZZZZZZZZZZZZZZZ</w:t>
      </w:r>
      <w:r w:rsidRPr="00FD7F9F">
        <w:rPr>
          <w:rFonts w:ascii="Arial" w:hAnsi="Arial" w:cs="Arial"/>
          <w:b/>
          <w:bCs/>
          <w:sz w:val="32"/>
          <w:szCs w:val="32"/>
        </w:rPr>
        <w:t>_</w:t>
      </w:r>
      <w:r w:rsidRPr="00FD7F9F">
        <w:rPr>
          <w:rFonts w:ascii="Arial" w:hAnsi="Arial" w:cs="Arial"/>
        </w:rPr>
        <w:t>Y.EXT</w:t>
      </w:r>
    </w:p>
    <w:p w:rsidR="00000000" w:rsidRPr="00FD7F9F" w:rsidRDefault="00611835">
      <w:pPr>
        <w:pStyle w:val="Rpertoire"/>
        <w:suppressLineNumbers w:val="0"/>
        <w:rPr>
          <w:rFonts w:ascii="Arial" w:hAnsi="Arial" w:cs="Arial"/>
        </w:rPr>
      </w:pPr>
    </w:p>
    <w:p w:rsidR="00000000" w:rsidRPr="00FD7F9F" w:rsidRDefault="00611835">
      <w:pPr>
        <w:pStyle w:val="Rpertoire"/>
        <w:suppressLineNumbers w:val="0"/>
        <w:ind w:left="426"/>
        <w:rPr>
          <w:rFonts w:ascii="Arial" w:hAnsi="Arial" w:cs="Arial"/>
        </w:rPr>
      </w:pPr>
      <w:r w:rsidRPr="00FD7F9F">
        <w:rPr>
          <w:rFonts w:ascii="Arial" w:hAnsi="Arial" w:cs="Arial"/>
        </w:rPr>
        <w:t>où le nom se décompose ainsi</w:t>
      </w:r>
      <w:r w:rsidRPr="00FD7F9F">
        <w:rPr>
          <w:rFonts w:ascii="Arial" w:hAnsi="Arial" w:cs="Arial"/>
          <w:color w:val="0000FF"/>
        </w:rPr>
        <w:t xml:space="preserve"> :</w:t>
      </w:r>
      <w:r w:rsidRPr="00FD7F9F">
        <w:rPr>
          <w:rFonts w:ascii="Arial" w:hAnsi="Arial" w:cs="Arial"/>
        </w:rPr>
        <w:t xml:space="preserve"> </w:t>
      </w:r>
    </w:p>
    <w:p w:rsidR="00000000" w:rsidRPr="00FD7F9F" w:rsidRDefault="00611835">
      <w:pPr>
        <w:rPr>
          <w:rFonts w:ascii="Arial" w:hAnsi="Arial" w:cs="Arial"/>
        </w:rPr>
      </w:pPr>
    </w:p>
    <w:p w:rsidR="00000000" w:rsidRPr="00FD7F9F" w:rsidRDefault="00611835">
      <w:pPr>
        <w:ind w:left="426"/>
        <w:rPr>
          <w:rFonts w:ascii="Arial" w:hAnsi="Arial" w:cs="Arial"/>
        </w:rPr>
      </w:pPr>
      <w:r w:rsidRPr="00FD7F9F">
        <w:rPr>
          <w:rFonts w:ascii="Arial" w:hAnsi="Arial" w:cs="Arial"/>
        </w:rPr>
        <w:t xml:space="preserve">XXXXX = Identifiant musée (sur 5 caractères) </w:t>
      </w:r>
    </w:p>
    <w:p w:rsidR="00000000" w:rsidRPr="00FD7F9F" w:rsidRDefault="00611835">
      <w:pPr>
        <w:pStyle w:val="WW-Retraitcorpsdetexte2"/>
        <w:ind w:left="426"/>
        <w:rPr>
          <w:rFonts w:ascii="Arial" w:hAnsi="Arial" w:cs="Arial"/>
        </w:rPr>
      </w:pPr>
      <w:r w:rsidRPr="00FD7F9F">
        <w:rPr>
          <w:rFonts w:ascii="Arial" w:hAnsi="Arial" w:cs="Arial"/>
        </w:rPr>
        <w:t xml:space="preserve">Les identifiants musées donnés par le S.M.F sont consultables à l'adresse suivante : </w:t>
      </w:r>
      <w:hyperlink r:id="rId9" w:history="1">
        <w:r w:rsidRPr="00FD7F9F">
          <w:rPr>
            <w:rStyle w:val="Lienhypertexte"/>
            <w:rFonts w:ascii="Arial" w:hAnsi="Arial" w:cs="Arial"/>
            <w:color w:val="auto"/>
          </w:rPr>
          <w:t>http://www.culture.gouv.fr/do</w:t>
        </w:r>
        <w:r w:rsidRPr="00FD7F9F">
          <w:rPr>
            <w:rStyle w:val="Lienhypertexte"/>
            <w:rFonts w:ascii="Arial" w:hAnsi="Arial" w:cs="Arial"/>
            <w:color w:val="auto"/>
          </w:rPr>
          <w:t>cumentation/joconde/fr/partenaires/AIDEMUSEES/identifiants-02-08-2010.pdf</w:t>
        </w:r>
      </w:hyperlink>
    </w:p>
    <w:p w:rsidR="00000000" w:rsidRPr="00FD7F9F" w:rsidRDefault="00611835">
      <w:pPr>
        <w:pStyle w:val="WW-Retraitcorpsdetexte2"/>
        <w:ind w:left="426"/>
        <w:rPr>
          <w:rFonts w:ascii="Arial" w:hAnsi="Arial" w:cs="Arial"/>
        </w:rPr>
      </w:pPr>
    </w:p>
    <w:p w:rsidR="00000000" w:rsidRPr="00FD7F9F" w:rsidRDefault="00611835">
      <w:pPr>
        <w:ind w:left="426"/>
        <w:rPr>
          <w:rFonts w:ascii="Arial" w:hAnsi="Arial" w:cs="Arial"/>
        </w:rPr>
      </w:pPr>
      <w:r w:rsidRPr="00FD7F9F">
        <w:rPr>
          <w:rFonts w:ascii="Arial" w:hAnsi="Arial" w:cs="Arial"/>
        </w:rPr>
        <w:t xml:space="preserve">CC = code de fonds images S.M.F associé </w:t>
      </w:r>
    </w:p>
    <w:p w:rsidR="00000000" w:rsidRPr="00FD7F9F" w:rsidRDefault="00611835">
      <w:pPr>
        <w:ind w:left="426" w:right="-145"/>
        <w:rPr>
          <w:rFonts w:ascii="Arial" w:hAnsi="Arial" w:cs="Arial"/>
          <w:i/>
          <w:iCs/>
          <w:noProof/>
        </w:rPr>
      </w:pPr>
      <w:r w:rsidRPr="00FD7F9F">
        <w:rPr>
          <w:rFonts w:ascii="Arial" w:hAnsi="Arial" w:cs="Arial"/>
          <w:i/>
          <w:iCs/>
        </w:rPr>
        <w:t xml:space="preserve">Les codes de fonds images donnés par le S.M.F sont consultables à l'adresse suivante :  </w:t>
      </w:r>
      <w:hyperlink r:id="rId10" w:history="1">
        <w:r w:rsidRPr="00FD7F9F">
          <w:rPr>
            <w:rStyle w:val="Lienhypertexte"/>
            <w:rFonts w:ascii="Arial" w:hAnsi="Arial" w:cs="Arial"/>
            <w:color w:val="auto"/>
          </w:rPr>
          <w:t>http://www.</w:t>
        </w:r>
        <w:r w:rsidRPr="00FD7F9F">
          <w:rPr>
            <w:rStyle w:val="Lienhypertexte"/>
            <w:rFonts w:ascii="Arial" w:hAnsi="Arial" w:cs="Arial"/>
            <w:color w:val="auto"/>
          </w:rPr>
          <w:t>culture.gouv.fr/documentation/joconde/fr/partenaires/AIDEMUSEES/codes-de-fonds-image-02-02-2010.pdf</w:t>
        </w:r>
      </w:hyperlink>
    </w:p>
    <w:p w:rsidR="00000000" w:rsidRPr="00FD7F9F" w:rsidRDefault="00611835">
      <w:pPr>
        <w:ind w:left="426" w:right="-145"/>
        <w:rPr>
          <w:rFonts w:ascii="Arial" w:hAnsi="Arial" w:cs="Arial"/>
          <w:i/>
          <w:iCs/>
        </w:rPr>
      </w:pPr>
      <w:r w:rsidRPr="00FD7F9F">
        <w:rPr>
          <w:rFonts w:ascii="Arial" w:hAnsi="Arial" w:cs="Arial"/>
          <w:i/>
          <w:iCs/>
          <w:noProof/>
        </w:rPr>
        <w:t></w:t>
      </w:r>
      <w:r w:rsidRPr="00FD7F9F">
        <w:rPr>
          <w:rFonts w:ascii="Arial" w:hAnsi="Arial" w:cs="Arial"/>
          <w:i/>
          <w:iCs/>
        </w:rPr>
        <w:t xml:space="preserve"> Il conviendra de choisir </w:t>
      </w:r>
      <w:r w:rsidRPr="00FD7F9F">
        <w:rPr>
          <w:rFonts w:ascii="Arial" w:hAnsi="Arial" w:cs="Arial"/>
          <w:i/>
          <w:iCs/>
          <w:u w:val="single"/>
        </w:rPr>
        <w:t>un seul et même code de fonds</w:t>
      </w:r>
      <w:r w:rsidRPr="00FD7F9F">
        <w:rPr>
          <w:rFonts w:ascii="Arial" w:hAnsi="Arial" w:cs="Arial"/>
          <w:i/>
          <w:iCs/>
        </w:rPr>
        <w:t xml:space="preserve"> pour l'ensemble d'un lot d'images  à numériser.</w:t>
      </w:r>
    </w:p>
    <w:p w:rsidR="00000000" w:rsidRPr="00FD7F9F" w:rsidRDefault="00611835">
      <w:pPr>
        <w:ind w:left="426"/>
        <w:rPr>
          <w:rFonts w:ascii="Arial" w:hAnsi="Arial" w:cs="Arial"/>
        </w:rPr>
      </w:pPr>
    </w:p>
    <w:p w:rsidR="00000000" w:rsidRPr="00FD7F9F" w:rsidRDefault="00611835">
      <w:pPr>
        <w:tabs>
          <w:tab w:val="left" w:pos="4584"/>
        </w:tabs>
        <w:ind w:left="426"/>
        <w:rPr>
          <w:rFonts w:ascii="Arial" w:hAnsi="Arial" w:cs="Arial"/>
        </w:rPr>
      </w:pPr>
      <w:r w:rsidRPr="00FD7F9F">
        <w:rPr>
          <w:rFonts w:ascii="Arial" w:hAnsi="Arial" w:cs="Arial"/>
        </w:rPr>
        <w:t>ZZZZZ…  = immatriculant donné à</w:t>
      </w:r>
      <w:r w:rsidRPr="00FD7F9F">
        <w:rPr>
          <w:rFonts w:ascii="Arial" w:hAnsi="Arial" w:cs="Arial"/>
        </w:rPr>
        <w:t xml:space="preserve"> l'image (23 caractères maximum)</w:t>
      </w:r>
    </w:p>
    <w:p w:rsidR="00000000" w:rsidRPr="00FD7F9F" w:rsidRDefault="00611835">
      <w:pPr>
        <w:pStyle w:val="Normalcentr"/>
        <w:rPr>
          <w:rFonts w:ascii="Arial" w:hAnsi="Arial" w:cs="Arial"/>
        </w:rPr>
      </w:pPr>
      <w:r w:rsidRPr="00FD7F9F">
        <w:rPr>
          <w:rFonts w:ascii="Arial" w:hAnsi="Arial" w:cs="Arial"/>
        </w:rPr>
        <w:lastRenderedPageBreak/>
        <w:t>Cet immatriculant ne devra contenir que des lettres non accentuées, des chiffres arabes et éventuellement des traits d'union. Tout autre caractère (blanc, point, _, /, \, #…) est proscrit.</w:t>
      </w:r>
    </w:p>
    <w:p w:rsidR="00000000" w:rsidRPr="00FD7F9F" w:rsidRDefault="00611835">
      <w:pPr>
        <w:tabs>
          <w:tab w:val="left" w:pos="4584"/>
        </w:tabs>
        <w:ind w:left="426"/>
        <w:rPr>
          <w:rFonts w:ascii="Arial" w:hAnsi="Arial" w:cs="Arial"/>
          <w:i/>
          <w:iCs/>
        </w:rPr>
      </w:pPr>
    </w:p>
    <w:p w:rsidR="00000000" w:rsidRPr="00FD7F9F" w:rsidRDefault="00611835">
      <w:pPr>
        <w:tabs>
          <w:tab w:val="left" w:pos="4584"/>
        </w:tabs>
        <w:ind w:left="426"/>
        <w:rPr>
          <w:rFonts w:ascii="Arial" w:hAnsi="Arial" w:cs="Arial"/>
          <w:i/>
          <w:iCs/>
        </w:rPr>
      </w:pPr>
      <w:r w:rsidRPr="00FD7F9F">
        <w:rPr>
          <w:rFonts w:ascii="Arial" w:hAnsi="Arial" w:cs="Arial"/>
          <w:i/>
          <w:iCs/>
        </w:rPr>
        <w:t>Le plus souvent le musée est tent</w:t>
      </w:r>
      <w:r w:rsidRPr="00FD7F9F">
        <w:rPr>
          <w:rFonts w:ascii="Arial" w:hAnsi="Arial" w:cs="Arial"/>
          <w:i/>
          <w:iCs/>
        </w:rPr>
        <w:t>é de choisir le N° d'inventaire comme immatriculant.</w:t>
      </w:r>
    </w:p>
    <w:p w:rsidR="00000000" w:rsidRPr="00FD7F9F" w:rsidRDefault="00611835">
      <w:pPr>
        <w:tabs>
          <w:tab w:val="left" w:pos="4584"/>
        </w:tabs>
        <w:ind w:left="426"/>
        <w:rPr>
          <w:rFonts w:ascii="Arial" w:hAnsi="Arial" w:cs="Arial"/>
          <w:i/>
          <w:iCs/>
        </w:rPr>
      </w:pPr>
      <w:r w:rsidRPr="00FD7F9F">
        <w:rPr>
          <w:rFonts w:ascii="Arial" w:hAnsi="Arial" w:cs="Arial"/>
          <w:i/>
          <w:iCs/>
        </w:rPr>
        <w:t xml:space="preserve">Les points ou les blancs seront donc remplacés par un </w:t>
      </w:r>
      <w:r w:rsidRPr="00FD7F9F">
        <w:rPr>
          <w:rFonts w:ascii="Arial" w:hAnsi="Arial" w:cs="Arial"/>
          <w:b/>
          <w:bCs/>
          <w:i/>
          <w:iCs/>
          <w:sz w:val="28"/>
          <w:szCs w:val="28"/>
        </w:rPr>
        <w:t>–</w:t>
      </w:r>
      <w:r w:rsidRPr="00FD7F9F">
        <w:rPr>
          <w:rFonts w:ascii="Arial" w:hAnsi="Arial" w:cs="Arial"/>
          <w:i/>
          <w:iCs/>
        </w:rPr>
        <w:t xml:space="preserve"> (trait d'union)</w:t>
      </w:r>
    </w:p>
    <w:p w:rsidR="00000000" w:rsidRPr="00FD7F9F" w:rsidRDefault="00611835">
      <w:pPr>
        <w:tabs>
          <w:tab w:val="left" w:pos="4584"/>
        </w:tabs>
        <w:ind w:left="426"/>
        <w:rPr>
          <w:rFonts w:ascii="Arial" w:hAnsi="Arial" w:cs="Arial"/>
          <w:i/>
          <w:iCs/>
        </w:rPr>
      </w:pPr>
      <w:r w:rsidRPr="00FD7F9F">
        <w:rPr>
          <w:rFonts w:ascii="Arial" w:hAnsi="Arial" w:cs="Arial"/>
          <w:i/>
          <w:iCs/>
        </w:rPr>
        <w:t xml:space="preserve">De plus, lorsqu'il y aura plusieurs clichés pour un même n° d'inventaire il faudra bien préciser au prestataire d'ajouter un </w:t>
      </w:r>
      <w:r w:rsidRPr="00FD7F9F">
        <w:rPr>
          <w:rFonts w:ascii="Arial" w:hAnsi="Arial" w:cs="Arial"/>
          <w:b/>
          <w:bCs/>
          <w:i/>
          <w:iCs/>
        </w:rPr>
        <w:t>-a</w:t>
      </w:r>
      <w:r w:rsidRPr="00FD7F9F">
        <w:rPr>
          <w:rFonts w:ascii="Arial" w:hAnsi="Arial" w:cs="Arial"/>
          <w:i/>
          <w:iCs/>
        </w:rPr>
        <w:t xml:space="preserve">, </w:t>
      </w:r>
      <w:r w:rsidRPr="00FD7F9F">
        <w:rPr>
          <w:rFonts w:ascii="Arial" w:hAnsi="Arial" w:cs="Arial"/>
          <w:b/>
          <w:bCs/>
          <w:i/>
          <w:iCs/>
        </w:rPr>
        <w:t>-b</w:t>
      </w:r>
      <w:r w:rsidRPr="00FD7F9F">
        <w:rPr>
          <w:rFonts w:ascii="Arial" w:hAnsi="Arial" w:cs="Arial"/>
          <w:i/>
          <w:iCs/>
        </w:rPr>
        <w:t xml:space="preserve">, </w:t>
      </w:r>
      <w:r w:rsidRPr="00FD7F9F">
        <w:rPr>
          <w:rFonts w:ascii="Arial" w:hAnsi="Arial" w:cs="Arial"/>
          <w:b/>
          <w:bCs/>
          <w:i/>
          <w:iCs/>
        </w:rPr>
        <w:t>-c.</w:t>
      </w:r>
      <w:r w:rsidRPr="00FD7F9F">
        <w:rPr>
          <w:rFonts w:ascii="Arial" w:hAnsi="Arial" w:cs="Arial"/>
          <w:i/>
          <w:iCs/>
        </w:rPr>
        <w:t>.. à la fin du nom de chaque image numérisée.</w:t>
      </w:r>
    </w:p>
    <w:p w:rsidR="00000000" w:rsidRPr="00FD7F9F" w:rsidRDefault="00611835">
      <w:pPr>
        <w:tabs>
          <w:tab w:val="left" w:pos="4584"/>
        </w:tabs>
        <w:ind w:left="426"/>
        <w:rPr>
          <w:rFonts w:ascii="Arial" w:hAnsi="Arial" w:cs="Arial"/>
          <w:i/>
          <w:iCs/>
        </w:rPr>
      </w:pPr>
    </w:p>
    <w:p w:rsidR="00000000" w:rsidRPr="00FD7F9F" w:rsidRDefault="00611835">
      <w:pPr>
        <w:tabs>
          <w:tab w:val="left" w:pos="4584"/>
        </w:tabs>
        <w:ind w:left="426"/>
        <w:rPr>
          <w:rFonts w:ascii="Arial" w:hAnsi="Arial" w:cs="Arial"/>
        </w:rPr>
      </w:pPr>
      <w:r w:rsidRPr="00FD7F9F">
        <w:rPr>
          <w:rFonts w:ascii="Arial" w:hAnsi="Arial" w:cs="Arial"/>
        </w:rPr>
        <w:t>Y = code de format d'image (1 lettre)</w:t>
      </w:r>
    </w:p>
    <w:p w:rsidR="00000000" w:rsidRPr="00FD7F9F" w:rsidRDefault="00611835">
      <w:pPr>
        <w:tabs>
          <w:tab w:val="left" w:pos="7416"/>
        </w:tabs>
        <w:ind w:left="1134"/>
        <w:rPr>
          <w:rFonts w:ascii="Arial" w:hAnsi="Arial" w:cs="Arial"/>
        </w:rPr>
      </w:pPr>
      <w:r w:rsidRPr="00FD7F9F">
        <w:rPr>
          <w:rFonts w:ascii="Arial" w:hAnsi="Arial" w:cs="Arial"/>
        </w:rPr>
        <w:t>H pour les images de type conservation / édition en 300 dpi et en .TIF</w:t>
      </w:r>
    </w:p>
    <w:p w:rsidR="00000000" w:rsidRPr="00FD7F9F" w:rsidRDefault="00611835">
      <w:pPr>
        <w:tabs>
          <w:tab w:val="left" w:pos="7416"/>
        </w:tabs>
        <w:ind w:left="1134" w:right="-712"/>
        <w:rPr>
          <w:rFonts w:ascii="Arial" w:hAnsi="Arial" w:cs="Arial"/>
        </w:rPr>
      </w:pPr>
      <w:r w:rsidRPr="00FD7F9F">
        <w:rPr>
          <w:rFonts w:ascii="Arial" w:hAnsi="Arial" w:cs="Arial"/>
        </w:rPr>
        <w:t xml:space="preserve">1 pour les images destinées à la </w:t>
      </w:r>
      <w:r w:rsidRPr="00FD7F9F">
        <w:rPr>
          <w:rFonts w:ascii="Arial" w:hAnsi="Arial" w:cs="Arial"/>
          <w:u w:val="single"/>
        </w:rPr>
        <w:t>base documentaire</w:t>
      </w:r>
      <w:r w:rsidRPr="00FD7F9F">
        <w:rPr>
          <w:rFonts w:ascii="Arial" w:hAnsi="Arial" w:cs="Arial"/>
        </w:rPr>
        <w:t>, dont la définition serait 1600 x 1200 pixel</w:t>
      </w:r>
      <w:r w:rsidRPr="00FD7F9F">
        <w:rPr>
          <w:rFonts w:ascii="Arial" w:hAnsi="Arial" w:cs="Arial"/>
        </w:rPr>
        <w:t>s)</w:t>
      </w:r>
    </w:p>
    <w:p w:rsidR="00000000" w:rsidRPr="00FD7F9F" w:rsidRDefault="00611835">
      <w:pPr>
        <w:tabs>
          <w:tab w:val="left" w:pos="7416"/>
        </w:tabs>
        <w:ind w:left="1134"/>
        <w:rPr>
          <w:rFonts w:ascii="Arial" w:hAnsi="Arial" w:cs="Arial"/>
        </w:rPr>
      </w:pPr>
      <w:r w:rsidRPr="00FD7F9F">
        <w:rPr>
          <w:rFonts w:ascii="Arial" w:hAnsi="Arial" w:cs="Arial"/>
        </w:rPr>
        <w:t>P pour les images destinées au Web et dont la définition pourra varier entre 800 x 600 pixels et 1600 x 1200 pixels (ce dernier format convenant mieux  à la visualisation d'images qui ont du texte associé (dessins, estampes…)</w:t>
      </w:r>
    </w:p>
    <w:p w:rsidR="00000000" w:rsidRPr="00FD7F9F" w:rsidRDefault="00611835">
      <w:pPr>
        <w:tabs>
          <w:tab w:val="left" w:pos="5868"/>
        </w:tabs>
        <w:ind w:left="567"/>
        <w:rPr>
          <w:rFonts w:ascii="Arial" w:hAnsi="Arial" w:cs="Arial"/>
        </w:rPr>
      </w:pPr>
    </w:p>
    <w:p w:rsidR="00000000" w:rsidRPr="00FD7F9F" w:rsidRDefault="00611835">
      <w:pPr>
        <w:tabs>
          <w:tab w:val="left" w:pos="5304"/>
        </w:tabs>
        <w:ind w:left="426"/>
        <w:rPr>
          <w:rFonts w:ascii="Arial" w:hAnsi="Arial" w:cs="Arial"/>
          <w:sz w:val="22"/>
          <w:szCs w:val="22"/>
        </w:rPr>
      </w:pPr>
      <w:r w:rsidRPr="00FD7F9F">
        <w:rPr>
          <w:rFonts w:ascii="Arial" w:hAnsi="Arial" w:cs="Arial"/>
        </w:rPr>
        <w:t>EXT = type de fichier sauv</w:t>
      </w:r>
      <w:r w:rsidRPr="00FD7F9F">
        <w:rPr>
          <w:rFonts w:ascii="Arial" w:hAnsi="Arial" w:cs="Arial"/>
        </w:rPr>
        <w:t>egardé (</w:t>
      </w:r>
      <w:r w:rsidRPr="00FD7F9F">
        <w:rPr>
          <w:rFonts w:ascii="Arial" w:hAnsi="Arial" w:cs="Arial"/>
          <w:sz w:val="22"/>
          <w:szCs w:val="22"/>
        </w:rPr>
        <w:t>3 caractères)</w:t>
      </w:r>
    </w:p>
    <w:p w:rsidR="00000000" w:rsidRPr="00FD7F9F" w:rsidRDefault="00611835">
      <w:pPr>
        <w:tabs>
          <w:tab w:val="left" w:pos="8704"/>
        </w:tabs>
        <w:ind w:left="1276"/>
        <w:rPr>
          <w:rFonts w:ascii="Arial" w:hAnsi="Arial" w:cs="Arial"/>
        </w:rPr>
      </w:pPr>
      <w:r w:rsidRPr="00FD7F9F">
        <w:rPr>
          <w:rFonts w:ascii="Arial" w:hAnsi="Arial" w:cs="Arial"/>
        </w:rPr>
        <w:t>- TIF</w:t>
      </w:r>
    </w:p>
    <w:p w:rsidR="00000000" w:rsidRPr="00FD7F9F" w:rsidRDefault="00611835">
      <w:pPr>
        <w:tabs>
          <w:tab w:val="left" w:pos="8704"/>
        </w:tabs>
        <w:ind w:left="1276"/>
        <w:rPr>
          <w:rFonts w:ascii="Arial" w:hAnsi="Arial" w:cs="Arial"/>
        </w:rPr>
      </w:pPr>
      <w:r w:rsidRPr="00FD7F9F">
        <w:rPr>
          <w:rFonts w:ascii="Arial" w:hAnsi="Arial" w:cs="Arial"/>
        </w:rPr>
        <w:t>- JPG</w:t>
      </w:r>
    </w:p>
    <w:p w:rsidR="00000000" w:rsidRPr="00FD7F9F" w:rsidRDefault="00611835">
      <w:pPr>
        <w:pStyle w:val="Rpertoire"/>
        <w:suppressLineNumbers w:val="0"/>
        <w:rPr>
          <w:rFonts w:ascii="Arial" w:hAnsi="Arial" w:cs="Arial"/>
        </w:rPr>
      </w:pPr>
    </w:p>
    <w:p w:rsidR="00000000" w:rsidRPr="00FD7F9F" w:rsidRDefault="00611835">
      <w:pPr>
        <w:pStyle w:val="Corpsdetexte2"/>
        <w:rPr>
          <w:rFonts w:ascii="Arial" w:hAnsi="Arial" w:cs="Arial"/>
          <w:b w:val="0"/>
          <w:bCs w:val="0"/>
          <w:sz w:val="24"/>
          <w:szCs w:val="24"/>
        </w:rPr>
      </w:pPr>
    </w:p>
    <w:p w:rsidR="00000000" w:rsidRPr="00FD7F9F" w:rsidRDefault="00611835">
      <w:pPr>
        <w:pStyle w:val="Corpsdetexte3"/>
        <w:rPr>
          <w:rFonts w:ascii="Arial" w:hAnsi="Arial" w:cs="Arial"/>
          <w:u w:val="single"/>
        </w:rPr>
      </w:pPr>
      <w:r w:rsidRPr="00FD7F9F">
        <w:rPr>
          <w:rFonts w:ascii="Arial" w:hAnsi="Arial" w:cs="Arial"/>
        </w:rPr>
        <w:t xml:space="preserve">4.6- </w:t>
      </w:r>
      <w:r w:rsidRPr="00FD7F9F">
        <w:rPr>
          <w:rFonts w:ascii="Arial" w:hAnsi="Arial" w:cs="Arial"/>
          <w:u w:val="single"/>
        </w:rPr>
        <w:t>Fichier informatique de "récolement</w:t>
      </w:r>
      <w:r w:rsidRPr="00FD7F9F">
        <w:rPr>
          <w:rFonts w:ascii="Arial" w:hAnsi="Arial" w:cs="Arial"/>
        </w:rPr>
        <w:t>"</w:t>
      </w:r>
    </w:p>
    <w:p w:rsidR="00000000" w:rsidRPr="00FD7F9F" w:rsidRDefault="00611835">
      <w:pPr>
        <w:pStyle w:val="En-tte"/>
        <w:tabs>
          <w:tab w:val="clear" w:pos="4536"/>
          <w:tab w:val="clear" w:pos="9072"/>
        </w:tabs>
        <w:rPr>
          <w:rFonts w:ascii="Arial" w:hAnsi="Arial" w:cs="Arial"/>
        </w:rPr>
      </w:pPr>
    </w:p>
    <w:p w:rsidR="00000000" w:rsidRPr="00FD7F9F" w:rsidRDefault="00611835">
      <w:pPr>
        <w:ind w:left="426"/>
        <w:rPr>
          <w:rFonts w:ascii="Arial" w:hAnsi="Arial" w:cs="Arial"/>
        </w:rPr>
      </w:pPr>
      <w:r w:rsidRPr="00FD7F9F">
        <w:rPr>
          <w:rFonts w:ascii="Arial" w:hAnsi="Arial" w:cs="Arial"/>
        </w:rPr>
        <w:t>Toute opération de numérisation est obligatoirement associée à un fichier de récolement des fonds numérisés.</w:t>
      </w:r>
    </w:p>
    <w:p w:rsidR="00000000" w:rsidRPr="00FD7F9F" w:rsidRDefault="00611835">
      <w:pPr>
        <w:ind w:left="426"/>
        <w:rPr>
          <w:rFonts w:ascii="Arial" w:hAnsi="Arial" w:cs="Arial"/>
        </w:rPr>
      </w:pPr>
    </w:p>
    <w:p w:rsidR="00000000" w:rsidRPr="00FD7F9F" w:rsidRDefault="00611835">
      <w:pPr>
        <w:ind w:left="426"/>
        <w:rPr>
          <w:rFonts w:ascii="Arial" w:hAnsi="Arial" w:cs="Arial"/>
        </w:rPr>
      </w:pPr>
      <w:r w:rsidRPr="00FD7F9F">
        <w:rPr>
          <w:rFonts w:ascii="Arial" w:hAnsi="Arial" w:cs="Arial"/>
        </w:rPr>
        <w:t>Le musée fournira au prestataire un fichier... (</w:t>
      </w:r>
      <w:r w:rsidRPr="00FD7F9F">
        <w:rPr>
          <w:rFonts w:ascii="Arial" w:hAnsi="Arial" w:cs="Arial"/>
          <w:i/>
          <w:iCs/>
        </w:rPr>
        <w:t>préciser</w:t>
      </w:r>
      <w:r w:rsidRPr="00FD7F9F">
        <w:rPr>
          <w:rFonts w:ascii="Arial" w:hAnsi="Arial" w:cs="Arial"/>
          <w:i/>
          <w:iCs/>
        </w:rPr>
        <w:t xml:space="preserve"> le format : excel, calc...</w:t>
      </w:r>
      <w:r w:rsidRPr="00FD7F9F">
        <w:rPr>
          <w:rFonts w:ascii="Arial" w:hAnsi="Arial" w:cs="Arial"/>
        </w:rPr>
        <w:t>) dans lequel il établira un récolement des œuvres, à raison d’une ligne par œuvre et de 3 colonnes :</w:t>
      </w:r>
    </w:p>
    <w:p w:rsidR="00000000" w:rsidRPr="00FD7F9F" w:rsidRDefault="00611835">
      <w:pPr>
        <w:numPr>
          <w:ilvl w:val="0"/>
          <w:numId w:val="8"/>
        </w:numPr>
        <w:ind w:left="426"/>
        <w:rPr>
          <w:rFonts w:ascii="Arial" w:hAnsi="Arial" w:cs="Arial"/>
        </w:rPr>
      </w:pPr>
      <w:r w:rsidRPr="00FD7F9F">
        <w:rPr>
          <w:rFonts w:ascii="Arial" w:hAnsi="Arial" w:cs="Arial"/>
        </w:rPr>
        <w:t>identifiant musée unique donné par le Service des musées de France : 5 caractères</w:t>
      </w:r>
    </w:p>
    <w:p w:rsidR="00000000" w:rsidRPr="00FD7F9F" w:rsidRDefault="00611835">
      <w:pPr>
        <w:numPr>
          <w:ilvl w:val="0"/>
          <w:numId w:val="8"/>
        </w:numPr>
        <w:ind w:left="426"/>
        <w:rPr>
          <w:rFonts w:ascii="Arial" w:hAnsi="Arial" w:cs="Arial"/>
        </w:rPr>
      </w:pPr>
      <w:r w:rsidRPr="00FD7F9F">
        <w:rPr>
          <w:rFonts w:ascii="Arial" w:hAnsi="Arial" w:cs="Arial"/>
        </w:rPr>
        <w:t>code fonds image : 2 caractères</w:t>
      </w:r>
    </w:p>
    <w:p w:rsidR="00000000" w:rsidRPr="00FD7F9F" w:rsidRDefault="00611835">
      <w:pPr>
        <w:numPr>
          <w:ilvl w:val="0"/>
          <w:numId w:val="8"/>
        </w:numPr>
        <w:ind w:left="426"/>
        <w:rPr>
          <w:rFonts w:ascii="Arial" w:hAnsi="Arial" w:cs="Arial"/>
        </w:rPr>
      </w:pPr>
      <w:r w:rsidRPr="00FD7F9F">
        <w:rPr>
          <w:rFonts w:ascii="Arial" w:hAnsi="Arial" w:cs="Arial"/>
        </w:rPr>
        <w:t>le numé</w:t>
      </w:r>
      <w:r w:rsidRPr="00FD7F9F">
        <w:rPr>
          <w:rFonts w:ascii="Arial" w:hAnsi="Arial" w:cs="Arial"/>
        </w:rPr>
        <w:t>ro d'inventaire visible sur l'objet et la boîte de conditionnement.</w:t>
      </w:r>
    </w:p>
    <w:p w:rsidR="00000000" w:rsidRPr="00FD7F9F" w:rsidRDefault="00611835">
      <w:pPr>
        <w:ind w:left="426"/>
        <w:rPr>
          <w:rFonts w:ascii="Arial" w:hAnsi="Arial" w:cs="Arial"/>
          <w:sz w:val="22"/>
          <w:szCs w:val="22"/>
        </w:rPr>
      </w:pPr>
    </w:p>
    <w:p w:rsidR="00000000" w:rsidRPr="00FD7F9F" w:rsidRDefault="00611835">
      <w:pPr>
        <w:ind w:left="426"/>
        <w:jc w:val="both"/>
        <w:rPr>
          <w:rFonts w:ascii="Arial" w:hAnsi="Arial" w:cs="Arial"/>
          <w:sz w:val="22"/>
          <w:szCs w:val="22"/>
        </w:rPr>
      </w:pPr>
      <w:r w:rsidRPr="00FD7F9F">
        <w:rPr>
          <w:rFonts w:ascii="Arial" w:hAnsi="Arial" w:cs="Arial"/>
          <w:sz w:val="22"/>
          <w:szCs w:val="22"/>
        </w:rPr>
        <w:t>Le prestataire complètera le fichier informatique de récolement en indiquant :</w:t>
      </w:r>
    </w:p>
    <w:p w:rsidR="00000000" w:rsidRPr="00FD7F9F" w:rsidRDefault="00611835">
      <w:pPr>
        <w:numPr>
          <w:ilvl w:val="0"/>
          <w:numId w:val="7"/>
        </w:numPr>
        <w:ind w:left="426"/>
        <w:jc w:val="both"/>
        <w:rPr>
          <w:rFonts w:ascii="Arial" w:hAnsi="Arial" w:cs="Arial"/>
          <w:sz w:val="22"/>
          <w:szCs w:val="22"/>
        </w:rPr>
      </w:pPr>
      <w:r w:rsidRPr="00FD7F9F">
        <w:rPr>
          <w:rFonts w:ascii="Arial" w:hAnsi="Arial" w:cs="Arial"/>
          <w:sz w:val="22"/>
          <w:szCs w:val="22"/>
        </w:rPr>
        <w:t>le nom de la (ou des) image(s) associée(s) à chaque objet numérisé</w:t>
      </w:r>
    </w:p>
    <w:p w:rsidR="00000000" w:rsidRPr="00FD7F9F" w:rsidRDefault="00611835">
      <w:pPr>
        <w:numPr>
          <w:ilvl w:val="0"/>
          <w:numId w:val="7"/>
        </w:numPr>
        <w:ind w:left="426"/>
        <w:jc w:val="both"/>
        <w:rPr>
          <w:rFonts w:ascii="Arial" w:hAnsi="Arial" w:cs="Arial"/>
          <w:sz w:val="22"/>
          <w:szCs w:val="22"/>
        </w:rPr>
      </w:pPr>
      <w:r w:rsidRPr="00FD7F9F">
        <w:rPr>
          <w:rFonts w:ascii="Arial" w:hAnsi="Arial" w:cs="Arial"/>
          <w:sz w:val="22"/>
          <w:szCs w:val="22"/>
        </w:rPr>
        <w:t>le nom du CD où il se trouvera.</w:t>
      </w:r>
    </w:p>
    <w:p w:rsidR="00000000" w:rsidRPr="00FD7F9F" w:rsidRDefault="00611835">
      <w:pPr>
        <w:ind w:left="426"/>
        <w:jc w:val="both"/>
        <w:rPr>
          <w:rFonts w:ascii="Arial" w:hAnsi="Arial" w:cs="Arial"/>
          <w:sz w:val="22"/>
          <w:szCs w:val="22"/>
        </w:rPr>
      </w:pPr>
    </w:p>
    <w:p w:rsidR="00000000" w:rsidRPr="00FD7F9F" w:rsidRDefault="00611835">
      <w:pPr>
        <w:ind w:left="426"/>
        <w:jc w:val="both"/>
        <w:rPr>
          <w:rFonts w:ascii="Arial" w:hAnsi="Arial" w:cs="Arial"/>
        </w:rPr>
      </w:pPr>
      <w:r w:rsidRPr="00FD7F9F">
        <w:rPr>
          <w:rFonts w:ascii="Arial" w:hAnsi="Arial" w:cs="Arial"/>
          <w:sz w:val="22"/>
          <w:szCs w:val="22"/>
        </w:rPr>
        <w:t>La livraison doit être accompagnée sous forme éditée et sous forme électronique du fichier de récolement et d’un rapport de production</w:t>
      </w:r>
      <w:r w:rsidRPr="00FD7F9F">
        <w:rPr>
          <w:rFonts w:ascii="Arial" w:hAnsi="Arial" w:cs="Arial"/>
        </w:rPr>
        <w:t>, sous forme électronique.</w:t>
      </w:r>
    </w:p>
    <w:p w:rsidR="00000000" w:rsidRPr="00FD7F9F" w:rsidRDefault="00611835">
      <w:pPr>
        <w:rPr>
          <w:rFonts w:ascii="Arial" w:hAnsi="Arial" w:cs="Arial"/>
        </w:rPr>
      </w:pPr>
    </w:p>
    <w:p w:rsidR="00000000" w:rsidRPr="00FD7F9F" w:rsidRDefault="00611835">
      <w:pPr>
        <w:ind w:left="426"/>
        <w:rPr>
          <w:rFonts w:ascii="Arial" w:hAnsi="Arial" w:cs="Arial"/>
        </w:rPr>
      </w:pPr>
      <w:r w:rsidRPr="00FD7F9F">
        <w:rPr>
          <w:rFonts w:ascii="Arial" w:hAnsi="Arial" w:cs="Arial"/>
        </w:rPr>
        <w:t xml:space="preserve">Dans le cas où plusieurs images correspondraient à une même œuvre, le prestataire répètera la </w:t>
      </w:r>
      <w:r w:rsidRPr="00FD7F9F">
        <w:rPr>
          <w:rFonts w:ascii="Arial" w:hAnsi="Arial" w:cs="Arial"/>
        </w:rPr>
        <w:t>ligne avec les mêmes informations, autant de fois qu’il y a de prises de vue, seul le nom du fichier changera.</w:t>
      </w:r>
    </w:p>
    <w:p w:rsidR="00000000" w:rsidRPr="00FD7F9F" w:rsidRDefault="00611835">
      <w:pPr>
        <w:ind w:left="426"/>
        <w:rPr>
          <w:rFonts w:ascii="Arial" w:hAnsi="Arial" w:cs="Arial"/>
        </w:rPr>
      </w:pPr>
    </w:p>
    <w:p w:rsidR="00000000" w:rsidRPr="00FD7F9F" w:rsidRDefault="00611835">
      <w:pPr>
        <w:ind w:left="426"/>
        <w:rPr>
          <w:rFonts w:ascii="Arial" w:hAnsi="Arial" w:cs="Arial"/>
        </w:rPr>
      </w:pPr>
      <w:r w:rsidRPr="00FD7F9F">
        <w:rPr>
          <w:rFonts w:ascii="Arial" w:hAnsi="Arial" w:cs="Arial"/>
        </w:rPr>
        <w:t>Une fois complété, le fichier de récolement devra être sauvegardé à la racine du disque dur aux formats (</w:t>
      </w:r>
      <w:r w:rsidRPr="00FD7F9F">
        <w:rPr>
          <w:rFonts w:ascii="Arial" w:hAnsi="Arial" w:cs="Arial"/>
          <w:i/>
          <w:iCs/>
        </w:rPr>
        <w:t xml:space="preserve">préciser : txt </w:t>
      </w:r>
      <w:r w:rsidRPr="00FD7F9F">
        <w:rPr>
          <w:rFonts w:ascii="Arial" w:hAnsi="Arial" w:cs="Arial"/>
          <w:i/>
          <w:iCs/>
          <w:u w:val="single"/>
        </w:rPr>
        <w:t>et</w:t>
      </w:r>
      <w:r w:rsidRPr="00FD7F9F">
        <w:rPr>
          <w:rFonts w:ascii="Arial" w:hAnsi="Arial" w:cs="Arial"/>
          <w:i/>
          <w:iCs/>
        </w:rPr>
        <w:t xml:space="preserve"> excel ou calc...</w:t>
      </w:r>
      <w:r w:rsidRPr="00FD7F9F">
        <w:rPr>
          <w:rFonts w:ascii="Arial" w:hAnsi="Arial" w:cs="Arial"/>
        </w:rPr>
        <w:t>).</w:t>
      </w:r>
    </w:p>
    <w:p w:rsidR="00000000" w:rsidRPr="00FD7F9F" w:rsidRDefault="00611835">
      <w:pPr>
        <w:pStyle w:val="Corpsdetexte2"/>
        <w:rPr>
          <w:rFonts w:ascii="Arial" w:hAnsi="Arial" w:cs="Arial"/>
          <w:b w:val="0"/>
          <w:bCs w:val="0"/>
          <w:sz w:val="24"/>
          <w:szCs w:val="24"/>
          <w:shd w:val="clear" w:color="FFFFFF" w:fill="C0C0C0"/>
        </w:rPr>
      </w:pPr>
    </w:p>
    <w:p w:rsidR="00000000" w:rsidRPr="00FD7F9F" w:rsidRDefault="00611835">
      <w:pPr>
        <w:pStyle w:val="Titre7"/>
        <w:tabs>
          <w:tab w:val="left" w:pos="1988"/>
        </w:tabs>
        <w:ind w:left="426"/>
        <w:rPr>
          <w:rFonts w:ascii="Arial" w:hAnsi="Arial" w:cs="Arial"/>
        </w:rPr>
      </w:pPr>
      <w:r w:rsidRPr="00FD7F9F">
        <w:rPr>
          <w:rFonts w:ascii="Arial" w:hAnsi="Arial" w:cs="Arial"/>
          <w:noProof/>
          <w:u w:val="none"/>
        </w:rPr>
        <w:t></w:t>
      </w:r>
      <w:r w:rsidRPr="00FD7F9F">
        <w:rPr>
          <w:rFonts w:ascii="Arial" w:hAnsi="Arial" w:cs="Arial"/>
          <w:u w:val="none"/>
        </w:rPr>
        <w:t xml:space="preserve"> </w:t>
      </w:r>
      <w:r w:rsidRPr="00FD7F9F">
        <w:rPr>
          <w:rFonts w:ascii="Arial" w:hAnsi="Arial" w:cs="Arial"/>
        </w:rPr>
        <w:t>Test de contrôle préalable</w:t>
      </w:r>
    </w:p>
    <w:p w:rsidR="00000000" w:rsidRPr="00FD7F9F" w:rsidRDefault="00611835">
      <w:pPr>
        <w:tabs>
          <w:tab w:val="left" w:pos="1988"/>
        </w:tabs>
        <w:ind w:left="426"/>
        <w:rPr>
          <w:rFonts w:ascii="Arial" w:hAnsi="Arial" w:cs="Arial"/>
        </w:rPr>
      </w:pPr>
    </w:p>
    <w:p w:rsidR="00000000" w:rsidRPr="00FD7F9F" w:rsidRDefault="00611835">
      <w:pPr>
        <w:tabs>
          <w:tab w:val="left" w:pos="1988"/>
        </w:tabs>
        <w:ind w:left="426"/>
        <w:rPr>
          <w:rFonts w:ascii="Arial" w:hAnsi="Arial" w:cs="Arial"/>
        </w:rPr>
      </w:pPr>
      <w:r w:rsidRPr="00FD7F9F">
        <w:rPr>
          <w:rFonts w:ascii="Arial" w:hAnsi="Arial" w:cs="Arial"/>
        </w:rPr>
        <w:t xml:space="preserve">Il est indispensable de demander un test en grandeur réelle portant sur un lot de X œuvres de tailles et de supports différents. Ceci permettra de juger de la qualité de </w:t>
      </w:r>
      <w:r w:rsidRPr="00FD7F9F">
        <w:rPr>
          <w:rFonts w:ascii="Arial" w:hAnsi="Arial" w:cs="Arial"/>
        </w:rPr>
        <w:lastRenderedPageBreak/>
        <w:t>prestation et d'adapter éventuellement le cahier des cha</w:t>
      </w:r>
      <w:r w:rsidRPr="00FD7F9F">
        <w:rPr>
          <w:rFonts w:ascii="Arial" w:hAnsi="Arial" w:cs="Arial"/>
        </w:rPr>
        <w:t>rges à certains cas de figures possibles.</w:t>
      </w:r>
    </w:p>
    <w:p w:rsidR="00000000" w:rsidRPr="00FD7F9F" w:rsidRDefault="00611835">
      <w:pPr>
        <w:tabs>
          <w:tab w:val="left" w:pos="1988"/>
        </w:tabs>
        <w:ind w:left="426"/>
        <w:rPr>
          <w:rFonts w:ascii="Arial" w:hAnsi="Arial" w:cs="Arial"/>
        </w:rPr>
      </w:pPr>
      <w:r w:rsidRPr="00FD7F9F">
        <w:rPr>
          <w:rFonts w:ascii="Arial" w:hAnsi="Arial" w:cs="Arial"/>
        </w:rPr>
        <w:t xml:space="preserve">Seule la validation de ce lot par le musée (ou par des </w:t>
      </w:r>
      <w:r w:rsidRPr="00FD7F9F">
        <w:rPr>
          <w:rFonts w:ascii="Arial" w:hAnsi="Arial" w:cs="Arial"/>
          <w:u w:val="single"/>
        </w:rPr>
        <w:t>personnes ressources</w:t>
      </w:r>
      <w:r w:rsidRPr="00FD7F9F">
        <w:rPr>
          <w:rFonts w:ascii="Arial" w:hAnsi="Arial" w:cs="Arial"/>
        </w:rPr>
        <w:t>) permettra le démarrage en réel de la numérisation.</w:t>
      </w:r>
    </w:p>
    <w:p w:rsidR="00000000" w:rsidRPr="00FD7F9F" w:rsidRDefault="00611835">
      <w:pPr>
        <w:pStyle w:val="Corpsdetexte2"/>
        <w:rPr>
          <w:rFonts w:ascii="Arial" w:hAnsi="Arial" w:cs="Arial"/>
          <w:b w:val="0"/>
          <w:bCs w:val="0"/>
          <w:sz w:val="24"/>
          <w:szCs w:val="24"/>
        </w:rPr>
      </w:pPr>
    </w:p>
    <w:p w:rsidR="00000000" w:rsidRPr="00FD7F9F" w:rsidRDefault="00611835">
      <w:pPr>
        <w:pStyle w:val="Corpsdetexte2"/>
        <w:rPr>
          <w:rFonts w:ascii="Arial" w:hAnsi="Arial" w:cs="Arial"/>
          <w:b w:val="0"/>
          <w:bCs w:val="0"/>
          <w:sz w:val="24"/>
          <w:szCs w:val="24"/>
        </w:rPr>
      </w:pPr>
    </w:p>
    <w:p w:rsidR="00000000" w:rsidRPr="00FD7F9F" w:rsidRDefault="00611835">
      <w:pPr>
        <w:pStyle w:val="Corpsdetexte2"/>
        <w:rPr>
          <w:rFonts w:ascii="Arial" w:hAnsi="Arial" w:cs="Arial"/>
          <w:sz w:val="24"/>
          <w:szCs w:val="24"/>
        </w:rPr>
      </w:pPr>
      <w:r w:rsidRPr="00FD7F9F">
        <w:rPr>
          <w:rFonts w:ascii="Arial" w:hAnsi="Arial" w:cs="Arial"/>
          <w:sz w:val="24"/>
          <w:szCs w:val="24"/>
        </w:rPr>
        <w:t xml:space="preserve">4.7- </w:t>
      </w:r>
      <w:r w:rsidRPr="00FD7F9F">
        <w:rPr>
          <w:rFonts w:ascii="Arial" w:hAnsi="Arial" w:cs="Arial"/>
          <w:sz w:val="24"/>
          <w:szCs w:val="24"/>
          <w:u w:val="single"/>
        </w:rPr>
        <w:t>Manipulation, livraison et retour des œuvres</w:t>
      </w:r>
      <w:r w:rsidRPr="00FD7F9F">
        <w:rPr>
          <w:rFonts w:ascii="Arial" w:hAnsi="Arial" w:cs="Arial"/>
          <w:sz w:val="24"/>
          <w:szCs w:val="24"/>
        </w:rPr>
        <w:t xml:space="preserve"> :</w:t>
      </w:r>
    </w:p>
    <w:p w:rsidR="00000000" w:rsidRPr="00FD7F9F" w:rsidRDefault="00611835">
      <w:pPr>
        <w:rPr>
          <w:rFonts w:ascii="Arial" w:hAnsi="Arial" w:cs="Arial"/>
        </w:rPr>
      </w:pPr>
    </w:p>
    <w:p w:rsidR="00000000" w:rsidRPr="00FD7F9F" w:rsidRDefault="00611835">
      <w:pPr>
        <w:pStyle w:val="Retraitcorpsdetexte3"/>
        <w:rPr>
          <w:rFonts w:ascii="Arial" w:hAnsi="Arial" w:cs="Arial"/>
        </w:rPr>
      </w:pPr>
      <w:r w:rsidRPr="00FD7F9F">
        <w:rPr>
          <w:rFonts w:ascii="Arial" w:hAnsi="Arial" w:cs="Arial"/>
        </w:rPr>
        <w:t>Le prestataire doit veiller à</w:t>
      </w:r>
      <w:r w:rsidRPr="00FD7F9F">
        <w:rPr>
          <w:rFonts w:ascii="Arial" w:hAnsi="Arial" w:cs="Arial"/>
        </w:rPr>
        <w:t xml:space="preserve"> la manipulation des œuvres : préciser si les gants de coton sont nécessaires ou tous les cas d'extrêmes précautions.</w:t>
      </w:r>
    </w:p>
    <w:p w:rsidR="00000000" w:rsidRPr="00FD7F9F" w:rsidRDefault="00611835">
      <w:pPr>
        <w:pStyle w:val="En-tte"/>
        <w:tabs>
          <w:tab w:val="clear" w:pos="4536"/>
          <w:tab w:val="clear" w:pos="9072"/>
        </w:tabs>
        <w:ind w:left="426"/>
        <w:rPr>
          <w:rFonts w:ascii="Arial" w:hAnsi="Arial" w:cs="Arial"/>
        </w:rPr>
      </w:pPr>
    </w:p>
    <w:p w:rsidR="00000000" w:rsidRPr="00FD7F9F" w:rsidRDefault="00611835">
      <w:pPr>
        <w:pStyle w:val="Corpsdetexte2"/>
        <w:ind w:left="426"/>
        <w:rPr>
          <w:rFonts w:ascii="Arial" w:hAnsi="Arial" w:cs="Arial"/>
          <w:b w:val="0"/>
          <w:bCs w:val="0"/>
          <w:sz w:val="24"/>
          <w:szCs w:val="24"/>
        </w:rPr>
      </w:pPr>
      <w:r w:rsidRPr="00FD7F9F">
        <w:rPr>
          <w:rFonts w:ascii="Arial" w:hAnsi="Arial" w:cs="Arial"/>
          <w:b w:val="0"/>
          <w:bCs w:val="0"/>
          <w:sz w:val="24"/>
          <w:szCs w:val="24"/>
        </w:rPr>
        <w:t>Les lots prévus à chaque livraison seront déterminés selon les fonds et selon les indications et planning du prestataire.</w:t>
      </w:r>
    </w:p>
    <w:p w:rsidR="00000000" w:rsidRPr="00FD7F9F" w:rsidRDefault="00611835">
      <w:pPr>
        <w:pStyle w:val="Corpsdetexte2"/>
        <w:ind w:left="426"/>
        <w:rPr>
          <w:rFonts w:ascii="Arial" w:hAnsi="Arial" w:cs="Arial"/>
          <w:b w:val="0"/>
          <w:bCs w:val="0"/>
          <w:sz w:val="24"/>
          <w:szCs w:val="24"/>
        </w:rPr>
      </w:pPr>
    </w:p>
    <w:p w:rsidR="00000000" w:rsidRPr="00FD7F9F" w:rsidRDefault="00611835">
      <w:pPr>
        <w:pStyle w:val="Corpsdetexte2"/>
        <w:ind w:left="426"/>
        <w:rPr>
          <w:rFonts w:ascii="Arial" w:hAnsi="Arial" w:cs="Arial"/>
          <w:b w:val="0"/>
          <w:bCs w:val="0"/>
          <w:sz w:val="24"/>
          <w:szCs w:val="24"/>
        </w:rPr>
      </w:pPr>
      <w:r w:rsidRPr="00FD7F9F">
        <w:rPr>
          <w:rFonts w:ascii="Arial" w:hAnsi="Arial" w:cs="Arial"/>
          <w:b w:val="0"/>
          <w:bCs w:val="0"/>
          <w:sz w:val="24"/>
          <w:szCs w:val="24"/>
        </w:rPr>
        <w:t>Le prestataire</w:t>
      </w:r>
      <w:r w:rsidRPr="00FD7F9F">
        <w:rPr>
          <w:rFonts w:ascii="Arial" w:hAnsi="Arial" w:cs="Arial"/>
          <w:b w:val="0"/>
          <w:bCs w:val="0"/>
          <w:sz w:val="24"/>
          <w:szCs w:val="24"/>
        </w:rPr>
        <w:t xml:space="preserve"> s'engage à fournir les boîtes ou les caisses nécessaires au transport sécurisé des œuvres.</w:t>
      </w:r>
    </w:p>
    <w:p w:rsidR="00000000" w:rsidRPr="00FD7F9F" w:rsidRDefault="00611835">
      <w:pPr>
        <w:pStyle w:val="Corpsdetexte2"/>
        <w:ind w:left="426"/>
        <w:rPr>
          <w:rFonts w:ascii="Arial" w:hAnsi="Arial" w:cs="Arial"/>
          <w:b w:val="0"/>
          <w:bCs w:val="0"/>
          <w:sz w:val="24"/>
          <w:szCs w:val="24"/>
        </w:rPr>
      </w:pPr>
      <w:r w:rsidRPr="00FD7F9F">
        <w:rPr>
          <w:rFonts w:ascii="Arial" w:hAnsi="Arial" w:cs="Arial"/>
          <w:b w:val="0"/>
          <w:bCs w:val="0"/>
          <w:sz w:val="24"/>
          <w:szCs w:val="24"/>
        </w:rPr>
        <w:t xml:space="preserve">L'essentiel des départs et des retours des albums, boîtes ou planches s'effectuera à partir du site de l’institution. </w:t>
      </w:r>
    </w:p>
    <w:p w:rsidR="00000000" w:rsidRPr="00FD7F9F" w:rsidRDefault="00611835">
      <w:pPr>
        <w:pStyle w:val="Corpsdetexte2"/>
        <w:ind w:left="426"/>
        <w:rPr>
          <w:rFonts w:ascii="Arial" w:hAnsi="Arial" w:cs="Arial"/>
          <w:b w:val="0"/>
          <w:bCs w:val="0"/>
          <w:sz w:val="24"/>
          <w:szCs w:val="24"/>
        </w:rPr>
      </w:pPr>
    </w:p>
    <w:p w:rsidR="00000000" w:rsidRPr="00FD7F9F" w:rsidRDefault="00611835">
      <w:pPr>
        <w:ind w:left="426"/>
        <w:jc w:val="both"/>
        <w:rPr>
          <w:rFonts w:ascii="Arial" w:hAnsi="Arial" w:cs="Arial"/>
        </w:rPr>
      </w:pPr>
      <w:r w:rsidRPr="00FD7F9F">
        <w:rPr>
          <w:rFonts w:ascii="Arial" w:hAnsi="Arial" w:cs="Arial"/>
        </w:rPr>
        <w:t>Le prestataire décrira la procédure de sécur</w:t>
      </w:r>
      <w:r w:rsidRPr="00FD7F9F">
        <w:rPr>
          <w:rFonts w:ascii="Arial" w:hAnsi="Arial" w:cs="Arial"/>
        </w:rPr>
        <w:t>ité qu’il mettra en place pour assurer le transfert des œuvres.</w:t>
      </w:r>
    </w:p>
    <w:p w:rsidR="00000000" w:rsidRPr="00FD7F9F" w:rsidRDefault="00611835">
      <w:pPr>
        <w:ind w:left="426"/>
        <w:jc w:val="both"/>
        <w:rPr>
          <w:rFonts w:ascii="Arial" w:hAnsi="Arial" w:cs="Arial"/>
        </w:rPr>
      </w:pPr>
    </w:p>
    <w:p w:rsidR="00000000" w:rsidRPr="00FD7F9F" w:rsidRDefault="00611835">
      <w:pPr>
        <w:pStyle w:val="Corpsdetexte2"/>
        <w:ind w:left="426"/>
        <w:rPr>
          <w:rFonts w:ascii="Arial" w:hAnsi="Arial" w:cs="Arial"/>
          <w:b w:val="0"/>
          <w:bCs w:val="0"/>
          <w:sz w:val="24"/>
          <w:szCs w:val="24"/>
        </w:rPr>
      </w:pPr>
      <w:r w:rsidRPr="00FD7F9F">
        <w:rPr>
          <w:rFonts w:ascii="Arial" w:hAnsi="Arial" w:cs="Arial"/>
          <w:b w:val="0"/>
          <w:bCs w:val="0"/>
          <w:sz w:val="24"/>
          <w:szCs w:val="24"/>
        </w:rPr>
        <w:t>L’institution devra vérifier le bon ordre et la qualité des documents dès le retour en son sein.</w:t>
      </w:r>
    </w:p>
    <w:p w:rsidR="00000000" w:rsidRPr="00FD7F9F" w:rsidRDefault="00611835">
      <w:pPr>
        <w:ind w:left="426"/>
        <w:jc w:val="both"/>
        <w:rPr>
          <w:rFonts w:ascii="Arial" w:hAnsi="Arial" w:cs="Arial"/>
        </w:rPr>
      </w:pPr>
    </w:p>
    <w:p w:rsidR="00000000" w:rsidRPr="00FD7F9F" w:rsidRDefault="00611835">
      <w:pPr>
        <w:ind w:left="426"/>
        <w:rPr>
          <w:rFonts w:ascii="Arial" w:hAnsi="Arial" w:cs="Arial"/>
        </w:rPr>
      </w:pPr>
      <w:r w:rsidRPr="00FD7F9F">
        <w:rPr>
          <w:rFonts w:ascii="Arial" w:hAnsi="Arial" w:cs="Arial"/>
        </w:rPr>
        <w:t>Le prestataire doit disposer d’un coffre et d’un système d’alarme. Il sera tenu pour responsa</w:t>
      </w:r>
      <w:r w:rsidRPr="00FD7F9F">
        <w:rPr>
          <w:rFonts w:ascii="Arial" w:hAnsi="Arial" w:cs="Arial"/>
        </w:rPr>
        <w:t>ble de la bonne conservation des documents provisoirement conservés dans ses locaux (respect des conditions de sécurité, soin dans la manipulation, préservation du classement et du conditionnement).</w:t>
      </w:r>
    </w:p>
    <w:p w:rsidR="00000000" w:rsidRPr="00FD7F9F" w:rsidRDefault="00611835">
      <w:pPr>
        <w:ind w:left="426"/>
        <w:rPr>
          <w:rFonts w:ascii="Arial" w:hAnsi="Arial" w:cs="Arial"/>
        </w:rPr>
      </w:pPr>
    </w:p>
    <w:p w:rsidR="00000000" w:rsidRPr="00FD7F9F" w:rsidRDefault="00611835">
      <w:pPr>
        <w:ind w:left="426"/>
        <w:rPr>
          <w:rFonts w:ascii="Arial" w:hAnsi="Arial" w:cs="Arial"/>
        </w:rPr>
      </w:pPr>
      <w:r w:rsidRPr="00FD7F9F">
        <w:rPr>
          <w:rFonts w:ascii="Arial" w:hAnsi="Arial" w:cs="Arial"/>
        </w:rPr>
        <w:t xml:space="preserve">Les documents ne devront en aucun cas sortir des locaux </w:t>
      </w:r>
      <w:r w:rsidRPr="00FD7F9F">
        <w:rPr>
          <w:rFonts w:ascii="Arial" w:hAnsi="Arial" w:cs="Arial"/>
        </w:rPr>
        <w:t xml:space="preserve">du prestataire où la livraison aura été effectuée, sans autorisation préalable du musée. </w:t>
      </w:r>
    </w:p>
    <w:p w:rsidR="00000000" w:rsidRPr="00FD7F9F" w:rsidRDefault="00611835">
      <w:pPr>
        <w:rPr>
          <w:rFonts w:ascii="Arial" w:hAnsi="Arial" w:cs="Arial"/>
        </w:rPr>
      </w:pPr>
    </w:p>
    <w:p w:rsidR="00000000" w:rsidRPr="00FD7F9F" w:rsidRDefault="00611835">
      <w:pPr>
        <w:pStyle w:val="Titre7"/>
        <w:tabs>
          <w:tab w:val="left" w:pos="2130"/>
        </w:tabs>
        <w:ind w:left="426"/>
        <w:rPr>
          <w:rFonts w:ascii="Arial" w:hAnsi="Arial" w:cs="Arial"/>
        </w:rPr>
      </w:pPr>
      <w:r w:rsidRPr="00FD7F9F">
        <w:rPr>
          <w:rFonts w:ascii="Arial" w:hAnsi="Arial" w:cs="Arial"/>
        </w:rPr>
        <w:t>Assurance</w:t>
      </w:r>
    </w:p>
    <w:p w:rsidR="00000000" w:rsidRPr="00FD7F9F" w:rsidRDefault="00611835">
      <w:pPr>
        <w:tabs>
          <w:tab w:val="left" w:pos="2130"/>
        </w:tabs>
        <w:ind w:left="426"/>
        <w:rPr>
          <w:rFonts w:ascii="Arial" w:hAnsi="Arial" w:cs="Arial"/>
        </w:rPr>
      </w:pPr>
    </w:p>
    <w:p w:rsidR="00000000" w:rsidRPr="00FD7F9F" w:rsidRDefault="00611835">
      <w:pPr>
        <w:tabs>
          <w:tab w:val="left" w:pos="2130"/>
        </w:tabs>
        <w:ind w:left="426"/>
        <w:jc w:val="both"/>
        <w:rPr>
          <w:rFonts w:ascii="Arial" w:hAnsi="Arial" w:cs="Arial"/>
        </w:rPr>
      </w:pPr>
      <w:r w:rsidRPr="00FD7F9F">
        <w:rPr>
          <w:rFonts w:ascii="Arial" w:hAnsi="Arial" w:cs="Arial"/>
        </w:rPr>
        <w:t>Le prestataire devra prouver qu'il a bien une assurance pour le transport et pour le stockage des documents dans ses locaux, ainsi qu'une assurance à</w:t>
      </w:r>
      <w:r w:rsidRPr="00FD7F9F">
        <w:rPr>
          <w:rFonts w:ascii="Arial" w:hAnsi="Arial" w:cs="Arial"/>
        </w:rPr>
        <w:t xml:space="preserve"> responsabilité civile pendant l’exploitation (qu'elle soit réalisée chez le prestataire et/ou dans les locaux ou du musée).</w:t>
      </w:r>
    </w:p>
    <w:p w:rsidR="00000000" w:rsidRPr="00FD7F9F" w:rsidRDefault="00611835">
      <w:pPr>
        <w:rPr>
          <w:rFonts w:ascii="Arial" w:hAnsi="Arial" w:cs="Arial"/>
        </w:rPr>
      </w:pPr>
    </w:p>
    <w:p w:rsidR="00000000" w:rsidRPr="00FD7F9F" w:rsidRDefault="00611835">
      <w:pPr>
        <w:pStyle w:val="Rpertoire"/>
        <w:suppressLineNumbers w:val="0"/>
        <w:rPr>
          <w:rFonts w:ascii="Arial" w:hAnsi="Arial" w:cs="Arial"/>
        </w:rPr>
      </w:pPr>
    </w:p>
    <w:p w:rsidR="00000000" w:rsidRPr="00FD7F9F" w:rsidRDefault="00611835">
      <w:pPr>
        <w:rPr>
          <w:rFonts w:ascii="Arial" w:hAnsi="Arial" w:cs="Arial"/>
          <w:b/>
          <w:bCs/>
          <w:u w:val="single"/>
        </w:rPr>
      </w:pPr>
      <w:r w:rsidRPr="00FD7F9F">
        <w:rPr>
          <w:rFonts w:ascii="Arial" w:hAnsi="Arial" w:cs="Arial"/>
          <w:b/>
          <w:bCs/>
        </w:rPr>
        <w:t xml:space="preserve">4.8- </w:t>
      </w:r>
      <w:r w:rsidRPr="00FD7F9F">
        <w:rPr>
          <w:rFonts w:ascii="Arial" w:hAnsi="Arial" w:cs="Arial"/>
          <w:b/>
          <w:bCs/>
          <w:u w:val="single"/>
        </w:rPr>
        <w:t>Lieu de production, exécution et délais</w:t>
      </w:r>
    </w:p>
    <w:p w:rsidR="00000000" w:rsidRPr="00FD7F9F" w:rsidRDefault="00611835">
      <w:pPr>
        <w:pStyle w:val="Corpsdetexte"/>
        <w:rPr>
          <w:rFonts w:ascii="Arial" w:hAnsi="Arial" w:cs="Arial"/>
          <w:sz w:val="24"/>
          <w:szCs w:val="24"/>
        </w:rPr>
      </w:pPr>
    </w:p>
    <w:p w:rsidR="00000000" w:rsidRPr="00FD7F9F" w:rsidRDefault="00611835">
      <w:pPr>
        <w:pStyle w:val="Corpsdetexte"/>
        <w:ind w:left="426"/>
        <w:rPr>
          <w:rFonts w:ascii="Arial" w:hAnsi="Arial" w:cs="Arial"/>
          <w:i/>
          <w:iCs/>
          <w:sz w:val="24"/>
          <w:szCs w:val="24"/>
        </w:rPr>
      </w:pPr>
      <w:r w:rsidRPr="00FD7F9F">
        <w:rPr>
          <w:rFonts w:ascii="Arial" w:hAnsi="Arial" w:cs="Arial"/>
          <w:i/>
          <w:iCs/>
          <w:sz w:val="24"/>
          <w:szCs w:val="24"/>
        </w:rPr>
        <w:t xml:space="preserve">Lieu de production (à préciser) : </w:t>
      </w:r>
    </w:p>
    <w:p w:rsidR="00000000" w:rsidRPr="00FD7F9F" w:rsidRDefault="00611835">
      <w:pPr>
        <w:pStyle w:val="Corpsdetexte"/>
        <w:ind w:left="426"/>
        <w:rPr>
          <w:rFonts w:ascii="Arial" w:hAnsi="Arial" w:cs="Arial"/>
          <w:sz w:val="22"/>
          <w:szCs w:val="22"/>
        </w:rPr>
      </w:pPr>
      <w:r w:rsidRPr="00FD7F9F">
        <w:rPr>
          <w:rFonts w:ascii="Arial" w:hAnsi="Arial" w:cs="Arial"/>
          <w:sz w:val="24"/>
          <w:szCs w:val="24"/>
        </w:rPr>
        <w:t>Les calendriers d’exécution et de livraison sont</w:t>
      </w:r>
      <w:r w:rsidRPr="00FD7F9F">
        <w:rPr>
          <w:rFonts w:ascii="Arial" w:hAnsi="Arial" w:cs="Arial"/>
          <w:sz w:val="24"/>
          <w:szCs w:val="24"/>
        </w:rPr>
        <w:t xml:space="preserve"> fixés à X</w:t>
      </w:r>
      <w:r w:rsidRPr="00FD7F9F">
        <w:rPr>
          <w:rFonts w:ascii="Arial" w:hAnsi="Arial" w:cs="Arial"/>
          <w:b/>
          <w:bCs/>
          <w:sz w:val="24"/>
          <w:szCs w:val="24"/>
        </w:rPr>
        <w:t xml:space="preserve"> mois maximum </w:t>
      </w:r>
      <w:r w:rsidRPr="00FD7F9F">
        <w:rPr>
          <w:rFonts w:ascii="Arial" w:hAnsi="Arial" w:cs="Arial"/>
          <w:sz w:val="24"/>
          <w:szCs w:val="24"/>
        </w:rPr>
        <w:t>à compter de la notification</w:t>
      </w:r>
      <w:r w:rsidRPr="00FD7F9F">
        <w:rPr>
          <w:rFonts w:ascii="Arial" w:hAnsi="Arial" w:cs="Arial"/>
          <w:sz w:val="22"/>
          <w:szCs w:val="22"/>
        </w:rPr>
        <w:t xml:space="preserve"> du marché, hors délai de validation de la personne publique.</w:t>
      </w:r>
    </w:p>
    <w:p w:rsidR="00000000" w:rsidRPr="00FD7F9F" w:rsidRDefault="00611835">
      <w:pPr>
        <w:ind w:left="426"/>
        <w:rPr>
          <w:rFonts w:ascii="Arial" w:hAnsi="Arial" w:cs="Arial"/>
        </w:rPr>
      </w:pPr>
    </w:p>
    <w:p w:rsidR="00000000" w:rsidRPr="00FD7F9F" w:rsidRDefault="00611835">
      <w:pPr>
        <w:rPr>
          <w:rFonts w:ascii="Arial" w:hAnsi="Arial" w:cs="Arial"/>
        </w:rPr>
      </w:pPr>
    </w:p>
    <w:p w:rsidR="00000000" w:rsidRPr="00FD7F9F" w:rsidRDefault="00611835">
      <w:pPr>
        <w:pStyle w:val="Titre3"/>
        <w:tabs>
          <w:tab w:val="left" w:pos="0"/>
        </w:tabs>
        <w:rPr>
          <w:rFonts w:ascii="Arial" w:hAnsi="Arial" w:cs="Arial"/>
          <w:b/>
          <w:bCs/>
          <w:color w:val="auto"/>
          <w:sz w:val="24"/>
          <w:szCs w:val="24"/>
          <w:u w:val="single"/>
        </w:rPr>
      </w:pPr>
      <w:r w:rsidRPr="00FD7F9F">
        <w:rPr>
          <w:rFonts w:ascii="Arial" w:hAnsi="Arial" w:cs="Arial"/>
          <w:b/>
          <w:bCs/>
          <w:color w:val="auto"/>
          <w:sz w:val="24"/>
          <w:szCs w:val="24"/>
        </w:rPr>
        <w:t xml:space="preserve">4.9- </w:t>
      </w:r>
      <w:r w:rsidRPr="00FD7F9F">
        <w:rPr>
          <w:rFonts w:ascii="Arial" w:hAnsi="Arial" w:cs="Arial"/>
          <w:b/>
          <w:bCs/>
          <w:color w:val="auto"/>
          <w:sz w:val="24"/>
          <w:szCs w:val="24"/>
          <w:u w:val="single"/>
        </w:rPr>
        <w:t>Rapport de production</w:t>
      </w:r>
    </w:p>
    <w:p w:rsidR="00000000" w:rsidRPr="00FD7F9F" w:rsidRDefault="00611835">
      <w:pPr>
        <w:rPr>
          <w:rFonts w:ascii="Arial" w:hAnsi="Arial" w:cs="Arial"/>
        </w:rPr>
      </w:pPr>
    </w:p>
    <w:p w:rsidR="00000000" w:rsidRPr="00FD7F9F" w:rsidRDefault="00611835">
      <w:pPr>
        <w:ind w:left="567"/>
        <w:rPr>
          <w:rFonts w:ascii="Arial" w:hAnsi="Arial" w:cs="Arial"/>
        </w:rPr>
      </w:pPr>
      <w:r w:rsidRPr="00FD7F9F">
        <w:rPr>
          <w:rFonts w:ascii="Arial" w:hAnsi="Arial" w:cs="Arial"/>
        </w:rPr>
        <w:t>En plus du fichier informatique de récolement, le prestataire fournira un rapport de production en notant les p</w:t>
      </w:r>
      <w:r w:rsidRPr="00FD7F9F">
        <w:rPr>
          <w:rFonts w:ascii="Arial" w:hAnsi="Arial" w:cs="Arial"/>
        </w:rPr>
        <w:t>roblèmes rencontrés, les difficultés de réalisation...</w:t>
      </w:r>
    </w:p>
    <w:p w:rsidR="00000000" w:rsidRPr="00FD7F9F" w:rsidRDefault="00611835">
      <w:pPr>
        <w:rPr>
          <w:rFonts w:ascii="Arial" w:hAnsi="Arial" w:cs="Arial"/>
        </w:rPr>
      </w:pPr>
    </w:p>
    <w:p w:rsidR="00000000" w:rsidRPr="00FD7F9F" w:rsidRDefault="00611835">
      <w:pPr>
        <w:rPr>
          <w:rFonts w:ascii="Arial" w:hAnsi="Arial" w:cs="Arial"/>
        </w:rPr>
      </w:pPr>
    </w:p>
    <w:p w:rsidR="00000000" w:rsidRPr="00FD7F9F" w:rsidRDefault="00611835">
      <w:pPr>
        <w:pStyle w:val="Corpsdetexte3"/>
        <w:rPr>
          <w:rFonts w:ascii="Arial" w:hAnsi="Arial" w:cs="Arial"/>
          <w:u w:val="single"/>
        </w:rPr>
      </w:pPr>
      <w:r w:rsidRPr="00FD7F9F">
        <w:rPr>
          <w:rFonts w:ascii="Arial" w:hAnsi="Arial" w:cs="Arial"/>
        </w:rPr>
        <w:t xml:space="preserve">4.10- </w:t>
      </w:r>
      <w:r w:rsidRPr="00FD7F9F">
        <w:rPr>
          <w:rFonts w:ascii="Arial" w:hAnsi="Arial" w:cs="Arial"/>
          <w:u w:val="single"/>
        </w:rPr>
        <w:t>Modalités de contrôle des prestations</w:t>
      </w:r>
    </w:p>
    <w:p w:rsidR="00000000" w:rsidRPr="00FD7F9F" w:rsidRDefault="00611835">
      <w:pPr>
        <w:pStyle w:val="Corpsdetexte3"/>
        <w:rPr>
          <w:rFonts w:ascii="Arial" w:hAnsi="Arial" w:cs="Arial"/>
        </w:rPr>
      </w:pPr>
    </w:p>
    <w:p w:rsidR="00000000" w:rsidRPr="00FD7F9F" w:rsidRDefault="00611835">
      <w:pPr>
        <w:ind w:left="567"/>
        <w:rPr>
          <w:rFonts w:ascii="Arial" w:hAnsi="Arial" w:cs="Arial"/>
        </w:rPr>
      </w:pPr>
      <w:r w:rsidRPr="00FD7F9F">
        <w:rPr>
          <w:rFonts w:ascii="Arial" w:hAnsi="Arial" w:cs="Arial"/>
        </w:rPr>
        <w:t>Le prestataire doit spécifier ses propres modalités de contrôle (qualificatifs et exhaustifs). A chaque livraison, une vé</w:t>
      </w:r>
      <w:r w:rsidRPr="00FD7F9F">
        <w:rPr>
          <w:rFonts w:ascii="Arial" w:hAnsi="Arial" w:cs="Arial"/>
        </w:rPr>
        <w:t>rification qualitative et quantitative des opérations de numérisation sera effectuée par le prestataire :</w:t>
      </w:r>
    </w:p>
    <w:p w:rsidR="00000000" w:rsidRPr="00FD7F9F" w:rsidRDefault="00611835">
      <w:pPr>
        <w:numPr>
          <w:ilvl w:val="0"/>
          <w:numId w:val="2"/>
        </w:numPr>
        <w:ind w:left="567"/>
        <w:rPr>
          <w:rFonts w:ascii="Arial" w:hAnsi="Arial" w:cs="Arial"/>
        </w:rPr>
      </w:pPr>
      <w:r w:rsidRPr="00FD7F9F">
        <w:rPr>
          <w:rFonts w:ascii="Arial" w:hAnsi="Arial" w:cs="Arial"/>
        </w:rPr>
        <w:t>vérification de 10% des images traitées ;</w:t>
      </w:r>
    </w:p>
    <w:p w:rsidR="00000000" w:rsidRPr="00FD7F9F" w:rsidRDefault="00611835">
      <w:pPr>
        <w:numPr>
          <w:ilvl w:val="0"/>
          <w:numId w:val="2"/>
        </w:numPr>
        <w:ind w:left="567"/>
        <w:rPr>
          <w:rFonts w:ascii="Arial" w:hAnsi="Arial" w:cs="Arial"/>
        </w:rPr>
      </w:pPr>
      <w:r w:rsidRPr="00FD7F9F">
        <w:rPr>
          <w:rFonts w:ascii="Arial" w:hAnsi="Arial" w:cs="Arial"/>
        </w:rPr>
        <w:t xml:space="preserve">fidélité colorimétrique. </w:t>
      </w:r>
    </w:p>
    <w:p w:rsidR="00000000" w:rsidRPr="00FD7F9F" w:rsidRDefault="00611835">
      <w:pPr>
        <w:ind w:left="567"/>
        <w:rPr>
          <w:rFonts w:ascii="Arial" w:hAnsi="Arial" w:cs="Arial"/>
        </w:rPr>
      </w:pPr>
      <w:r w:rsidRPr="00FD7F9F">
        <w:rPr>
          <w:rFonts w:ascii="Arial" w:hAnsi="Arial" w:cs="Arial"/>
        </w:rPr>
        <w:t>Les critères de rejet sont :</w:t>
      </w:r>
    </w:p>
    <w:p w:rsidR="00000000" w:rsidRPr="00FD7F9F" w:rsidRDefault="00611835">
      <w:pPr>
        <w:numPr>
          <w:ilvl w:val="0"/>
          <w:numId w:val="3"/>
        </w:numPr>
        <w:ind w:left="567"/>
        <w:rPr>
          <w:rFonts w:ascii="Arial" w:hAnsi="Arial" w:cs="Arial"/>
        </w:rPr>
      </w:pPr>
      <w:r w:rsidRPr="00FD7F9F">
        <w:rPr>
          <w:rFonts w:ascii="Arial" w:hAnsi="Arial" w:cs="Arial"/>
        </w:rPr>
        <w:t>les informations tronquées ;</w:t>
      </w:r>
    </w:p>
    <w:p w:rsidR="00000000" w:rsidRPr="00FD7F9F" w:rsidRDefault="00611835">
      <w:pPr>
        <w:numPr>
          <w:ilvl w:val="0"/>
          <w:numId w:val="3"/>
        </w:numPr>
        <w:ind w:left="567"/>
        <w:rPr>
          <w:rFonts w:ascii="Arial" w:hAnsi="Arial" w:cs="Arial"/>
        </w:rPr>
      </w:pPr>
      <w:r w:rsidRPr="00FD7F9F">
        <w:rPr>
          <w:rFonts w:ascii="Arial" w:hAnsi="Arial" w:cs="Arial"/>
        </w:rPr>
        <w:t>les fichiers qui ne s’ouvrent pas ;</w:t>
      </w:r>
    </w:p>
    <w:p w:rsidR="00000000" w:rsidRPr="00FD7F9F" w:rsidRDefault="00611835">
      <w:pPr>
        <w:numPr>
          <w:ilvl w:val="0"/>
          <w:numId w:val="3"/>
        </w:numPr>
        <w:ind w:left="567"/>
        <w:rPr>
          <w:rFonts w:ascii="Arial" w:hAnsi="Arial" w:cs="Arial"/>
        </w:rPr>
      </w:pPr>
      <w:r w:rsidRPr="00FD7F9F">
        <w:rPr>
          <w:rFonts w:ascii="Arial" w:hAnsi="Arial" w:cs="Arial"/>
        </w:rPr>
        <w:t>la non conformité du nom des fichiers ;</w:t>
      </w:r>
    </w:p>
    <w:p w:rsidR="00000000" w:rsidRPr="00FD7F9F" w:rsidRDefault="00611835">
      <w:pPr>
        <w:numPr>
          <w:ilvl w:val="0"/>
          <w:numId w:val="3"/>
        </w:numPr>
        <w:ind w:left="567"/>
        <w:rPr>
          <w:rFonts w:ascii="Arial" w:hAnsi="Arial" w:cs="Arial"/>
        </w:rPr>
      </w:pPr>
      <w:r w:rsidRPr="00FD7F9F">
        <w:rPr>
          <w:rFonts w:ascii="Arial" w:hAnsi="Arial" w:cs="Arial"/>
        </w:rPr>
        <w:t>la non conformité de la résolution et/ou de la définition ;</w:t>
      </w:r>
    </w:p>
    <w:p w:rsidR="00000000" w:rsidRPr="00FD7F9F" w:rsidRDefault="00611835">
      <w:pPr>
        <w:numPr>
          <w:ilvl w:val="0"/>
          <w:numId w:val="3"/>
        </w:numPr>
        <w:ind w:left="567"/>
        <w:rPr>
          <w:rFonts w:ascii="Arial" w:hAnsi="Arial" w:cs="Arial"/>
        </w:rPr>
      </w:pPr>
      <w:r w:rsidRPr="00FD7F9F">
        <w:rPr>
          <w:rFonts w:ascii="Arial" w:hAnsi="Arial" w:cs="Arial"/>
        </w:rPr>
        <w:t>l’opération de cadrage non conforme ou une lisibilité moindre à l’écran (fidélité colorimétrique) ;</w:t>
      </w:r>
    </w:p>
    <w:p w:rsidR="00000000" w:rsidRPr="00FD7F9F" w:rsidRDefault="00611835">
      <w:pPr>
        <w:numPr>
          <w:ilvl w:val="0"/>
          <w:numId w:val="3"/>
        </w:numPr>
        <w:ind w:left="567"/>
        <w:rPr>
          <w:rFonts w:ascii="Arial" w:hAnsi="Arial" w:cs="Arial"/>
        </w:rPr>
      </w:pPr>
      <w:r w:rsidRPr="00FD7F9F">
        <w:rPr>
          <w:rFonts w:ascii="Arial" w:hAnsi="Arial" w:cs="Arial"/>
        </w:rPr>
        <w:t>Sujet trop p</w:t>
      </w:r>
      <w:r w:rsidRPr="00FD7F9F">
        <w:rPr>
          <w:rFonts w:ascii="Arial" w:hAnsi="Arial" w:cs="Arial"/>
        </w:rPr>
        <w:t>etit dans l'image (trop d'espace vide autour)</w:t>
      </w:r>
    </w:p>
    <w:p w:rsidR="00000000" w:rsidRPr="00FD7F9F" w:rsidRDefault="00611835">
      <w:pPr>
        <w:numPr>
          <w:ilvl w:val="0"/>
          <w:numId w:val="3"/>
        </w:numPr>
        <w:ind w:left="567"/>
        <w:rPr>
          <w:rFonts w:ascii="Arial" w:hAnsi="Arial" w:cs="Arial"/>
        </w:rPr>
      </w:pPr>
      <w:r w:rsidRPr="00FD7F9F">
        <w:rPr>
          <w:rFonts w:ascii="Arial" w:hAnsi="Arial" w:cs="Arial"/>
        </w:rPr>
        <w:t>un fichier de récolement renseigné de façon non conforme.</w:t>
      </w:r>
    </w:p>
    <w:p w:rsidR="00000000" w:rsidRPr="00FD7F9F" w:rsidRDefault="00611835">
      <w:pPr>
        <w:ind w:left="567"/>
        <w:rPr>
          <w:rFonts w:ascii="Arial" w:hAnsi="Arial" w:cs="Arial"/>
        </w:rPr>
      </w:pPr>
    </w:p>
    <w:p w:rsidR="00000000" w:rsidRPr="00FD7F9F" w:rsidRDefault="00611835">
      <w:pPr>
        <w:ind w:left="567"/>
        <w:rPr>
          <w:rFonts w:ascii="Arial" w:hAnsi="Arial" w:cs="Arial"/>
        </w:rPr>
      </w:pPr>
      <w:r w:rsidRPr="00FD7F9F">
        <w:rPr>
          <w:rFonts w:ascii="Arial" w:hAnsi="Arial" w:cs="Arial"/>
        </w:rPr>
        <w:t>La validation du lot sera faite au vu des résultats. En cas de rejet le prestataire représentera dans les meilleurs délais le lot défectueux à une no</w:t>
      </w:r>
      <w:r w:rsidRPr="00FD7F9F">
        <w:rPr>
          <w:rFonts w:ascii="Arial" w:hAnsi="Arial" w:cs="Arial"/>
        </w:rPr>
        <w:t>uvelle vérification après correction des anomalies.</w:t>
      </w:r>
    </w:p>
    <w:p w:rsidR="00000000" w:rsidRPr="00FD7F9F" w:rsidRDefault="00611835">
      <w:pPr>
        <w:ind w:left="567"/>
        <w:rPr>
          <w:rFonts w:ascii="Arial" w:hAnsi="Arial" w:cs="Arial"/>
        </w:rPr>
      </w:pPr>
    </w:p>
    <w:p w:rsidR="00000000" w:rsidRPr="00FD7F9F" w:rsidRDefault="00611835">
      <w:pPr>
        <w:ind w:left="567"/>
        <w:rPr>
          <w:rFonts w:ascii="Arial" w:hAnsi="Arial" w:cs="Arial"/>
        </w:rPr>
      </w:pPr>
      <w:r w:rsidRPr="00FD7F9F">
        <w:rPr>
          <w:rFonts w:ascii="Arial" w:hAnsi="Arial" w:cs="Arial"/>
        </w:rPr>
        <w:t>Il sera cependant encore possible de dénoncer des défauts de qualité pendant une période de garantie de 6 mois, courant à partir de la réception du lot.</w:t>
      </w:r>
    </w:p>
    <w:p w:rsidR="00000000" w:rsidRPr="00FD7F9F" w:rsidRDefault="00611835">
      <w:pPr>
        <w:ind w:left="567"/>
        <w:rPr>
          <w:rFonts w:ascii="Arial" w:hAnsi="Arial" w:cs="Arial"/>
        </w:rPr>
      </w:pPr>
      <w:r w:rsidRPr="00FD7F9F">
        <w:rPr>
          <w:rFonts w:ascii="Arial" w:hAnsi="Arial" w:cs="Arial"/>
        </w:rPr>
        <w:t>Le prestataire ne pourra être tenu pour responsabl</w:t>
      </w:r>
      <w:r w:rsidRPr="00FD7F9F">
        <w:rPr>
          <w:rFonts w:ascii="Arial" w:hAnsi="Arial" w:cs="Arial"/>
        </w:rPr>
        <w:t xml:space="preserve">e d’un mauvais stockage </w:t>
      </w:r>
      <w:r w:rsidRPr="00FD7F9F">
        <w:rPr>
          <w:rFonts w:ascii="Arial" w:hAnsi="Arial" w:cs="Arial"/>
          <w:u w:val="single"/>
        </w:rPr>
        <w:t>temporaire</w:t>
      </w:r>
      <w:r w:rsidRPr="00FD7F9F">
        <w:rPr>
          <w:rFonts w:ascii="Arial" w:hAnsi="Arial" w:cs="Arial"/>
        </w:rPr>
        <w:t xml:space="preserve"> des CD-R qui pourrait entraîner l’endommagement de certains fichiers</w:t>
      </w:r>
      <w:r w:rsidRPr="00FD7F9F">
        <w:rPr>
          <w:rFonts w:ascii="Arial" w:hAnsi="Arial" w:cs="Arial"/>
          <w:color w:val="0000FF"/>
        </w:rPr>
        <w:t>.</w:t>
      </w:r>
    </w:p>
    <w:p w:rsidR="00000000" w:rsidRPr="00FD7F9F" w:rsidRDefault="00611835">
      <w:pPr>
        <w:pStyle w:val="Rpertoire"/>
        <w:suppressLineNumbers w:val="0"/>
        <w:rPr>
          <w:rFonts w:ascii="Arial" w:hAnsi="Arial" w:cs="Arial"/>
        </w:rPr>
      </w:pPr>
    </w:p>
    <w:p w:rsidR="00000000" w:rsidRPr="00FD7F9F" w:rsidRDefault="00611835">
      <w:pPr>
        <w:pStyle w:val="Corpsdetexte3"/>
        <w:rPr>
          <w:rFonts w:ascii="Arial" w:hAnsi="Arial" w:cs="Arial"/>
          <w:u w:val="single"/>
        </w:rPr>
      </w:pPr>
      <w:r w:rsidRPr="00FD7F9F">
        <w:rPr>
          <w:rFonts w:ascii="Arial" w:hAnsi="Arial" w:cs="Arial"/>
        </w:rPr>
        <w:t xml:space="preserve">4.11- </w:t>
      </w:r>
      <w:r w:rsidRPr="00FD7F9F">
        <w:rPr>
          <w:rFonts w:ascii="Arial" w:hAnsi="Arial" w:cs="Arial"/>
          <w:u w:val="single"/>
        </w:rPr>
        <w:t>Définition des supports de livraisons des images numérisées</w:t>
      </w:r>
    </w:p>
    <w:p w:rsidR="00000000" w:rsidRPr="00FD7F9F" w:rsidRDefault="00611835">
      <w:pPr>
        <w:ind w:left="567"/>
        <w:jc w:val="both"/>
        <w:rPr>
          <w:rFonts w:ascii="Arial" w:hAnsi="Arial" w:cs="Arial"/>
        </w:rPr>
      </w:pPr>
    </w:p>
    <w:p w:rsidR="00000000" w:rsidRPr="00FD7F9F" w:rsidRDefault="00611835">
      <w:pPr>
        <w:ind w:left="426"/>
        <w:jc w:val="both"/>
        <w:rPr>
          <w:rFonts w:ascii="Arial" w:hAnsi="Arial" w:cs="Arial"/>
          <w:sz w:val="22"/>
          <w:szCs w:val="22"/>
        </w:rPr>
      </w:pPr>
      <w:r w:rsidRPr="00FD7F9F">
        <w:rPr>
          <w:rFonts w:ascii="Arial" w:hAnsi="Arial" w:cs="Arial"/>
        </w:rPr>
        <w:t>Ce cahier des charges est défini avec une livraison d</w:t>
      </w:r>
      <w:r w:rsidRPr="00FD7F9F">
        <w:rPr>
          <w:rFonts w:ascii="Arial" w:hAnsi="Arial" w:cs="Arial"/>
          <w:sz w:val="22"/>
          <w:szCs w:val="22"/>
        </w:rPr>
        <w:t>es fichiers haute définition/h</w:t>
      </w:r>
      <w:r w:rsidRPr="00FD7F9F">
        <w:rPr>
          <w:rFonts w:ascii="Arial" w:hAnsi="Arial" w:cs="Arial"/>
          <w:sz w:val="22"/>
          <w:szCs w:val="22"/>
        </w:rPr>
        <w:t>aute résolution (archivage) et documentaires:</w:t>
      </w:r>
    </w:p>
    <w:p w:rsidR="00000000" w:rsidRPr="00FD7F9F" w:rsidRDefault="00611835">
      <w:pPr>
        <w:ind w:left="426"/>
        <w:jc w:val="both"/>
        <w:rPr>
          <w:rFonts w:ascii="Arial" w:hAnsi="Arial" w:cs="Arial"/>
          <w:sz w:val="22"/>
          <w:szCs w:val="22"/>
        </w:rPr>
      </w:pPr>
      <w:r w:rsidRPr="00FD7F9F">
        <w:rPr>
          <w:rFonts w:ascii="Arial" w:hAnsi="Arial" w:cs="Arial"/>
          <w:sz w:val="22"/>
          <w:szCs w:val="22"/>
        </w:rPr>
        <w:t>Le prestataire s'engage bien évidemment à tester les meilleurs CD-R aux normes actuelles du marché.</w:t>
      </w:r>
    </w:p>
    <w:p w:rsidR="00000000" w:rsidRPr="00FD7F9F" w:rsidRDefault="00611835">
      <w:pPr>
        <w:ind w:left="426"/>
        <w:jc w:val="both"/>
        <w:rPr>
          <w:rFonts w:ascii="Arial" w:hAnsi="Arial" w:cs="Arial"/>
          <w:sz w:val="22"/>
          <w:szCs w:val="22"/>
        </w:rPr>
      </w:pPr>
    </w:p>
    <w:p w:rsidR="00000000" w:rsidRPr="00FD7F9F" w:rsidRDefault="00611835">
      <w:pPr>
        <w:ind w:left="426"/>
        <w:jc w:val="both"/>
        <w:rPr>
          <w:rFonts w:ascii="Arial" w:hAnsi="Arial" w:cs="Arial"/>
          <w:i/>
          <w:iCs/>
          <w:sz w:val="22"/>
          <w:szCs w:val="22"/>
        </w:rPr>
      </w:pPr>
      <w:r w:rsidRPr="00FD7F9F">
        <w:rPr>
          <w:rFonts w:ascii="Arial" w:hAnsi="Arial" w:cs="Arial"/>
          <w:sz w:val="22"/>
          <w:szCs w:val="22"/>
        </w:rPr>
        <w:t xml:space="preserve">il livrera les images </w:t>
      </w:r>
      <w:r w:rsidRPr="00FD7F9F">
        <w:rPr>
          <w:rFonts w:ascii="Arial" w:hAnsi="Arial" w:cs="Arial"/>
          <w:i/>
          <w:iCs/>
          <w:sz w:val="22"/>
          <w:szCs w:val="22"/>
        </w:rPr>
        <w:t>(à définir)</w:t>
      </w:r>
    </w:p>
    <w:p w:rsidR="00000000" w:rsidRPr="00FD7F9F" w:rsidRDefault="00611835">
      <w:pPr>
        <w:ind w:left="426"/>
        <w:jc w:val="both"/>
        <w:rPr>
          <w:rFonts w:ascii="Arial" w:hAnsi="Arial" w:cs="Arial"/>
          <w:i/>
          <w:iCs/>
          <w:sz w:val="22"/>
          <w:szCs w:val="22"/>
        </w:rPr>
      </w:pPr>
      <w:r w:rsidRPr="00FD7F9F">
        <w:rPr>
          <w:rFonts w:ascii="Arial" w:hAnsi="Arial" w:cs="Arial"/>
          <w:i/>
          <w:iCs/>
          <w:sz w:val="22"/>
          <w:szCs w:val="22"/>
        </w:rPr>
        <w:t xml:space="preserve">soit </w:t>
      </w:r>
    </w:p>
    <w:p w:rsidR="00000000" w:rsidRPr="00FD7F9F" w:rsidRDefault="00611835">
      <w:pPr>
        <w:numPr>
          <w:ilvl w:val="0"/>
          <w:numId w:val="6"/>
        </w:numPr>
        <w:ind w:left="426" w:firstLine="0"/>
        <w:jc w:val="both"/>
        <w:rPr>
          <w:rFonts w:ascii="Arial" w:hAnsi="Arial" w:cs="Arial"/>
          <w:sz w:val="22"/>
          <w:szCs w:val="22"/>
        </w:rPr>
      </w:pPr>
      <w:r w:rsidRPr="00FD7F9F">
        <w:rPr>
          <w:rFonts w:ascii="Arial" w:hAnsi="Arial" w:cs="Arial"/>
          <w:sz w:val="22"/>
          <w:szCs w:val="22"/>
        </w:rPr>
        <w:t xml:space="preserve">sur des supports fixes de type </w:t>
      </w:r>
      <w:r w:rsidRPr="00FD7F9F">
        <w:rPr>
          <w:rFonts w:ascii="Arial" w:hAnsi="Arial" w:cs="Arial"/>
          <w:b/>
          <w:bCs/>
          <w:sz w:val="22"/>
          <w:szCs w:val="22"/>
        </w:rPr>
        <w:t xml:space="preserve">CD-R gold </w:t>
      </w:r>
      <w:r w:rsidRPr="00FD7F9F">
        <w:rPr>
          <w:rFonts w:ascii="Arial" w:hAnsi="Arial" w:cs="Arial"/>
          <w:sz w:val="22"/>
          <w:szCs w:val="22"/>
        </w:rPr>
        <w:t>(deux copies par CD-R)</w:t>
      </w:r>
    </w:p>
    <w:p w:rsidR="00000000" w:rsidRPr="00FD7F9F" w:rsidRDefault="00611835">
      <w:pPr>
        <w:pStyle w:val="Keeptogether"/>
        <w:keepLines w:val="0"/>
        <w:spacing w:after="0" w:line="240" w:lineRule="auto"/>
        <w:ind w:left="426"/>
        <w:rPr>
          <w:rFonts w:ascii="Arial" w:hAnsi="Arial" w:cs="Arial"/>
          <w:lang w:val="fr-FR"/>
        </w:rPr>
      </w:pPr>
    </w:p>
    <w:p w:rsidR="00000000" w:rsidRPr="00FD7F9F" w:rsidRDefault="00611835">
      <w:pPr>
        <w:ind w:left="426"/>
        <w:jc w:val="both"/>
        <w:rPr>
          <w:rFonts w:ascii="Arial" w:hAnsi="Arial" w:cs="Arial"/>
          <w:i/>
          <w:iCs/>
          <w:sz w:val="22"/>
          <w:szCs w:val="22"/>
        </w:rPr>
      </w:pPr>
      <w:r w:rsidRPr="00FD7F9F">
        <w:rPr>
          <w:rFonts w:ascii="Arial" w:hAnsi="Arial" w:cs="Arial"/>
          <w:i/>
          <w:iCs/>
          <w:sz w:val="22"/>
          <w:szCs w:val="22"/>
        </w:rPr>
        <w:t>so</w:t>
      </w:r>
      <w:r w:rsidRPr="00FD7F9F">
        <w:rPr>
          <w:rFonts w:ascii="Arial" w:hAnsi="Arial" w:cs="Arial"/>
          <w:i/>
          <w:iCs/>
          <w:sz w:val="22"/>
          <w:szCs w:val="22"/>
        </w:rPr>
        <w:t>it</w:t>
      </w:r>
    </w:p>
    <w:p w:rsidR="00000000" w:rsidRPr="00FD7F9F" w:rsidRDefault="00611835">
      <w:pPr>
        <w:numPr>
          <w:ilvl w:val="0"/>
          <w:numId w:val="6"/>
        </w:numPr>
        <w:ind w:left="426" w:firstLine="0"/>
        <w:jc w:val="both"/>
        <w:rPr>
          <w:rFonts w:ascii="Arial" w:hAnsi="Arial" w:cs="Arial"/>
          <w:sz w:val="22"/>
          <w:szCs w:val="22"/>
        </w:rPr>
      </w:pPr>
      <w:r w:rsidRPr="00FD7F9F">
        <w:rPr>
          <w:rFonts w:ascii="Arial" w:hAnsi="Arial" w:cs="Arial"/>
          <w:sz w:val="22"/>
          <w:szCs w:val="22"/>
        </w:rPr>
        <w:t xml:space="preserve">sur des support fixe de type </w:t>
      </w:r>
      <w:r w:rsidRPr="00FD7F9F">
        <w:rPr>
          <w:rFonts w:ascii="Arial" w:hAnsi="Arial" w:cs="Arial"/>
          <w:b/>
          <w:bCs/>
          <w:sz w:val="22"/>
          <w:szCs w:val="22"/>
        </w:rPr>
        <w:t xml:space="preserve">CD-R gold </w:t>
      </w:r>
      <w:r w:rsidRPr="00FD7F9F">
        <w:rPr>
          <w:rFonts w:ascii="Arial" w:hAnsi="Arial" w:cs="Arial"/>
          <w:sz w:val="22"/>
          <w:szCs w:val="22"/>
        </w:rPr>
        <w:t>d’une part (toujours en deux copies)</w:t>
      </w:r>
    </w:p>
    <w:p w:rsidR="00000000" w:rsidRPr="00FD7F9F" w:rsidRDefault="00611835">
      <w:pPr>
        <w:numPr>
          <w:ilvl w:val="0"/>
          <w:numId w:val="6"/>
        </w:numPr>
        <w:ind w:left="426" w:firstLine="0"/>
        <w:jc w:val="both"/>
        <w:rPr>
          <w:rFonts w:ascii="Arial" w:hAnsi="Arial" w:cs="Arial"/>
          <w:sz w:val="22"/>
          <w:szCs w:val="22"/>
        </w:rPr>
      </w:pPr>
      <w:r w:rsidRPr="00FD7F9F">
        <w:rPr>
          <w:rFonts w:ascii="Arial" w:hAnsi="Arial" w:cs="Arial"/>
          <w:sz w:val="22"/>
          <w:szCs w:val="22"/>
        </w:rPr>
        <w:t>et/ou sur un disque dur externe</w:t>
      </w:r>
    </w:p>
    <w:p w:rsidR="00000000" w:rsidRPr="00FD7F9F" w:rsidRDefault="00611835">
      <w:pPr>
        <w:ind w:left="426"/>
        <w:rPr>
          <w:rFonts w:ascii="Arial" w:hAnsi="Arial" w:cs="Arial"/>
          <w:sz w:val="22"/>
          <w:szCs w:val="22"/>
        </w:rPr>
      </w:pPr>
    </w:p>
    <w:p w:rsidR="00000000" w:rsidRPr="00FD7F9F" w:rsidRDefault="00611835">
      <w:pPr>
        <w:ind w:left="426"/>
        <w:rPr>
          <w:rFonts w:ascii="Arial" w:hAnsi="Arial" w:cs="Arial"/>
          <w:sz w:val="22"/>
          <w:szCs w:val="22"/>
        </w:rPr>
      </w:pPr>
      <w:r w:rsidRPr="00FD7F9F">
        <w:rPr>
          <w:rFonts w:ascii="Arial" w:hAnsi="Arial" w:cs="Arial"/>
          <w:sz w:val="22"/>
          <w:szCs w:val="22"/>
        </w:rPr>
        <w:t>Les fichiers de type documentaire (.JPG) seront séparés des images .TIF</w:t>
      </w:r>
    </w:p>
    <w:p w:rsidR="00000000" w:rsidRPr="00FD7F9F" w:rsidRDefault="00611835">
      <w:pPr>
        <w:pStyle w:val="En-tte"/>
        <w:tabs>
          <w:tab w:val="clear" w:pos="4536"/>
          <w:tab w:val="clear" w:pos="9072"/>
        </w:tabs>
        <w:ind w:left="426"/>
        <w:rPr>
          <w:rFonts w:ascii="Arial" w:hAnsi="Arial" w:cs="Arial"/>
          <w:sz w:val="22"/>
          <w:szCs w:val="22"/>
        </w:rPr>
      </w:pPr>
    </w:p>
    <w:p w:rsidR="00000000" w:rsidRPr="00FD7F9F" w:rsidRDefault="00611835">
      <w:pPr>
        <w:pStyle w:val="Corpsdetexte2"/>
        <w:ind w:left="426"/>
        <w:rPr>
          <w:rFonts w:ascii="Arial" w:hAnsi="Arial" w:cs="Arial"/>
          <w:b w:val="0"/>
          <w:bCs w:val="0"/>
          <w:sz w:val="24"/>
          <w:szCs w:val="24"/>
        </w:rPr>
      </w:pPr>
      <w:r w:rsidRPr="00FD7F9F">
        <w:rPr>
          <w:rFonts w:ascii="Arial" w:hAnsi="Arial" w:cs="Arial"/>
          <w:b w:val="0"/>
          <w:bCs w:val="0"/>
          <w:sz w:val="24"/>
          <w:szCs w:val="24"/>
        </w:rPr>
        <w:t>L’arborescence des disques sera définie de la faç</w:t>
      </w:r>
      <w:r w:rsidRPr="00FD7F9F">
        <w:rPr>
          <w:rFonts w:ascii="Arial" w:hAnsi="Arial" w:cs="Arial"/>
          <w:b w:val="0"/>
          <w:bCs w:val="0"/>
          <w:sz w:val="24"/>
          <w:szCs w:val="24"/>
        </w:rPr>
        <w:t>on suivante (en tenant compte de la capacité maximum de chaque CD-R) :</w:t>
      </w:r>
    </w:p>
    <w:p w:rsidR="00000000" w:rsidRPr="00FD7F9F" w:rsidRDefault="00611835">
      <w:pPr>
        <w:ind w:left="567"/>
        <w:jc w:val="both"/>
        <w:rPr>
          <w:rFonts w:ascii="Arial" w:hAnsi="Arial" w:cs="Arial"/>
        </w:rPr>
      </w:pPr>
    </w:p>
    <w:p w:rsidR="00000000" w:rsidRPr="00FD7F9F" w:rsidRDefault="00611835">
      <w:pPr>
        <w:ind w:left="851"/>
        <w:jc w:val="both"/>
        <w:rPr>
          <w:rFonts w:ascii="Arial" w:hAnsi="Arial" w:cs="Arial"/>
        </w:rPr>
      </w:pPr>
      <w:r w:rsidRPr="00FD7F9F">
        <w:rPr>
          <w:rFonts w:ascii="Arial" w:hAnsi="Arial" w:cs="Arial"/>
        </w:rPr>
        <w:t>- Niveau 1 de la racine du disque : type de fichiers</w:t>
      </w:r>
    </w:p>
    <w:p w:rsidR="00000000" w:rsidRPr="00FD7F9F" w:rsidRDefault="00611835">
      <w:pPr>
        <w:ind w:left="1985"/>
        <w:jc w:val="both"/>
        <w:rPr>
          <w:rFonts w:ascii="Arial" w:hAnsi="Arial" w:cs="Arial"/>
          <w:b/>
          <w:bCs/>
        </w:rPr>
      </w:pPr>
      <w:r w:rsidRPr="00FD7F9F">
        <w:rPr>
          <w:rFonts w:ascii="Arial" w:hAnsi="Arial" w:cs="Arial"/>
          <w:b/>
          <w:bCs/>
        </w:rPr>
        <w:t>/tif</w:t>
      </w:r>
    </w:p>
    <w:p w:rsidR="00000000" w:rsidRPr="00FD7F9F" w:rsidRDefault="00611835">
      <w:pPr>
        <w:ind w:left="2268"/>
        <w:jc w:val="both"/>
        <w:rPr>
          <w:rFonts w:ascii="Arial" w:hAnsi="Arial" w:cs="Arial"/>
        </w:rPr>
      </w:pPr>
      <w:r w:rsidRPr="00FD7F9F">
        <w:rPr>
          <w:rFonts w:ascii="Arial" w:hAnsi="Arial" w:cs="Arial"/>
        </w:rPr>
        <w:t>Niveau 2 de la racine du disque : date de numérisation</w:t>
      </w:r>
    </w:p>
    <w:p w:rsidR="00000000" w:rsidRPr="00FD7F9F" w:rsidRDefault="00611835">
      <w:pPr>
        <w:ind w:left="3261"/>
        <w:jc w:val="both"/>
        <w:rPr>
          <w:rFonts w:ascii="Arial" w:hAnsi="Arial" w:cs="Arial"/>
          <w:b/>
          <w:bCs/>
        </w:rPr>
      </w:pPr>
      <w:r w:rsidRPr="00FD7F9F">
        <w:rPr>
          <w:rFonts w:ascii="Arial" w:hAnsi="Arial" w:cs="Arial"/>
        </w:rPr>
        <w:t>/tif/</w:t>
      </w:r>
      <w:r w:rsidRPr="00FD7F9F">
        <w:rPr>
          <w:rFonts w:ascii="Arial" w:hAnsi="Arial" w:cs="Arial"/>
          <w:b/>
          <w:bCs/>
        </w:rPr>
        <w:t>2011-02-25</w:t>
      </w:r>
    </w:p>
    <w:p w:rsidR="00000000" w:rsidRPr="00FD7F9F" w:rsidRDefault="00611835">
      <w:pPr>
        <w:ind w:left="2977"/>
        <w:jc w:val="both"/>
        <w:rPr>
          <w:rFonts w:ascii="Arial" w:hAnsi="Arial" w:cs="Arial"/>
        </w:rPr>
      </w:pPr>
      <w:r w:rsidRPr="00FD7F9F">
        <w:rPr>
          <w:rFonts w:ascii="Arial" w:hAnsi="Arial" w:cs="Arial"/>
        </w:rPr>
        <w:t xml:space="preserve">Niveau 3 de la racine du disque : le numéro du lot (si </w:t>
      </w:r>
      <w:r w:rsidRPr="00FD7F9F">
        <w:rPr>
          <w:rFonts w:ascii="Arial" w:hAnsi="Arial" w:cs="Arial"/>
        </w:rPr>
        <w:t>plusieurs)</w:t>
      </w:r>
    </w:p>
    <w:p w:rsidR="00000000" w:rsidRPr="00FD7F9F" w:rsidRDefault="00611835">
      <w:pPr>
        <w:ind w:left="3828"/>
        <w:jc w:val="both"/>
        <w:rPr>
          <w:rFonts w:ascii="Arial" w:hAnsi="Arial" w:cs="Arial"/>
        </w:rPr>
      </w:pPr>
      <w:r w:rsidRPr="00FD7F9F">
        <w:rPr>
          <w:rFonts w:ascii="Arial" w:hAnsi="Arial" w:cs="Arial"/>
        </w:rPr>
        <w:t>/tif/2011-02-25/lot-1</w:t>
      </w:r>
    </w:p>
    <w:p w:rsidR="00000000" w:rsidRPr="00FD7F9F" w:rsidRDefault="00611835">
      <w:pPr>
        <w:ind w:left="3828"/>
        <w:jc w:val="both"/>
        <w:rPr>
          <w:rFonts w:ascii="Arial" w:hAnsi="Arial" w:cs="Arial"/>
        </w:rPr>
      </w:pPr>
      <w:r w:rsidRPr="00FD7F9F">
        <w:rPr>
          <w:rFonts w:ascii="Arial" w:hAnsi="Arial" w:cs="Arial"/>
        </w:rPr>
        <w:t>/tif/2011-02-25/lot-2</w:t>
      </w:r>
    </w:p>
    <w:p w:rsidR="00000000" w:rsidRPr="00FD7F9F" w:rsidRDefault="00611835">
      <w:pPr>
        <w:ind w:left="3828"/>
        <w:jc w:val="both"/>
        <w:rPr>
          <w:rFonts w:ascii="Arial" w:hAnsi="Arial" w:cs="Arial"/>
        </w:rPr>
      </w:pPr>
      <w:r w:rsidRPr="00FD7F9F">
        <w:rPr>
          <w:rFonts w:ascii="Arial" w:hAnsi="Arial" w:cs="Arial"/>
        </w:rPr>
        <w:t>…</w:t>
      </w:r>
    </w:p>
    <w:p w:rsidR="00000000" w:rsidRPr="00FD7F9F" w:rsidRDefault="00611835">
      <w:pPr>
        <w:ind w:left="851"/>
        <w:jc w:val="both"/>
        <w:rPr>
          <w:rFonts w:ascii="Arial" w:hAnsi="Arial" w:cs="Arial"/>
        </w:rPr>
      </w:pPr>
      <w:r w:rsidRPr="00FD7F9F">
        <w:rPr>
          <w:rFonts w:ascii="Arial" w:hAnsi="Arial" w:cs="Arial"/>
        </w:rPr>
        <w:t>- Niveau 1 de la racine du disque : la qualité des fichiers</w:t>
      </w:r>
    </w:p>
    <w:p w:rsidR="00000000" w:rsidRPr="00FD7F9F" w:rsidRDefault="00611835">
      <w:pPr>
        <w:ind w:left="1985"/>
        <w:jc w:val="both"/>
        <w:rPr>
          <w:rFonts w:ascii="Arial" w:hAnsi="Arial" w:cs="Arial"/>
          <w:b/>
          <w:bCs/>
        </w:rPr>
      </w:pPr>
      <w:r w:rsidRPr="00FD7F9F">
        <w:rPr>
          <w:rFonts w:ascii="Arial" w:hAnsi="Arial" w:cs="Arial"/>
          <w:b/>
          <w:bCs/>
        </w:rPr>
        <w:lastRenderedPageBreak/>
        <w:t>/jpg-1</w:t>
      </w:r>
    </w:p>
    <w:p w:rsidR="00000000" w:rsidRPr="00FD7F9F" w:rsidRDefault="00611835">
      <w:pPr>
        <w:ind w:left="2268"/>
        <w:jc w:val="both"/>
        <w:rPr>
          <w:rFonts w:ascii="Arial" w:hAnsi="Arial" w:cs="Arial"/>
        </w:rPr>
      </w:pPr>
      <w:r w:rsidRPr="00FD7F9F">
        <w:rPr>
          <w:rFonts w:ascii="Arial" w:hAnsi="Arial" w:cs="Arial"/>
        </w:rPr>
        <w:t>Niveau 2 de la racine du disque : date de numérisation</w:t>
      </w:r>
    </w:p>
    <w:p w:rsidR="00000000" w:rsidRPr="00FD7F9F" w:rsidRDefault="00611835">
      <w:pPr>
        <w:ind w:left="3261"/>
        <w:jc w:val="both"/>
        <w:rPr>
          <w:rFonts w:ascii="Arial" w:hAnsi="Arial" w:cs="Arial"/>
          <w:b/>
          <w:bCs/>
        </w:rPr>
      </w:pPr>
      <w:r w:rsidRPr="00FD7F9F">
        <w:rPr>
          <w:rFonts w:ascii="Arial" w:hAnsi="Arial" w:cs="Arial"/>
        </w:rPr>
        <w:t>/jpg-1/</w:t>
      </w:r>
      <w:r w:rsidRPr="00FD7F9F">
        <w:rPr>
          <w:rFonts w:ascii="Arial" w:hAnsi="Arial" w:cs="Arial"/>
          <w:b/>
          <w:bCs/>
        </w:rPr>
        <w:t>2011-02-25</w:t>
      </w:r>
    </w:p>
    <w:p w:rsidR="00000000" w:rsidRPr="00FD7F9F" w:rsidRDefault="00611835">
      <w:pPr>
        <w:ind w:left="2977"/>
        <w:jc w:val="both"/>
        <w:rPr>
          <w:rFonts w:ascii="Arial" w:hAnsi="Arial" w:cs="Arial"/>
        </w:rPr>
      </w:pPr>
      <w:r w:rsidRPr="00FD7F9F">
        <w:rPr>
          <w:rFonts w:ascii="Arial" w:hAnsi="Arial" w:cs="Arial"/>
        </w:rPr>
        <w:t>Niveau 3 de la racine du disque : le numéro du lot</w:t>
      </w:r>
    </w:p>
    <w:p w:rsidR="00000000" w:rsidRPr="00FD7F9F" w:rsidRDefault="00611835">
      <w:pPr>
        <w:ind w:left="3828"/>
        <w:jc w:val="both"/>
        <w:rPr>
          <w:rFonts w:ascii="Arial" w:hAnsi="Arial" w:cs="Arial"/>
        </w:rPr>
      </w:pPr>
      <w:r w:rsidRPr="00FD7F9F">
        <w:rPr>
          <w:rFonts w:ascii="Arial" w:hAnsi="Arial" w:cs="Arial"/>
        </w:rPr>
        <w:t>/</w:t>
      </w:r>
      <w:r w:rsidRPr="00FD7F9F">
        <w:rPr>
          <w:rFonts w:ascii="Arial" w:hAnsi="Arial" w:cs="Arial"/>
        </w:rPr>
        <w:t>jpg-1/2011/lot-1</w:t>
      </w:r>
    </w:p>
    <w:p w:rsidR="00000000" w:rsidRPr="00FD7F9F" w:rsidRDefault="00611835">
      <w:pPr>
        <w:ind w:left="3828"/>
        <w:jc w:val="both"/>
        <w:rPr>
          <w:rFonts w:ascii="Arial" w:hAnsi="Arial" w:cs="Arial"/>
        </w:rPr>
      </w:pPr>
      <w:r w:rsidRPr="00FD7F9F">
        <w:rPr>
          <w:rFonts w:ascii="Arial" w:hAnsi="Arial" w:cs="Arial"/>
        </w:rPr>
        <w:t>/jpg-1/2011/lot-2</w:t>
      </w:r>
    </w:p>
    <w:p w:rsidR="00000000" w:rsidRPr="00FD7F9F" w:rsidRDefault="00611835">
      <w:pPr>
        <w:ind w:left="3828"/>
        <w:jc w:val="both"/>
        <w:rPr>
          <w:rFonts w:ascii="Arial" w:hAnsi="Arial" w:cs="Arial"/>
        </w:rPr>
      </w:pPr>
      <w:r w:rsidRPr="00FD7F9F">
        <w:rPr>
          <w:rFonts w:ascii="Arial" w:hAnsi="Arial" w:cs="Arial"/>
        </w:rPr>
        <w:t>…</w:t>
      </w:r>
    </w:p>
    <w:p w:rsidR="00000000" w:rsidRPr="00FD7F9F" w:rsidRDefault="00611835">
      <w:pPr>
        <w:ind w:left="851"/>
        <w:jc w:val="both"/>
        <w:rPr>
          <w:rFonts w:ascii="Arial" w:hAnsi="Arial" w:cs="Arial"/>
        </w:rPr>
      </w:pPr>
      <w:r w:rsidRPr="00FD7F9F">
        <w:rPr>
          <w:rFonts w:ascii="Arial" w:hAnsi="Arial" w:cs="Arial"/>
        </w:rPr>
        <w:t>- Niveau 1 de la racine du disque : la qualité des fichiers</w:t>
      </w:r>
    </w:p>
    <w:p w:rsidR="00000000" w:rsidRPr="00FD7F9F" w:rsidRDefault="00611835">
      <w:pPr>
        <w:ind w:left="1985"/>
        <w:jc w:val="both"/>
        <w:rPr>
          <w:rFonts w:ascii="Arial" w:hAnsi="Arial" w:cs="Arial"/>
          <w:b/>
          <w:bCs/>
        </w:rPr>
      </w:pPr>
      <w:r w:rsidRPr="00FD7F9F">
        <w:rPr>
          <w:rFonts w:ascii="Arial" w:hAnsi="Arial" w:cs="Arial"/>
          <w:b/>
          <w:bCs/>
        </w:rPr>
        <w:t>/jpg-P</w:t>
      </w:r>
    </w:p>
    <w:p w:rsidR="00000000" w:rsidRPr="00FD7F9F" w:rsidRDefault="00611835">
      <w:pPr>
        <w:ind w:left="2268"/>
        <w:jc w:val="both"/>
        <w:rPr>
          <w:rFonts w:ascii="Arial" w:hAnsi="Arial" w:cs="Arial"/>
        </w:rPr>
      </w:pPr>
      <w:r w:rsidRPr="00FD7F9F">
        <w:rPr>
          <w:rFonts w:ascii="Arial" w:hAnsi="Arial" w:cs="Arial"/>
        </w:rPr>
        <w:t>Niveau 2 de la racine du disque : année de numérisation</w:t>
      </w:r>
    </w:p>
    <w:p w:rsidR="00000000" w:rsidRPr="00FD7F9F" w:rsidRDefault="00611835">
      <w:pPr>
        <w:ind w:left="3261"/>
        <w:jc w:val="both"/>
        <w:rPr>
          <w:rFonts w:ascii="Arial" w:hAnsi="Arial" w:cs="Arial"/>
          <w:b/>
          <w:bCs/>
        </w:rPr>
      </w:pPr>
      <w:r w:rsidRPr="00FD7F9F">
        <w:rPr>
          <w:rFonts w:ascii="Arial" w:hAnsi="Arial" w:cs="Arial"/>
        </w:rPr>
        <w:t>/jpg-P/</w:t>
      </w:r>
      <w:r w:rsidRPr="00FD7F9F">
        <w:rPr>
          <w:rFonts w:ascii="Arial" w:hAnsi="Arial" w:cs="Arial"/>
          <w:b/>
          <w:bCs/>
        </w:rPr>
        <w:t>2011-02-25</w:t>
      </w:r>
    </w:p>
    <w:p w:rsidR="00000000" w:rsidRPr="00FD7F9F" w:rsidRDefault="00611835">
      <w:pPr>
        <w:ind w:left="2127"/>
        <w:jc w:val="both"/>
        <w:rPr>
          <w:rFonts w:ascii="Arial" w:hAnsi="Arial" w:cs="Arial"/>
        </w:rPr>
      </w:pPr>
      <w:r w:rsidRPr="00FD7F9F">
        <w:rPr>
          <w:rFonts w:ascii="Arial" w:hAnsi="Arial" w:cs="Arial"/>
        </w:rPr>
        <w:t>Niveau 3 de la racine du disque : le numéro du lot</w:t>
      </w:r>
    </w:p>
    <w:p w:rsidR="00000000" w:rsidRPr="00FD7F9F" w:rsidRDefault="00611835">
      <w:pPr>
        <w:ind w:left="3828"/>
        <w:jc w:val="both"/>
        <w:rPr>
          <w:rFonts w:ascii="Arial" w:hAnsi="Arial" w:cs="Arial"/>
          <w:lang w:val="en-US"/>
        </w:rPr>
      </w:pPr>
      <w:r w:rsidRPr="00FD7F9F">
        <w:rPr>
          <w:rFonts w:ascii="Arial" w:hAnsi="Arial" w:cs="Arial"/>
          <w:lang w:val="en-US"/>
        </w:rPr>
        <w:t>/jpg-P/2011/lot-1</w:t>
      </w:r>
    </w:p>
    <w:p w:rsidR="00000000" w:rsidRPr="00FD7F9F" w:rsidRDefault="00611835">
      <w:pPr>
        <w:ind w:left="3828"/>
        <w:jc w:val="both"/>
        <w:rPr>
          <w:rFonts w:ascii="Arial" w:hAnsi="Arial" w:cs="Arial"/>
          <w:lang w:val="en-US"/>
        </w:rPr>
      </w:pPr>
      <w:r w:rsidRPr="00FD7F9F">
        <w:rPr>
          <w:rFonts w:ascii="Arial" w:hAnsi="Arial" w:cs="Arial"/>
          <w:lang w:val="en-US"/>
        </w:rPr>
        <w:t>/jpg-P/20</w:t>
      </w:r>
      <w:r w:rsidRPr="00FD7F9F">
        <w:rPr>
          <w:rFonts w:ascii="Arial" w:hAnsi="Arial" w:cs="Arial"/>
          <w:lang w:val="en-US"/>
        </w:rPr>
        <w:t>11/lot-2</w:t>
      </w:r>
    </w:p>
    <w:p w:rsidR="00000000" w:rsidRPr="00FD7F9F" w:rsidRDefault="00611835">
      <w:pPr>
        <w:ind w:left="3828"/>
        <w:jc w:val="both"/>
        <w:rPr>
          <w:rFonts w:ascii="Arial" w:hAnsi="Arial" w:cs="Arial"/>
        </w:rPr>
      </w:pPr>
      <w:r w:rsidRPr="00FD7F9F">
        <w:rPr>
          <w:rFonts w:ascii="Arial" w:hAnsi="Arial" w:cs="Arial"/>
        </w:rPr>
        <w:t>…</w:t>
      </w:r>
    </w:p>
    <w:p w:rsidR="00000000" w:rsidRPr="00FD7F9F" w:rsidRDefault="00611835">
      <w:pPr>
        <w:ind w:left="1276"/>
        <w:jc w:val="both"/>
        <w:rPr>
          <w:rFonts w:ascii="Arial" w:hAnsi="Arial" w:cs="Arial"/>
        </w:rPr>
      </w:pPr>
      <w:r w:rsidRPr="00FD7F9F">
        <w:rPr>
          <w:rFonts w:ascii="Arial" w:hAnsi="Arial" w:cs="Arial"/>
        </w:rPr>
        <w:t>etc.</w:t>
      </w:r>
    </w:p>
    <w:p w:rsidR="00000000" w:rsidRPr="00FD7F9F" w:rsidRDefault="00611835">
      <w:pPr>
        <w:pStyle w:val="Corpsdetexte2"/>
        <w:rPr>
          <w:rFonts w:ascii="Arial" w:hAnsi="Arial" w:cs="Arial"/>
          <w:b w:val="0"/>
          <w:bCs w:val="0"/>
          <w:sz w:val="24"/>
          <w:szCs w:val="24"/>
        </w:rPr>
      </w:pPr>
    </w:p>
    <w:p w:rsidR="00000000" w:rsidRPr="00FD7F9F" w:rsidRDefault="00611835">
      <w:pPr>
        <w:pStyle w:val="Corpsdetexte3"/>
        <w:tabs>
          <w:tab w:val="left" w:pos="5387"/>
        </w:tabs>
        <w:rPr>
          <w:rFonts w:ascii="Arial" w:hAnsi="Arial" w:cs="Arial"/>
          <w:u w:val="single"/>
        </w:rPr>
      </w:pPr>
      <w:r w:rsidRPr="00FD7F9F">
        <w:rPr>
          <w:rFonts w:ascii="Arial" w:hAnsi="Arial" w:cs="Arial"/>
        </w:rPr>
        <w:t xml:space="preserve">4.12- </w:t>
      </w:r>
      <w:r w:rsidRPr="00FD7F9F">
        <w:rPr>
          <w:rFonts w:ascii="Arial" w:hAnsi="Arial" w:cs="Arial"/>
          <w:u w:val="single"/>
        </w:rPr>
        <w:t>Nommage des supports de livraisons des images numérisées</w:t>
      </w:r>
    </w:p>
    <w:p w:rsidR="00000000" w:rsidRPr="00FD7F9F" w:rsidRDefault="00611835">
      <w:pPr>
        <w:pStyle w:val="Corpsdetexte2"/>
        <w:rPr>
          <w:rFonts w:ascii="Arial" w:hAnsi="Arial" w:cs="Arial"/>
          <w:b w:val="0"/>
          <w:bCs w:val="0"/>
          <w:sz w:val="24"/>
          <w:szCs w:val="24"/>
        </w:rPr>
      </w:pPr>
    </w:p>
    <w:p w:rsidR="00000000" w:rsidRPr="00FD7F9F" w:rsidRDefault="00611835">
      <w:pPr>
        <w:pStyle w:val="Corpsdetexte2"/>
        <w:rPr>
          <w:rFonts w:ascii="Arial" w:hAnsi="Arial" w:cs="Arial"/>
          <w:b w:val="0"/>
          <w:bCs w:val="0"/>
          <w:sz w:val="24"/>
          <w:szCs w:val="24"/>
        </w:rPr>
      </w:pPr>
    </w:p>
    <w:p w:rsidR="00000000" w:rsidRPr="00FD7F9F" w:rsidRDefault="00611835">
      <w:pPr>
        <w:pStyle w:val="Corpsdetexte2"/>
        <w:ind w:left="567"/>
        <w:rPr>
          <w:rFonts w:ascii="Arial" w:hAnsi="Arial" w:cs="Arial"/>
          <w:b w:val="0"/>
          <w:bCs w:val="0"/>
          <w:sz w:val="24"/>
          <w:szCs w:val="24"/>
        </w:rPr>
      </w:pPr>
      <w:r w:rsidRPr="00FD7F9F">
        <w:rPr>
          <w:rFonts w:ascii="Arial" w:hAnsi="Arial" w:cs="Arial"/>
          <w:b w:val="0"/>
          <w:bCs w:val="0"/>
          <w:sz w:val="24"/>
          <w:szCs w:val="24"/>
        </w:rPr>
        <w:t>Chacun des CD-R sera nommé selon les préconisations suivantes :</w:t>
      </w:r>
    </w:p>
    <w:p w:rsidR="00000000" w:rsidRPr="00FD7F9F" w:rsidRDefault="00611835">
      <w:pPr>
        <w:pStyle w:val="Corpsdetexte2"/>
        <w:ind w:left="567"/>
        <w:rPr>
          <w:rFonts w:ascii="Arial" w:hAnsi="Arial" w:cs="Arial"/>
          <w:b w:val="0"/>
          <w:bCs w:val="0"/>
          <w:sz w:val="24"/>
          <w:szCs w:val="24"/>
        </w:rPr>
      </w:pPr>
    </w:p>
    <w:p w:rsidR="00000000" w:rsidRPr="00FD7F9F" w:rsidRDefault="00611835">
      <w:pPr>
        <w:pStyle w:val="Corpsdetexte2"/>
        <w:ind w:left="708" w:firstLine="708"/>
        <w:rPr>
          <w:rFonts w:ascii="Arial" w:hAnsi="Arial" w:cs="Arial"/>
          <w:b w:val="0"/>
          <w:bCs w:val="0"/>
          <w:sz w:val="24"/>
          <w:szCs w:val="24"/>
        </w:rPr>
      </w:pPr>
      <w:r w:rsidRPr="00FD7F9F">
        <w:rPr>
          <w:rFonts w:ascii="Arial" w:hAnsi="Arial" w:cs="Arial"/>
          <w:b w:val="0"/>
          <w:bCs w:val="0"/>
          <w:sz w:val="24"/>
          <w:szCs w:val="24"/>
        </w:rPr>
        <w:t>FFFFF_AAAA-MM-JJ-ZZZ_HH_YY</w:t>
      </w:r>
    </w:p>
    <w:p w:rsidR="00000000" w:rsidRPr="00FD7F9F" w:rsidRDefault="00611835">
      <w:pPr>
        <w:pStyle w:val="Corpsdetexte2"/>
        <w:ind w:left="708" w:firstLine="708"/>
        <w:rPr>
          <w:rFonts w:ascii="Arial" w:hAnsi="Arial" w:cs="Arial"/>
          <w:b w:val="0"/>
          <w:bCs w:val="0"/>
          <w:sz w:val="24"/>
          <w:szCs w:val="24"/>
        </w:rPr>
      </w:pPr>
    </w:p>
    <w:p w:rsidR="00000000" w:rsidRPr="00FD7F9F" w:rsidRDefault="00611835">
      <w:pPr>
        <w:pStyle w:val="Corpsdetexte2"/>
        <w:ind w:left="708" w:firstLine="708"/>
        <w:rPr>
          <w:rFonts w:ascii="Arial" w:hAnsi="Arial" w:cs="Arial"/>
          <w:b w:val="0"/>
          <w:bCs w:val="0"/>
          <w:sz w:val="24"/>
          <w:szCs w:val="24"/>
        </w:rPr>
      </w:pPr>
      <w:r w:rsidRPr="00FD7F9F">
        <w:rPr>
          <w:rFonts w:ascii="Arial" w:hAnsi="Arial" w:cs="Arial"/>
          <w:b w:val="0"/>
          <w:bCs w:val="0"/>
          <w:sz w:val="24"/>
          <w:szCs w:val="24"/>
        </w:rPr>
        <w:t>FFFFF = identifiant musée</w:t>
      </w:r>
    </w:p>
    <w:p w:rsidR="00000000" w:rsidRPr="00FD7F9F" w:rsidRDefault="00611835">
      <w:pPr>
        <w:pStyle w:val="Corpsdetexte2"/>
        <w:ind w:left="708" w:firstLine="708"/>
        <w:rPr>
          <w:rFonts w:ascii="Arial" w:hAnsi="Arial" w:cs="Arial"/>
          <w:b w:val="0"/>
          <w:bCs w:val="0"/>
          <w:sz w:val="24"/>
          <w:szCs w:val="24"/>
        </w:rPr>
      </w:pPr>
      <w:r w:rsidRPr="00FD7F9F">
        <w:rPr>
          <w:rFonts w:ascii="Arial" w:hAnsi="Arial" w:cs="Arial"/>
          <w:b w:val="0"/>
          <w:bCs w:val="0"/>
          <w:sz w:val="24"/>
          <w:szCs w:val="24"/>
        </w:rPr>
        <w:t>AAAA-MM-JJ = date de numérisation (année-mois-jour)</w:t>
      </w:r>
    </w:p>
    <w:p w:rsidR="00000000" w:rsidRPr="00FD7F9F" w:rsidRDefault="00611835">
      <w:pPr>
        <w:pStyle w:val="Corpsdetexte2"/>
        <w:ind w:left="708" w:firstLine="708"/>
        <w:rPr>
          <w:rFonts w:ascii="Arial" w:hAnsi="Arial" w:cs="Arial"/>
          <w:b w:val="0"/>
          <w:bCs w:val="0"/>
          <w:sz w:val="24"/>
          <w:szCs w:val="24"/>
        </w:rPr>
      </w:pPr>
      <w:r w:rsidRPr="00FD7F9F">
        <w:rPr>
          <w:rFonts w:ascii="Arial" w:hAnsi="Arial" w:cs="Arial"/>
          <w:b w:val="0"/>
          <w:bCs w:val="0"/>
          <w:sz w:val="24"/>
          <w:szCs w:val="24"/>
        </w:rPr>
        <w:t>HH = numéro du lot numérisé</w:t>
      </w:r>
    </w:p>
    <w:p w:rsidR="00000000" w:rsidRPr="00FD7F9F" w:rsidRDefault="00611835">
      <w:pPr>
        <w:pStyle w:val="Corpsdetexte2"/>
        <w:ind w:left="708" w:firstLine="708"/>
        <w:rPr>
          <w:rFonts w:ascii="Arial" w:hAnsi="Arial" w:cs="Arial"/>
          <w:b w:val="0"/>
          <w:bCs w:val="0"/>
          <w:sz w:val="24"/>
          <w:szCs w:val="24"/>
        </w:rPr>
      </w:pPr>
      <w:r w:rsidRPr="00FD7F9F">
        <w:rPr>
          <w:rFonts w:ascii="Arial" w:hAnsi="Arial" w:cs="Arial"/>
          <w:b w:val="0"/>
          <w:bCs w:val="0"/>
          <w:sz w:val="24"/>
          <w:szCs w:val="24"/>
        </w:rPr>
        <w:t>YY = numéro de copie du CD-R (01 ou 02)</w:t>
      </w:r>
    </w:p>
    <w:p w:rsidR="00000000" w:rsidRPr="00FD7F9F" w:rsidRDefault="00611835">
      <w:pPr>
        <w:pStyle w:val="Rpertoire"/>
        <w:suppressLineNumbers w:val="0"/>
        <w:rPr>
          <w:rFonts w:ascii="Arial" w:hAnsi="Arial" w:cs="Arial"/>
        </w:rPr>
      </w:pPr>
    </w:p>
    <w:p w:rsidR="00000000" w:rsidRPr="00FD7F9F" w:rsidRDefault="00611835">
      <w:pPr>
        <w:pStyle w:val="Rpertoire"/>
        <w:suppressLineNumbers w:val="0"/>
        <w:rPr>
          <w:rFonts w:ascii="Arial" w:hAnsi="Arial" w:cs="Arial"/>
        </w:rPr>
      </w:pPr>
    </w:p>
    <w:p w:rsidR="00000000" w:rsidRPr="00FD7F9F" w:rsidRDefault="00611835">
      <w:pPr>
        <w:rPr>
          <w:rFonts w:ascii="Arial" w:hAnsi="Arial" w:cs="Arial"/>
          <w:b/>
          <w:bCs/>
          <w:u w:val="single"/>
        </w:rPr>
      </w:pPr>
      <w:r w:rsidRPr="00FD7F9F">
        <w:rPr>
          <w:rFonts w:ascii="Arial" w:hAnsi="Arial" w:cs="Arial"/>
          <w:b/>
          <w:bCs/>
        </w:rPr>
        <w:t xml:space="preserve">4.13- </w:t>
      </w:r>
      <w:r w:rsidRPr="00FD7F9F">
        <w:rPr>
          <w:rFonts w:ascii="Arial" w:hAnsi="Arial" w:cs="Arial"/>
          <w:b/>
          <w:bCs/>
          <w:u w:val="single"/>
        </w:rPr>
        <w:t>Copies des documents et des fichiers numériques</w:t>
      </w:r>
    </w:p>
    <w:p w:rsidR="00000000" w:rsidRPr="00FD7F9F" w:rsidRDefault="00611835">
      <w:pPr>
        <w:rPr>
          <w:rFonts w:ascii="Arial" w:hAnsi="Arial" w:cs="Arial"/>
        </w:rPr>
      </w:pPr>
    </w:p>
    <w:p w:rsidR="00000000" w:rsidRPr="00FD7F9F" w:rsidRDefault="00611835">
      <w:pPr>
        <w:ind w:left="567"/>
        <w:rPr>
          <w:rFonts w:ascii="Arial" w:hAnsi="Arial" w:cs="Arial"/>
        </w:rPr>
      </w:pPr>
      <w:r w:rsidRPr="00FD7F9F">
        <w:rPr>
          <w:rFonts w:ascii="Arial" w:hAnsi="Arial" w:cs="Arial"/>
        </w:rPr>
        <w:t>Le prestataire s’engage à</w:t>
      </w:r>
      <w:r w:rsidRPr="00FD7F9F">
        <w:rPr>
          <w:rFonts w:ascii="Arial" w:hAnsi="Arial" w:cs="Arial"/>
        </w:rPr>
        <w:t xml:space="preserve"> ne conserver aucun document original, duplication, tirage photographique, copie par quelque moyen que ce soit, fichier numérique, qui lui auront été confiés par le musée ou qu’il aura produit lors de l’exécution du présent marché.</w:t>
      </w:r>
    </w:p>
    <w:p w:rsidR="00000000" w:rsidRPr="00FD7F9F" w:rsidRDefault="00611835">
      <w:pPr>
        <w:ind w:left="567"/>
        <w:rPr>
          <w:rFonts w:ascii="Arial" w:hAnsi="Arial" w:cs="Arial"/>
        </w:rPr>
      </w:pPr>
      <w:r w:rsidRPr="00FD7F9F">
        <w:rPr>
          <w:rFonts w:ascii="Arial" w:hAnsi="Arial" w:cs="Arial"/>
        </w:rPr>
        <w:t>Il lui est interdit de l</w:t>
      </w:r>
      <w:r w:rsidRPr="00FD7F9F">
        <w:rPr>
          <w:rFonts w:ascii="Arial" w:hAnsi="Arial" w:cs="Arial"/>
        </w:rPr>
        <w:t>es reproduire en dehors de la prestation et de les diffuser de quelque manière que ce soit.</w:t>
      </w:r>
    </w:p>
    <w:p w:rsidR="00000000" w:rsidRPr="00FD7F9F" w:rsidRDefault="00611835">
      <w:pPr>
        <w:pStyle w:val="Rpertoire"/>
        <w:suppressLineNumbers w:val="0"/>
        <w:rPr>
          <w:rFonts w:ascii="Arial" w:hAnsi="Arial" w:cs="Arial"/>
        </w:rPr>
      </w:pPr>
    </w:p>
    <w:p w:rsidR="00000000" w:rsidRPr="00FD7F9F" w:rsidRDefault="00611835">
      <w:pPr>
        <w:rPr>
          <w:rFonts w:ascii="Arial" w:hAnsi="Arial" w:cs="Arial"/>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r w:rsidRPr="00FD7F9F">
        <w:rPr>
          <w:rFonts w:ascii="Arial" w:hAnsi="Arial" w:cs="Arial"/>
          <w:b/>
          <w:bCs/>
          <w:sz w:val="22"/>
          <w:szCs w:val="22"/>
        </w:rPr>
        <w:t xml:space="preserve">4.14- </w:t>
      </w:r>
      <w:r w:rsidRPr="00FD7F9F">
        <w:rPr>
          <w:rFonts w:ascii="Arial" w:hAnsi="Arial" w:cs="Arial"/>
          <w:b/>
          <w:bCs/>
          <w:sz w:val="22"/>
          <w:szCs w:val="22"/>
          <w:u w:val="single"/>
        </w:rPr>
        <w:t>Inventaire des documents par le prestataire</w:t>
      </w:r>
    </w:p>
    <w:p w:rsidR="00000000" w:rsidRPr="00FD7F9F" w:rsidRDefault="00611835">
      <w:pPr>
        <w:pStyle w:val="WW-Corpsdetexte3"/>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rPr>
      </w:pPr>
    </w:p>
    <w:p w:rsidR="00000000" w:rsidRPr="00FD7F9F" w:rsidRDefault="00611835">
      <w:pPr>
        <w:pStyle w:val="WW-Corpsdetexte3"/>
        <w:tabs>
          <w:tab w:val="left" w:pos="3425"/>
          <w:tab w:val="left" w:pos="4582"/>
          <w:tab w:val="left" w:pos="5738"/>
          <w:tab w:val="left" w:pos="6895"/>
          <w:tab w:val="left" w:pos="8052"/>
          <w:tab w:val="left" w:pos="9209"/>
          <w:tab w:val="left" w:pos="10366"/>
          <w:tab w:val="left" w:pos="11522"/>
          <w:tab w:val="left" w:pos="12679"/>
          <w:tab w:val="left" w:pos="13836"/>
        </w:tabs>
        <w:ind w:left="567"/>
        <w:jc w:val="both"/>
        <w:rPr>
          <w:rFonts w:ascii="Arial" w:hAnsi="Arial" w:cs="Arial"/>
        </w:rPr>
      </w:pPr>
      <w:r w:rsidRPr="00FD7F9F">
        <w:rPr>
          <w:rFonts w:ascii="Arial" w:hAnsi="Arial" w:cs="Arial"/>
        </w:rPr>
        <w:t xml:space="preserve">A toute demande, signifiée par lettre recommandée, le prestataire devra produire, dans les dix jours ouvrés au </w:t>
      </w:r>
      <w:r w:rsidRPr="00FD7F9F">
        <w:rPr>
          <w:rFonts w:ascii="Arial" w:hAnsi="Arial" w:cs="Arial"/>
        </w:rPr>
        <w:t>plus, la liste des documents appartenant à l’administration et qu’il a en sa possession ainsi que leur lieu de conservation.</w:t>
      </w:r>
    </w:p>
    <w:p w:rsidR="00000000" w:rsidRPr="00FD7F9F" w:rsidRDefault="00611835">
      <w:pPr>
        <w:pStyle w:val="WW-Corpsdetexte3"/>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rPr>
      </w:pPr>
    </w:p>
    <w:p w:rsidR="00000000" w:rsidRPr="00FD7F9F" w:rsidRDefault="00611835">
      <w:pPr>
        <w:pStyle w:val="WW-Corpsdetexte3"/>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r w:rsidRPr="00FD7F9F">
        <w:rPr>
          <w:rFonts w:ascii="Arial" w:hAnsi="Arial" w:cs="Arial"/>
          <w:b/>
          <w:bCs/>
          <w:sz w:val="22"/>
          <w:szCs w:val="22"/>
        </w:rPr>
        <w:t xml:space="preserve">4.15- </w:t>
      </w:r>
      <w:r w:rsidRPr="00FD7F9F">
        <w:rPr>
          <w:rFonts w:ascii="Arial" w:hAnsi="Arial" w:cs="Arial"/>
          <w:b/>
          <w:bCs/>
          <w:sz w:val="22"/>
          <w:szCs w:val="22"/>
          <w:u w:val="single"/>
        </w:rPr>
        <w:t>Protection du droit de reproduire</w:t>
      </w:r>
    </w:p>
    <w:p w:rsidR="00000000" w:rsidRPr="00FD7F9F" w:rsidRDefault="00611835">
      <w:pPr>
        <w:pStyle w:val="WW-Corpsdetexte3"/>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b/>
          <w:bCs/>
          <w:u w:val="single"/>
        </w:rPr>
      </w:pPr>
    </w:p>
    <w:p w:rsidR="00000000" w:rsidRPr="00FD7F9F" w:rsidRDefault="00611835">
      <w:pPr>
        <w:pStyle w:val="WW-Retraitcorpsdetexte212"/>
        <w:rPr>
          <w:rFonts w:ascii="Arial" w:hAnsi="Arial" w:cs="Arial"/>
        </w:rPr>
      </w:pPr>
      <w:r w:rsidRPr="00FD7F9F">
        <w:rPr>
          <w:rFonts w:ascii="Arial" w:hAnsi="Arial" w:cs="Arial"/>
        </w:rPr>
        <w:t>Le prestataire doit prendre toutes mesures nécessaires auprès des dé</w:t>
      </w:r>
      <w:r w:rsidRPr="00FD7F9F">
        <w:rPr>
          <w:rFonts w:ascii="Arial" w:hAnsi="Arial" w:cs="Arial"/>
        </w:rPr>
        <w:t>tenteurs de droits de propriété industrielle pour permettre l’exercice du droit de reproduire. Sans l’accord écrit préalable de l’administration, le prestataire ne peut ni utiliser des brevets dont l’exercice limiterait le droit de reproduire, ni passer av</w:t>
      </w:r>
      <w:r w:rsidRPr="00FD7F9F">
        <w:rPr>
          <w:rFonts w:ascii="Arial" w:hAnsi="Arial" w:cs="Arial"/>
        </w:rPr>
        <w:t>ec des tiers une convention de nature à limiter ou rendre plus onéreux pour l’administration l’exercice de ce droit.</w:t>
      </w:r>
    </w:p>
    <w:p w:rsidR="00000000" w:rsidRPr="00FD7F9F" w:rsidRDefault="00611835">
      <w:pPr>
        <w:ind w:left="567"/>
        <w:jc w:val="both"/>
        <w:rPr>
          <w:rFonts w:ascii="Arial" w:hAnsi="Arial" w:cs="Arial"/>
          <w:sz w:val="22"/>
          <w:szCs w:val="22"/>
        </w:rPr>
      </w:pPr>
    </w:p>
    <w:p w:rsidR="00000000" w:rsidRPr="00FD7F9F" w:rsidRDefault="00611835">
      <w:pPr>
        <w:pStyle w:val="WW-Corpsdetexte3"/>
        <w:tabs>
          <w:tab w:val="left" w:pos="3425"/>
          <w:tab w:val="left" w:pos="4582"/>
          <w:tab w:val="left" w:pos="5738"/>
          <w:tab w:val="left" w:pos="6895"/>
          <w:tab w:val="left" w:pos="8052"/>
          <w:tab w:val="left" w:pos="9209"/>
          <w:tab w:val="left" w:pos="10366"/>
          <w:tab w:val="left" w:pos="11522"/>
          <w:tab w:val="left" w:pos="12679"/>
          <w:tab w:val="left" w:pos="13836"/>
        </w:tabs>
        <w:ind w:left="567"/>
        <w:jc w:val="both"/>
        <w:rPr>
          <w:rFonts w:ascii="Arial" w:hAnsi="Arial" w:cs="Arial"/>
        </w:rPr>
      </w:pPr>
      <w:r w:rsidRPr="00FD7F9F">
        <w:rPr>
          <w:rFonts w:ascii="Arial" w:hAnsi="Arial" w:cs="Arial"/>
        </w:rPr>
        <w:lastRenderedPageBreak/>
        <w:t>En cas de trouble dans l’exercice du droit de reproduire, le prestataire doit, dès mise en demeure, prendre toutes les mesures dépendant d</w:t>
      </w:r>
      <w:r w:rsidRPr="00FD7F9F">
        <w:rPr>
          <w:rFonts w:ascii="Arial" w:hAnsi="Arial" w:cs="Arial"/>
        </w:rPr>
        <w:t>e lui pour faire cesser ce trouble.</w:t>
      </w:r>
    </w:p>
    <w:p w:rsidR="00000000" w:rsidRPr="00FD7F9F" w:rsidRDefault="00611835">
      <w:pPr>
        <w:rPr>
          <w:rFonts w:ascii="Arial" w:hAnsi="Arial" w:cs="Arial"/>
        </w:rPr>
      </w:pPr>
    </w:p>
    <w:p w:rsidR="00000000" w:rsidRPr="00FD7F9F" w:rsidRDefault="00611835">
      <w:pPr>
        <w:rPr>
          <w:rFonts w:ascii="Arial" w:hAnsi="Arial" w:cs="Arial"/>
        </w:rPr>
      </w:pPr>
    </w:p>
    <w:p w:rsidR="00000000" w:rsidRPr="00FD7F9F" w:rsidRDefault="00611835">
      <w:pPr>
        <w:rPr>
          <w:rFonts w:ascii="Arial" w:hAnsi="Arial" w:cs="Arial"/>
          <w:b/>
          <w:bCs/>
          <w:u w:val="single"/>
        </w:rPr>
      </w:pPr>
      <w:r w:rsidRPr="00FD7F9F">
        <w:rPr>
          <w:rFonts w:ascii="Arial" w:hAnsi="Arial" w:cs="Arial"/>
          <w:b/>
          <w:bCs/>
        </w:rPr>
        <w:t xml:space="preserve">4.16- </w:t>
      </w:r>
      <w:r w:rsidRPr="00FD7F9F">
        <w:rPr>
          <w:rFonts w:ascii="Arial" w:hAnsi="Arial" w:cs="Arial"/>
          <w:b/>
          <w:bCs/>
          <w:u w:val="single"/>
        </w:rPr>
        <w:t>Droits d'auteur</w:t>
      </w:r>
    </w:p>
    <w:p w:rsidR="00000000" w:rsidRPr="00FD7F9F" w:rsidRDefault="00611835">
      <w:pPr>
        <w:ind w:left="567"/>
        <w:rPr>
          <w:rFonts w:ascii="Arial" w:hAnsi="Arial" w:cs="Arial"/>
        </w:rPr>
      </w:pPr>
    </w:p>
    <w:p w:rsidR="00000000" w:rsidRPr="00FD7F9F" w:rsidRDefault="00611835">
      <w:pPr>
        <w:pStyle w:val="WW-Retraitcorpsdetexte31"/>
        <w:rPr>
          <w:rFonts w:ascii="Arial" w:hAnsi="Arial" w:cs="Arial"/>
          <w:color w:val="auto"/>
        </w:rPr>
      </w:pPr>
      <w:r w:rsidRPr="00FD7F9F">
        <w:rPr>
          <w:rFonts w:ascii="Arial" w:hAnsi="Arial" w:cs="Arial"/>
          <w:color w:val="auto"/>
        </w:rPr>
        <w:t xml:space="preserve">Dans le cadre du plan national de numérisation, l'aide est donnée sous réserve que les images numérisées soient visibles sur un site Web dans l'année qui suit la prestation. </w:t>
      </w:r>
    </w:p>
    <w:p w:rsidR="00000000" w:rsidRPr="00FD7F9F" w:rsidRDefault="00611835">
      <w:pPr>
        <w:ind w:left="567"/>
        <w:rPr>
          <w:rFonts w:ascii="Arial" w:hAnsi="Arial" w:cs="Arial"/>
          <w:i/>
          <w:iCs/>
        </w:rPr>
      </w:pPr>
      <w:r w:rsidRPr="00FD7F9F">
        <w:rPr>
          <w:rFonts w:ascii="Arial" w:hAnsi="Arial" w:cs="Arial"/>
          <w:i/>
          <w:iCs/>
        </w:rPr>
        <w:t>De fait, il conviend</w:t>
      </w:r>
      <w:r w:rsidRPr="00FD7F9F">
        <w:rPr>
          <w:rFonts w:ascii="Arial" w:hAnsi="Arial" w:cs="Arial"/>
          <w:i/>
          <w:iCs/>
        </w:rPr>
        <w:t>ra de s'assurer que les images à numériser sont bien "libres de droits" ou qu'un (ou des) contrat(s) de cession de droits de diffusion à titre gracieux a été établi.</w:t>
      </w:r>
    </w:p>
    <w:p w:rsidR="00000000" w:rsidRPr="00FD7F9F" w:rsidRDefault="00611835">
      <w:pPr>
        <w:ind w:left="567"/>
        <w:jc w:val="center"/>
        <w:rPr>
          <w:rFonts w:ascii="Arial" w:hAnsi="Arial" w:cs="Arial"/>
        </w:rPr>
      </w:pPr>
      <w:r w:rsidRPr="00FD7F9F">
        <w:rPr>
          <w:rFonts w:ascii="Arial" w:hAnsi="Arial" w:cs="Arial"/>
        </w:rPr>
        <w:t>Pour ce qui concerne le droit d'auteur voir :</w:t>
      </w:r>
    </w:p>
    <w:p w:rsidR="00000000" w:rsidRPr="00FD7F9F" w:rsidRDefault="00611835">
      <w:pPr>
        <w:ind w:left="567"/>
        <w:rPr>
          <w:rFonts w:ascii="Arial" w:hAnsi="Arial" w:cs="Arial"/>
        </w:rPr>
      </w:pPr>
      <w:hyperlink r:id="rId11" w:history="1">
        <w:r w:rsidRPr="00FD7F9F">
          <w:rPr>
            <w:rStyle w:val="Lienhypertexte"/>
            <w:rFonts w:ascii="Arial" w:hAnsi="Arial" w:cs="Arial"/>
            <w:color w:val="auto"/>
          </w:rPr>
          <w:t>http://www.culture.gouv.fr/documentation/joconde/</w:t>
        </w:r>
        <w:r w:rsidRPr="00FD7F9F">
          <w:rPr>
            <w:rStyle w:val="Lienhypertexte"/>
            <w:rFonts w:ascii="Arial" w:hAnsi="Arial" w:cs="Arial"/>
            <w:color w:val="auto"/>
          </w:rPr>
          <w:t>fr/partenaires/AIDEMUSEES/droit-aut.htm</w:t>
        </w:r>
      </w:hyperlink>
    </w:p>
    <w:p w:rsidR="00000000" w:rsidRPr="00FD7F9F" w:rsidRDefault="00611835">
      <w:pPr>
        <w:pStyle w:val="WW-Retraitcorpsdetexte31"/>
        <w:rPr>
          <w:rFonts w:ascii="Arial" w:hAnsi="Arial" w:cs="Arial"/>
          <w:color w:val="auto"/>
        </w:rPr>
      </w:pPr>
      <w:r w:rsidRPr="00FD7F9F">
        <w:rPr>
          <w:rFonts w:ascii="Arial" w:hAnsi="Arial" w:cs="Arial"/>
          <w:color w:val="auto"/>
        </w:rPr>
        <w:t>Le prestataire, sauf dans le cas de  simples scans, a théoriquement des droits moraux et patrimoniaux sur ses clichés. Il convient donc de bien faire apparaître le paragraphe ci-dessous</w:t>
      </w:r>
    </w:p>
    <w:p w:rsidR="00000000" w:rsidRPr="00FD7F9F" w:rsidRDefault="00611835">
      <w:pPr>
        <w:ind w:left="567"/>
        <w:rPr>
          <w:rFonts w:ascii="Arial" w:hAnsi="Arial" w:cs="Arial"/>
        </w:rPr>
      </w:pPr>
    </w:p>
    <w:p w:rsidR="00000000" w:rsidRPr="00FD7F9F" w:rsidRDefault="00611835">
      <w:pPr>
        <w:ind w:left="567"/>
        <w:rPr>
          <w:rFonts w:ascii="Arial" w:hAnsi="Arial" w:cs="Arial"/>
        </w:rPr>
      </w:pPr>
      <w:r w:rsidRPr="00FD7F9F">
        <w:rPr>
          <w:rFonts w:ascii="Arial" w:hAnsi="Arial" w:cs="Arial"/>
        </w:rPr>
        <w:t xml:space="preserve">Le prestataire qui assure </w:t>
      </w:r>
      <w:r w:rsidRPr="00FD7F9F">
        <w:rPr>
          <w:rFonts w:ascii="Arial" w:hAnsi="Arial" w:cs="Arial"/>
        </w:rPr>
        <w:t>la numérisation cède (par contrat écrit) l'ensemble de ses droits moraux e patrimoniaux d'auteur, à titre gracieux, sur les images numériques produites dans le cadre du présent marché, ainsi que sur les documents rédigés lors de l'indexation des fichiers n</w:t>
      </w:r>
      <w:r w:rsidRPr="00FD7F9F">
        <w:rPr>
          <w:rFonts w:ascii="Arial" w:hAnsi="Arial" w:cs="Arial"/>
        </w:rPr>
        <w:t xml:space="preserve">umériques. </w:t>
      </w:r>
    </w:p>
    <w:p w:rsidR="00000000" w:rsidRPr="00FD7F9F" w:rsidRDefault="00611835">
      <w:pPr>
        <w:ind w:left="567"/>
        <w:rPr>
          <w:rFonts w:ascii="Arial" w:hAnsi="Arial" w:cs="Arial"/>
        </w:rPr>
      </w:pPr>
      <w:r w:rsidRPr="00FD7F9F">
        <w:rPr>
          <w:rFonts w:ascii="Arial" w:hAnsi="Arial" w:cs="Arial"/>
        </w:rPr>
        <w:t>Demeure cependant le respect de la paternité de son droit moral. Son nom sera donc cité dans les documents où ses images seront diffusées.</w:t>
      </w:r>
    </w:p>
    <w:p w:rsidR="00000000" w:rsidRPr="00FD7F9F" w:rsidRDefault="00611835">
      <w:pPr>
        <w:ind w:left="567"/>
        <w:rPr>
          <w:rFonts w:ascii="Arial" w:hAnsi="Arial" w:cs="Arial"/>
        </w:rPr>
      </w:pPr>
    </w:p>
    <w:p w:rsidR="00000000" w:rsidRPr="00FD7F9F" w:rsidRDefault="00611835">
      <w:pPr>
        <w:ind w:left="567"/>
        <w:jc w:val="both"/>
        <w:rPr>
          <w:rFonts w:ascii="Arial" w:hAnsi="Arial" w:cs="Arial"/>
          <w:i/>
          <w:iCs/>
        </w:rPr>
      </w:pPr>
      <w:r w:rsidRPr="00FD7F9F">
        <w:rPr>
          <w:rFonts w:ascii="Arial" w:hAnsi="Arial" w:cs="Arial"/>
          <w:i/>
          <w:iCs/>
        </w:rPr>
        <w:t xml:space="preserve">Le contrat signé avec le prestataire, devra stipuler </w:t>
      </w:r>
      <w:r w:rsidRPr="00FD7F9F">
        <w:rPr>
          <w:rFonts w:ascii="Arial" w:hAnsi="Arial" w:cs="Arial"/>
          <w:i/>
          <w:iCs/>
          <w:u w:val="single"/>
        </w:rPr>
        <w:t>nommément tous les supports</w:t>
      </w:r>
      <w:r w:rsidRPr="00FD7F9F">
        <w:rPr>
          <w:rFonts w:ascii="Arial" w:hAnsi="Arial" w:cs="Arial"/>
          <w:i/>
          <w:iCs/>
        </w:rPr>
        <w:t xml:space="preserve"> </w:t>
      </w:r>
      <w:r w:rsidRPr="00FD7F9F">
        <w:rPr>
          <w:rFonts w:ascii="Arial" w:hAnsi="Arial" w:cs="Arial"/>
          <w:i/>
          <w:iCs/>
          <w:u w:val="single"/>
        </w:rPr>
        <w:t>d'abandon de droits</w:t>
      </w:r>
      <w:r w:rsidRPr="00FD7F9F">
        <w:rPr>
          <w:rFonts w:ascii="Arial" w:hAnsi="Arial" w:cs="Arial"/>
          <w:i/>
          <w:iCs/>
        </w:rPr>
        <w:t xml:space="preserve"> à</w:t>
      </w:r>
      <w:r w:rsidRPr="00FD7F9F">
        <w:rPr>
          <w:rFonts w:ascii="Arial" w:hAnsi="Arial" w:cs="Arial"/>
          <w:i/>
          <w:iCs/>
        </w:rPr>
        <w:t xml:space="preserve"> titre gracieux</w:t>
      </w:r>
    </w:p>
    <w:p w:rsidR="00000000" w:rsidRPr="00FD7F9F" w:rsidRDefault="00611835">
      <w:pPr>
        <w:ind w:left="567"/>
        <w:jc w:val="both"/>
        <w:rPr>
          <w:rFonts w:ascii="Arial" w:hAnsi="Arial" w:cs="Arial"/>
          <w:i/>
          <w:iCs/>
        </w:rPr>
      </w:pPr>
      <w:r w:rsidRPr="00FD7F9F">
        <w:rPr>
          <w:rFonts w:ascii="Arial" w:hAnsi="Arial" w:cs="Arial"/>
          <w:i/>
          <w:iCs/>
        </w:rPr>
        <w:t>Un modèle de contrat de cession de droits de diffusion à titre gracieux (uniquement pour Joconde) est en ligne sur le site Joconde. Ce dernier pourra être récupéré et adapté en conséquence, dans ce sens.</w:t>
      </w:r>
    </w:p>
    <w:p w:rsidR="00000000" w:rsidRPr="00FD7F9F" w:rsidRDefault="00611835">
      <w:pPr>
        <w:ind w:left="567"/>
        <w:rPr>
          <w:rFonts w:ascii="Arial" w:hAnsi="Arial" w:cs="Arial"/>
        </w:rPr>
      </w:pPr>
      <w:hyperlink r:id="rId12" w:history="1">
        <w:r w:rsidRPr="00FD7F9F">
          <w:rPr>
            <w:rStyle w:val="Lienhypertexte"/>
            <w:rFonts w:ascii="Arial" w:hAnsi="Arial" w:cs="Arial"/>
            <w:color w:val="auto"/>
          </w:rPr>
          <w:t>http://www.culture.gouv.fr/d</w:t>
        </w:r>
        <w:r w:rsidRPr="00FD7F9F">
          <w:rPr>
            <w:rStyle w:val="Lienhypertexte"/>
            <w:rFonts w:ascii="Arial" w:hAnsi="Arial" w:cs="Arial"/>
            <w:color w:val="auto"/>
          </w:rPr>
          <w:t>ocumentation/joconde/fr/partenaires/AIDEMUSEES/contrat-type-web.htm</w:t>
        </w:r>
      </w:hyperlink>
    </w:p>
    <w:p w:rsidR="00000000" w:rsidRPr="00FD7F9F" w:rsidRDefault="00611835">
      <w:pPr>
        <w:rPr>
          <w:rFonts w:ascii="Arial" w:hAnsi="Arial" w:cs="Arial"/>
        </w:rPr>
      </w:pPr>
    </w:p>
    <w:p w:rsidR="00000000" w:rsidRPr="00FD7F9F" w:rsidRDefault="00611835">
      <w:pPr>
        <w:rPr>
          <w:rFonts w:ascii="Arial" w:hAnsi="Arial" w:cs="Arial"/>
        </w:rPr>
      </w:pPr>
    </w:p>
    <w:p w:rsidR="00000000" w:rsidRPr="00FD7F9F" w:rsidRDefault="00611835">
      <w:pPr>
        <w:rPr>
          <w:rFonts w:ascii="Arial" w:hAnsi="Arial" w:cs="Arial"/>
          <w:b/>
          <w:bCs/>
          <w:u w:val="single"/>
        </w:rPr>
      </w:pPr>
      <w:r w:rsidRPr="00FD7F9F">
        <w:rPr>
          <w:rFonts w:ascii="Arial" w:hAnsi="Arial" w:cs="Arial"/>
          <w:b/>
          <w:bCs/>
        </w:rPr>
        <w:t xml:space="preserve">4.17- </w:t>
      </w:r>
      <w:r w:rsidRPr="00FD7F9F">
        <w:rPr>
          <w:rFonts w:ascii="Arial" w:hAnsi="Arial" w:cs="Arial"/>
          <w:b/>
          <w:bCs/>
          <w:u w:val="single"/>
        </w:rPr>
        <w:t>Préconisations</w:t>
      </w:r>
    </w:p>
    <w:p w:rsidR="00000000" w:rsidRPr="00FD7F9F" w:rsidRDefault="00611835">
      <w:pPr>
        <w:ind w:left="567"/>
        <w:rPr>
          <w:rFonts w:ascii="Arial" w:hAnsi="Arial" w:cs="Arial"/>
        </w:rPr>
      </w:pPr>
    </w:p>
    <w:p w:rsidR="00000000" w:rsidRPr="00FD7F9F" w:rsidRDefault="00611835">
      <w:pPr>
        <w:ind w:left="567"/>
        <w:rPr>
          <w:rFonts w:ascii="Arial" w:hAnsi="Arial" w:cs="Arial"/>
        </w:rPr>
      </w:pPr>
      <w:r w:rsidRPr="00FD7F9F">
        <w:rPr>
          <w:rFonts w:ascii="Arial" w:hAnsi="Arial" w:cs="Arial"/>
        </w:rPr>
        <w:t>Le prestataire a la capacité de faire part de modalités plus simples à mettre en œuvre, de formules certifiées améliorant le dispositif ci-dessus indiqué.</w:t>
      </w:r>
    </w:p>
    <w:p w:rsidR="00000000" w:rsidRPr="00FD7F9F" w:rsidRDefault="00611835">
      <w:pPr>
        <w:rPr>
          <w:rFonts w:ascii="Arial" w:hAnsi="Arial" w:cs="Arial"/>
        </w:rPr>
      </w:pPr>
    </w:p>
    <w:p w:rsidR="00000000" w:rsidRPr="00FD7F9F" w:rsidRDefault="00611835">
      <w:pPr>
        <w:rPr>
          <w:rFonts w:ascii="Arial" w:hAnsi="Arial" w:cs="Arial"/>
        </w:rPr>
      </w:pPr>
    </w:p>
    <w:p w:rsidR="00000000" w:rsidRPr="00FD7F9F" w:rsidRDefault="00611835">
      <w:pPr>
        <w:pStyle w:val="Titre9"/>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rPr>
      </w:pPr>
      <w:r w:rsidRPr="00FD7F9F">
        <w:rPr>
          <w:rFonts w:ascii="Arial" w:hAnsi="Arial" w:cs="Arial"/>
        </w:rPr>
        <w:t>ART</w:t>
      </w:r>
      <w:r w:rsidRPr="00FD7F9F">
        <w:rPr>
          <w:rFonts w:ascii="Arial" w:hAnsi="Arial" w:cs="Arial"/>
        </w:rPr>
        <w:t>ICLE 5 – DUREE DU CONTRAT</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3425"/>
          <w:tab w:val="left" w:pos="4582"/>
          <w:tab w:val="left" w:pos="5738"/>
          <w:tab w:val="left" w:pos="6895"/>
          <w:tab w:val="left" w:pos="8052"/>
          <w:tab w:val="left" w:pos="9209"/>
          <w:tab w:val="left" w:pos="10366"/>
          <w:tab w:val="left" w:pos="11522"/>
          <w:tab w:val="left" w:pos="12679"/>
          <w:tab w:val="left" w:pos="13836"/>
        </w:tabs>
        <w:ind w:left="567"/>
        <w:jc w:val="both"/>
        <w:rPr>
          <w:rFonts w:ascii="Arial" w:hAnsi="Arial" w:cs="Arial"/>
          <w:sz w:val="22"/>
          <w:szCs w:val="22"/>
        </w:rPr>
      </w:pPr>
      <w:r w:rsidRPr="00FD7F9F">
        <w:rPr>
          <w:rFonts w:ascii="Arial" w:hAnsi="Arial" w:cs="Arial"/>
          <w:sz w:val="22"/>
          <w:szCs w:val="22"/>
        </w:rPr>
        <w:t>Le présent contrat prend effet à compter de sa notification au prestataire pour une période fixée à quatre mois, hors délai de validation par la personne publique.</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pStyle w:val="Titre9"/>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rPr>
      </w:pPr>
    </w:p>
    <w:p w:rsidR="00000000" w:rsidRPr="00FD7F9F" w:rsidRDefault="00611835">
      <w:pPr>
        <w:pStyle w:val="Titre9"/>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rPr>
      </w:pPr>
      <w:r w:rsidRPr="00FD7F9F">
        <w:rPr>
          <w:rFonts w:ascii="Arial" w:hAnsi="Arial" w:cs="Arial"/>
        </w:rPr>
        <w:t>ARTICLE 6 - MONTANT DU CONTRAT</w:t>
      </w:r>
    </w:p>
    <w:p w:rsidR="00000000" w:rsidRPr="00FD7F9F" w:rsidRDefault="00611835">
      <w:pPr>
        <w:pStyle w:val="WW-Corpsdetexte3"/>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rPr>
      </w:pPr>
    </w:p>
    <w:p w:rsidR="00000000" w:rsidRPr="00FD7F9F" w:rsidRDefault="00611835">
      <w:pPr>
        <w:pStyle w:val="BodyText22"/>
        <w:tabs>
          <w:tab w:val="left" w:pos="3425"/>
          <w:tab w:val="left" w:pos="4582"/>
          <w:tab w:val="left" w:pos="5738"/>
          <w:tab w:val="left" w:pos="6895"/>
          <w:tab w:val="left" w:pos="8052"/>
          <w:tab w:val="left" w:pos="9209"/>
          <w:tab w:val="left" w:pos="10366"/>
          <w:tab w:val="left" w:pos="11522"/>
          <w:tab w:val="left" w:pos="12679"/>
          <w:tab w:val="left" w:pos="13836"/>
        </w:tabs>
        <w:ind w:left="567"/>
        <w:rPr>
          <w:rFonts w:ascii="Arial" w:hAnsi="Arial" w:cs="Arial"/>
        </w:rPr>
      </w:pPr>
      <w:r w:rsidRPr="00FD7F9F">
        <w:rPr>
          <w:rFonts w:ascii="Arial" w:hAnsi="Arial" w:cs="Arial"/>
        </w:rPr>
        <w:t>Les prestations, objet du pré</w:t>
      </w:r>
      <w:r w:rsidRPr="00FD7F9F">
        <w:rPr>
          <w:rFonts w:ascii="Arial" w:hAnsi="Arial" w:cs="Arial"/>
        </w:rPr>
        <w:t>sent contrat, sont rémunérées par application du prix global et forfaitaire qui s’élève à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tbl>
      <w:tblPr>
        <w:tblW w:w="0" w:type="auto"/>
        <w:tblInd w:w="-115" w:type="dxa"/>
        <w:tblLayout w:type="fixed"/>
        <w:tblCellMar>
          <w:left w:w="0" w:type="dxa"/>
          <w:right w:w="0" w:type="dxa"/>
        </w:tblCellMar>
        <w:tblLook w:val="0000" w:firstRow="0" w:lastRow="0" w:firstColumn="0" w:lastColumn="0" w:noHBand="0" w:noVBand="0"/>
      </w:tblPr>
      <w:tblGrid>
        <w:gridCol w:w="5014"/>
        <w:gridCol w:w="1276"/>
        <w:gridCol w:w="2619"/>
      </w:tblGrid>
      <w:tr w:rsidR="00000000" w:rsidRPr="00FD7F9F">
        <w:tblPrEx>
          <w:tblCellMar>
            <w:top w:w="0" w:type="dxa"/>
            <w:left w:w="0" w:type="dxa"/>
            <w:bottom w:w="0" w:type="dxa"/>
            <w:right w:w="0" w:type="dxa"/>
          </w:tblCellMar>
        </w:tblPrEx>
        <w:trPr>
          <w:trHeight w:val="40"/>
        </w:trPr>
        <w:tc>
          <w:tcPr>
            <w:tcW w:w="5014" w:type="dxa"/>
            <w:tcBorders>
              <w:top w:val="single" w:sz="4" w:space="0" w:color="000000"/>
              <w:left w:val="single" w:sz="4" w:space="0" w:color="000000"/>
              <w:bottom w:val="single" w:sz="4" w:space="0" w:color="000000"/>
              <w:right w:val="nil"/>
            </w:tcBorders>
          </w:tcPr>
          <w:p w:rsidR="00000000" w:rsidRPr="00FD7F9F" w:rsidRDefault="00611835">
            <w:pPr>
              <w:snapToGrid w:val="0"/>
              <w:rPr>
                <w:rFonts w:ascii="Arial" w:hAnsi="Arial" w:cs="Arial"/>
              </w:rPr>
            </w:pPr>
          </w:p>
        </w:tc>
        <w:tc>
          <w:tcPr>
            <w:tcW w:w="1276" w:type="dxa"/>
            <w:tcBorders>
              <w:top w:val="single" w:sz="4" w:space="0" w:color="000000"/>
              <w:left w:val="single" w:sz="4" w:space="0" w:color="000000"/>
              <w:bottom w:val="single" w:sz="4" w:space="0" w:color="000000"/>
              <w:right w:val="nil"/>
            </w:tcBorders>
          </w:tcPr>
          <w:p w:rsidR="00000000" w:rsidRPr="00FD7F9F" w:rsidRDefault="00611835">
            <w:pPr>
              <w:snapToGrid w:val="0"/>
              <w:rPr>
                <w:rFonts w:ascii="Arial" w:hAnsi="Arial" w:cs="Arial"/>
              </w:rPr>
            </w:pPr>
          </w:p>
        </w:tc>
        <w:tc>
          <w:tcPr>
            <w:tcW w:w="2619" w:type="dxa"/>
            <w:tcBorders>
              <w:top w:val="single" w:sz="4" w:space="0" w:color="000000"/>
              <w:left w:val="single" w:sz="4" w:space="0" w:color="000000"/>
              <w:bottom w:val="single" w:sz="4" w:space="0" w:color="000000"/>
              <w:right w:val="single" w:sz="4" w:space="0" w:color="000000"/>
            </w:tcBorders>
          </w:tcPr>
          <w:p w:rsidR="00000000" w:rsidRPr="00FD7F9F" w:rsidRDefault="00611835">
            <w:pPr>
              <w:snapToGrid w:val="0"/>
              <w:rPr>
                <w:rFonts w:ascii="Arial" w:hAnsi="Arial" w:cs="Arial"/>
              </w:rPr>
            </w:pPr>
          </w:p>
        </w:tc>
      </w:tr>
      <w:tr w:rsidR="00000000" w:rsidRPr="00FD7F9F">
        <w:tblPrEx>
          <w:tblCellMar>
            <w:top w:w="0" w:type="dxa"/>
            <w:left w:w="0" w:type="dxa"/>
            <w:bottom w:w="0" w:type="dxa"/>
            <w:right w:w="0" w:type="dxa"/>
          </w:tblCellMar>
        </w:tblPrEx>
        <w:trPr>
          <w:trHeight w:val="40"/>
        </w:trPr>
        <w:tc>
          <w:tcPr>
            <w:tcW w:w="5014" w:type="dxa"/>
            <w:tcBorders>
              <w:top w:val="nil"/>
              <w:left w:val="single" w:sz="4" w:space="0" w:color="000000"/>
              <w:bottom w:val="single" w:sz="4" w:space="0" w:color="000000"/>
              <w:right w:val="nil"/>
            </w:tcBorders>
          </w:tcPr>
          <w:p w:rsidR="00000000" w:rsidRPr="00FD7F9F" w:rsidRDefault="00611835">
            <w:pPr>
              <w:snapToGrid w:val="0"/>
              <w:rPr>
                <w:rFonts w:ascii="Arial" w:hAnsi="Arial" w:cs="Arial"/>
              </w:rPr>
            </w:pPr>
          </w:p>
        </w:tc>
        <w:tc>
          <w:tcPr>
            <w:tcW w:w="1276" w:type="dxa"/>
            <w:tcBorders>
              <w:top w:val="nil"/>
              <w:left w:val="single" w:sz="4" w:space="0" w:color="000000"/>
              <w:bottom w:val="single" w:sz="4" w:space="0" w:color="000000"/>
              <w:right w:val="nil"/>
            </w:tcBorders>
          </w:tcPr>
          <w:p w:rsidR="00000000" w:rsidRPr="00FD7F9F" w:rsidRDefault="00611835">
            <w:pPr>
              <w:snapToGrid w:val="0"/>
              <w:rPr>
                <w:rFonts w:ascii="Arial" w:hAnsi="Arial" w:cs="Arial"/>
              </w:rPr>
            </w:pPr>
          </w:p>
        </w:tc>
        <w:tc>
          <w:tcPr>
            <w:tcW w:w="2619" w:type="dxa"/>
            <w:tcBorders>
              <w:top w:val="nil"/>
              <w:left w:val="single" w:sz="4" w:space="0" w:color="000000"/>
              <w:bottom w:val="single" w:sz="4" w:space="0" w:color="000000"/>
              <w:right w:val="single" w:sz="4" w:space="0" w:color="000000"/>
            </w:tcBorders>
          </w:tcPr>
          <w:p w:rsidR="00000000" w:rsidRPr="00FD7F9F" w:rsidRDefault="00611835">
            <w:pPr>
              <w:snapToGrid w:val="0"/>
              <w:rPr>
                <w:rFonts w:ascii="Arial" w:hAnsi="Arial" w:cs="Arial"/>
              </w:rPr>
            </w:pPr>
          </w:p>
        </w:tc>
      </w:tr>
      <w:tr w:rsidR="00000000" w:rsidRPr="00FD7F9F">
        <w:tblPrEx>
          <w:tblCellMar>
            <w:top w:w="0" w:type="dxa"/>
            <w:left w:w="0" w:type="dxa"/>
            <w:bottom w:w="0" w:type="dxa"/>
            <w:right w:w="0" w:type="dxa"/>
          </w:tblCellMar>
        </w:tblPrEx>
        <w:trPr>
          <w:trHeight w:val="40"/>
        </w:trPr>
        <w:tc>
          <w:tcPr>
            <w:tcW w:w="5014" w:type="dxa"/>
            <w:tcBorders>
              <w:top w:val="nil"/>
              <w:left w:val="single" w:sz="4" w:space="0" w:color="000000"/>
              <w:bottom w:val="single" w:sz="4" w:space="0" w:color="000000"/>
              <w:right w:val="nil"/>
            </w:tcBorders>
          </w:tcPr>
          <w:p w:rsidR="00000000" w:rsidRPr="00FD7F9F" w:rsidRDefault="00611835">
            <w:pPr>
              <w:snapToGrid w:val="0"/>
              <w:rPr>
                <w:rFonts w:ascii="Arial" w:hAnsi="Arial" w:cs="Arial"/>
              </w:rPr>
            </w:pPr>
          </w:p>
        </w:tc>
        <w:tc>
          <w:tcPr>
            <w:tcW w:w="1276" w:type="dxa"/>
            <w:tcBorders>
              <w:top w:val="nil"/>
              <w:left w:val="single" w:sz="4" w:space="0" w:color="000000"/>
              <w:bottom w:val="single" w:sz="4" w:space="0" w:color="000000"/>
              <w:right w:val="nil"/>
            </w:tcBorders>
          </w:tcPr>
          <w:p w:rsidR="00000000" w:rsidRPr="00FD7F9F" w:rsidRDefault="00611835">
            <w:pPr>
              <w:snapToGrid w:val="0"/>
              <w:rPr>
                <w:rFonts w:ascii="Arial" w:hAnsi="Arial" w:cs="Arial"/>
              </w:rPr>
            </w:pPr>
          </w:p>
        </w:tc>
        <w:tc>
          <w:tcPr>
            <w:tcW w:w="2619" w:type="dxa"/>
            <w:tcBorders>
              <w:top w:val="nil"/>
              <w:left w:val="single" w:sz="4" w:space="0" w:color="000000"/>
              <w:bottom w:val="single" w:sz="4" w:space="0" w:color="000000"/>
              <w:right w:val="single" w:sz="4" w:space="0" w:color="000000"/>
            </w:tcBorders>
          </w:tcPr>
          <w:p w:rsidR="00000000" w:rsidRPr="00FD7F9F" w:rsidRDefault="00611835">
            <w:pPr>
              <w:snapToGrid w:val="0"/>
              <w:rPr>
                <w:rFonts w:ascii="Arial" w:hAnsi="Arial" w:cs="Arial"/>
              </w:rPr>
            </w:pPr>
          </w:p>
        </w:tc>
      </w:tr>
    </w:tbl>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spacing w:line="200" w:lineRule="atLeast"/>
        <w:jc w:val="both"/>
        <w:rPr>
          <w:rFonts w:ascii="Arial" w:hAnsi="Arial" w:cs="Arial"/>
          <w:sz w:val="22"/>
          <w:szCs w:val="22"/>
        </w:rPr>
      </w:pPr>
      <w:r w:rsidRPr="00FD7F9F">
        <w:rPr>
          <w:rFonts w:ascii="Arial" w:hAnsi="Arial" w:cs="Arial"/>
          <w:sz w:val="22"/>
          <w:szCs w:val="22"/>
        </w:rPr>
        <w:t>Soit en toutes lettres :....................................</w:t>
      </w:r>
      <w:r w:rsidRPr="00FD7F9F">
        <w:rPr>
          <w:rFonts w:ascii="Arial" w:hAnsi="Arial" w:cs="Arial"/>
          <w:sz w:val="22"/>
          <w:szCs w:val="22"/>
        </w:rPr>
        <w:t>..........................................................................................</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spacing w:line="360" w:lineRule="auto"/>
        <w:jc w:val="both"/>
        <w:rPr>
          <w:rFonts w:ascii="Arial" w:hAnsi="Arial" w:cs="Arial"/>
          <w:sz w:val="22"/>
          <w:szCs w:val="22"/>
        </w:rPr>
      </w:pPr>
      <w:r w:rsidRPr="00FD7F9F">
        <w:rPr>
          <w:rFonts w:ascii="Arial" w:hAnsi="Arial" w:cs="Arial"/>
          <w:sz w:val="22"/>
          <w:szCs w:val="22"/>
        </w:rPr>
        <w:t>.................................................................................................................................................... euros.</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b/>
          <w:bCs/>
          <w:sz w:val="22"/>
          <w:szCs w:val="22"/>
        </w:rPr>
      </w:pPr>
      <w:r w:rsidRPr="00FD7F9F">
        <w:rPr>
          <w:rFonts w:ascii="Arial" w:hAnsi="Arial" w:cs="Arial"/>
          <w:b/>
          <w:bCs/>
          <w:sz w:val="22"/>
          <w:szCs w:val="22"/>
        </w:rPr>
        <w:t>ARTICLE 7 – DELAIS DE REMISE DES DOCUMENTS PAR LE PRESTATAIRE</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sz w:val="22"/>
          <w:szCs w:val="22"/>
        </w:rPr>
      </w:pPr>
    </w:p>
    <w:p w:rsidR="00000000" w:rsidRPr="00FD7F9F" w:rsidRDefault="00611835">
      <w:pPr>
        <w:pStyle w:val="BodyText22"/>
        <w:tabs>
          <w:tab w:val="left" w:pos="2861"/>
          <w:tab w:val="left" w:pos="4018"/>
          <w:tab w:val="left" w:pos="5174"/>
          <w:tab w:val="left" w:pos="6331"/>
          <w:tab w:val="left" w:pos="7488"/>
          <w:tab w:val="left" w:pos="8645"/>
          <w:tab w:val="left" w:pos="9802"/>
          <w:tab w:val="left" w:pos="10958"/>
          <w:tab w:val="left" w:pos="12115"/>
          <w:tab w:val="left" w:pos="13272"/>
        </w:tabs>
        <w:ind w:left="426"/>
        <w:rPr>
          <w:rFonts w:ascii="Arial" w:hAnsi="Arial" w:cs="Arial"/>
        </w:rPr>
      </w:pPr>
      <w:r w:rsidRPr="00FD7F9F">
        <w:rPr>
          <w:rFonts w:ascii="Arial" w:hAnsi="Arial" w:cs="Arial"/>
        </w:rPr>
        <w:t>Le prestataire doit fournir, dans les délais indiqués ci-après, les documents visés dans les articles du présent contrat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sz w:val="22"/>
          <w:szCs w:val="22"/>
        </w:rPr>
      </w:pPr>
    </w:p>
    <w:tbl>
      <w:tblPr>
        <w:tblW w:w="0" w:type="auto"/>
        <w:tblInd w:w="3" w:type="dxa"/>
        <w:tblLayout w:type="fixed"/>
        <w:tblCellMar>
          <w:left w:w="0" w:type="dxa"/>
          <w:right w:w="0" w:type="dxa"/>
        </w:tblCellMar>
        <w:tblLook w:val="0000" w:firstRow="0" w:lastRow="0" w:firstColumn="0" w:lastColumn="0" w:noHBand="0" w:noVBand="0"/>
      </w:tblPr>
      <w:tblGrid>
        <w:gridCol w:w="3261"/>
        <w:gridCol w:w="5565"/>
      </w:tblGrid>
      <w:tr w:rsidR="00000000" w:rsidRPr="00FD7F9F">
        <w:tblPrEx>
          <w:tblCellMar>
            <w:top w:w="0" w:type="dxa"/>
            <w:left w:w="0" w:type="dxa"/>
            <w:bottom w:w="0" w:type="dxa"/>
            <w:right w:w="0" w:type="dxa"/>
          </w:tblCellMar>
        </w:tblPrEx>
        <w:trPr>
          <w:cantSplit/>
          <w:trHeight w:val="496"/>
        </w:trPr>
        <w:tc>
          <w:tcPr>
            <w:tcW w:w="3261" w:type="dxa"/>
            <w:vMerge w:val="restart"/>
            <w:tcBorders>
              <w:top w:val="single" w:sz="2" w:space="0" w:color="000000"/>
              <w:left w:val="single" w:sz="2" w:space="0" w:color="000000"/>
              <w:bottom w:val="single" w:sz="2" w:space="0" w:color="000000"/>
              <w:right w:val="nil"/>
            </w:tcBorders>
            <w:vAlign w:val="center"/>
          </w:tcPr>
          <w:p w:rsidR="00000000" w:rsidRPr="00FD7F9F" w:rsidRDefault="00611835">
            <w:pPr>
              <w:snapToGrid w:val="0"/>
              <w:rPr>
                <w:rFonts w:ascii="Arial" w:hAnsi="Arial" w:cs="Arial"/>
              </w:rPr>
            </w:pPr>
          </w:p>
        </w:tc>
        <w:tc>
          <w:tcPr>
            <w:tcW w:w="5565" w:type="dxa"/>
            <w:vMerge w:val="restart"/>
            <w:tcBorders>
              <w:top w:val="single" w:sz="2" w:space="0" w:color="000000"/>
              <w:left w:val="single" w:sz="2" w:space="0" w:color="000000"/>
              <w:bottom w:val="single" w:sz="2" w:space="0" w:color="000000"/>
              <w:right w:val="single" w:sz="2" w:space="0" w:color="000000"/>
            </w:tcBorders>
            <w:vAlign w:val="center"/>
          </w:tcPr>
          <w:p w:rsidR="00000000" w:rsidRPr="00FD7F9F" w:rsidRDefault="00611835">
            <w:pPr>
              <w:snapToGrid w:val="0"/>
              <w:rPr>
                <w:rFonts w:ascii="Arial" w:hAnsi="Arial" w:cs="Arial"/>
              </w:rPr>
            </w:pPr>
          </w:p>
        </w:tc>
      </w:tr>
      <w:tr w:rsidR="00000000" w:rsidRPr="00FD7F9F">
        <w:tblPrEx>
          <w:tblCellMar>
            <w:top w:w="0" w:type="dxa"/>
            <w:left w:w="0" w:type="dxa"/>
            <w:bottom w:w="0" w:type="dxa"/>
            <w:right w:w="0" w:type="dxa"/>
          </w:tblCellMar>
        </w:tblPrEx>
        <w:trPr>
          <w:cantSplit/>
          <w:trHeight w:val="832"/>
        </w:trPr>
        <w:tc>
          <w:tcPr>
            <w:tcW w:w="3261" w:type="dxa"/>
            <w:vMerge w:val="restart"/>
            <w:tcBorders>
              <w:top w:val="nil"/>
              <w:left w:val="single" w:sz="2" w:space="0" w:color="000000"/>
              <w:bottom w:val="single" w:sz="2" w:space="0" w:color="000000"/>
              <w:right w:val="nil"/>
            </w:tcBorders>
            <w:vAlign w:val="center"/>
          </w:tcPr>
          <w:p w:rsidR="00000000" w:rsidRPr="00FD7F9F" w:rsidRDefault="00611835">
            <w:pPr>
              <w:snapToGrid w:val="0"/>
              <w:rPr>
                <w:rFonts w:ascii="Arial" w:hAnsi="Arial" w:cs="Arial"/>
              </w:rPr>
            </w:pPr>
          </w:p>
        </w:tc>
        <w:tc>
          <w:tcPr>
            <w:tcW w:w="5565" w:type="dxa"/>
            <w:vMerge w:val="restart"/>
            <w:tcBorders>
              <w:top w:val="nil"/>
              <w:left w:val="single" w:sz="2" w:space="0" w:color="000000"/>
              <w:bottom w:val="single" w:sz="2" w:space="0" w:color="000000"/>
              <w:right w:val="single" w:sz="2" w:space="0" w:color="000000"/>
            </w:tcBorders>
            <w:vAlign w:val="center"/>
          </w:tcPr>
          <w:p w:rsidR="00000000" w:rsidRPr="00FD7F9F" w:rsidRDefault="00611835">
            <w:pPr>
              <w:snapToGrid w:val="0"/>
              <w:rPr>
                <w:rFonts w:ascii="Arial" w:hAnsi="Arial" w:cs="Arial"/>
              </w:rPr>
            </w:pPr>
          </w:p>
        </w:tc>
      </w:tr>
    </w:tbl>
    <w:p w:rsidR="00000000" w:rsidRPr="00FD7F9F" w:rsidRDefault="00611835">
      <w:pPr>
        <w:pStyle w:val="Titre9"/>
        <w:numPr>
          <w:ilvl w:val="0"/>
          <w:numId w:val="0"/>
        </w:numPr>
        <w:ind w:right="0"/>
        <w:rPr>
          <w:rFonts w:ascii="Arial" w:hAnsi="Arial" w:cs="Arial"/>
        </w:rPr>
      </w:pPr>
    </w:p>
    <w:p w:rsidR="00000000" w:rsidRPr="00FD7F9F" w:rsidRDefault="00611835">
      <w:pPr>
        <w:rPr>
          <w:rFonts w:ascii="Arial" w:hAnsi="Arial" w:cs="Arial"/>
        </w:rPr>
      </w:pPr>
    </w:p>
    <w:p w:rsidR="00000000" w:rsidRPr="00FD7F9F" w:rsidRDefault="00611835">
      <w:pPr>
        <w:pStyle w:val="Titre9"/>
        <w:numPr>
          <w:ilvl w:val="0"/>
          <w:numId w:val="0"/>
        </w:numPr>
        <w:ind w:right="0"/>
        <w:rPr>
          <w:rFonts w:ascii="Arial" w:hAnsi="Arial" w:cs="Arial"/>
        </w:rPr>
      </w:pPr>
      <w:r w:rsidRPr="00FD7F9F">
        <w:rPr>
          <w:rFonts w:ascii="Arial" w:hAnsi="Arial" w:cs="Arial"/>
        </w:rPr>
        <w:t>ARTICLE 8– RECEPTION DES PRESTATIONS</w:t>
      </w:r>
    </w:p>
    <w:p w:rsidR="00000000" w:rsidRPr="00FD7F9F" w:rsidRDefault="00611835">
      <w:pPr>
        <w:jc w:val="both"/>
        <w:rPr>
          <w:rFonts w:ascii="Arial" w:hAnsi="Arial" w:cs="Arial"/>
          <w:sz w:val="22"/>
          <w:szCs w:val="22"/>
        </w:rPr>
      </w:pPr>
    </w:p>
    <w:p w:rsidR="00000000" w:rsidRPr="00FD7F9F" w:rsidRDefault="00611835">
      <w:pPr>
        <w:ind w:left="426"/>
        <w:jc w:val="both"/>
        <w:rPr>
          <w:rFonts w:ascii="Arial" w:hAnsi="Arial" w:cs="Arial"/>
          <w:sz w:val="22"/>
          <w:szCs w:val="22"/>
        </w:rPr>
      </w:pPr>
      <w:r w:rsidRPr="00FD7F9F">
        <w:rPr>
          <w:rFonts w:ascii="Arial" w:hAnsi="Arial" w:cs="Arial"/>
          <w:sz w:val="22"/>
          <w:szCs w:val="22"/>
        </w:rPr>
        <w:t>L’</w:t>
      </w:r>
      <w:r w:rsidRPr="00FD7F9F">
        <w:rPr>
          <w:rFonts w:ascii="Arial" w:hAnsi="Arial" w:cs="Arial"/>
          <w:sz w:val="22"/>
          <w:szCs w:val="22"/>
        </w:rPr>
        <w:t>attestation de service fait, par la personne publique, sur les factures vaut réception des prestations.</w:t>
      </w:r>
    </w:p>
    <w:p w:rsidR="00000000" w:rsidRPr="00FD7F9F" w:rsidRDefault="00611835">
      <w:pPr>
        <w:pStyle w:val="BodyText22"/>
        <w:tabs>
          <w:tab w:val="left" w:pos="4395"/>
        </w:tabs>
        <w:rPr>
          <w:rFonts w:ascii="Arial" w:hAnsi="Arial" w:cs="Arial"/>
        </w:rPr>
      </w:pPr>
    </w:p>
    <w:p w:rsidR="00000000" w:rsidRPr="00FD7F9F" w:rsidRDefault="00611835">
      <w:pPr>
        <w:pStyle w:val="En-tte"/>
        <w:tabs>
          <w:tab w:val="clear" w:pos="4536"/>
          <w:tab w:val="clear" w:pos="9072"/>
        </w:tabs>
        <w:rPr>
          <w:rFonts w:ascii="Arial" w:hAnsi="Arial" w:cs="Arial"/>
          <w:sz w:val="22"/>
          <w:szCs w:val="22"/>
        </w:rPr>
      </w:pPr>
    </w:p>
    <w:p w:rsidR="00000000" w:rsidRPr="00FD7F9F" w:rsidRDefault="00611835">
      <w:pPr>
        <w:pStyle w:val="Titre9"/>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rPr>
      </w:pPr>
      <w:r w:rsidRPr="00FD7F9F">
        <w:rPr>
          <w:rFonts w:ascii="Arial" w:hAnsi="Arial" w:cs="Arial"/>
        </w:rPr>
        <w:t>ARTICLE 9- PRIX</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right"/>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r w:rsidRPr="00FD7F9F">
        <w:rPr>
          <w:rFonts w:ascii="Arial" w:hAnsi="Arial" w:cs="Arial"/>
          <w:b/>
          <w:bCs/>
          <w:sz w:val="22"/>
          <w:szCs w:val="22"/>
        </w:rPr>
        <w:t xml:space="preserve">9.1- </w:t>
      </w:r>
      <w:r w:rsidRPr="00FD7F9F">
        <w:rPr>
          <w:rFonts w:ascii="Arial" w:hAnsi="Arial" w:cs="Arial"/>
          <w:b/>
          <w:bCs/>
          <w:sz w:val="22"/>
          <w:szCs w:val="22"/>
          <w:u w:val="single"/>
        </w:rPr>
        <w:t>Contenu des prix</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6099"/>
        </w:tabs>
        <w:ind w:left="426"/>
        <w:jc w:val="both"/>
        <w:rPr>
          <w:rFonts w:ascii="Arial" w:hAnsi="Arial" w:cs="Arial"/>
          <w:sz w:val="22"/>
          <w:szCs w:val="22"/>
        </w:rPr>
      </w:pPr>
      <w:r w:rsidRPr="00FD7F9F">
        <w:rPr>
          <w:rFonts w:ascii="Arial" w:hAnsi="Arial" w:cs="Arial"/>
          <w:sz w:val="22"/>
          <w:szCs w:val="22"/>
        </w:rPr>
        <w:t>Les prix des prestations exprimés hors taxes sont réputés inclure toutes les dépenses et sujétions ré</w:t>
      </w:r>
      <w:r w:rsidRPr="00FD7F9F">
        <w:rPr>
          <w:rFonts w:ascii="Arial" w:hAnsi="Arial" w:cs="Arial"/>
          <w:sz w:val="22"/>
          <w:szCs w:val="22"/>
        </w:rPr>
        <w:t>sultant de l’exécution des prestations, y compris les frais généraux, impôts et taxes (notamment les frais de déplacements, de participation aux réunions, de secrétariat pour la dactylographie des documents produits et leur reproduction).</w:t>
      </w:r>
    </w:p>
    <w:p w:rsidR="00000000" w:rsidRPr="00FD7F9F" w:rsidRDefault="00611835">
      <w:pPr>
        <w:tabs>
          <w:tab w:val="left" w:pos="6099"/>
        </w:tabs>
        <w:ind w:left="426"/>
        <w:jc w:val="both"/>
        <w:rPr>
          <w:rFonts w:ascii="Arial" w:hAnsi="Arial" w:cs="Arial"/>
          <w:sz w:val="22"/>
          <w:szCs w:val="22"/>
        </w:rPr>
      </w:pPr>
    </w:p>
    <w:p w:rsidR="00000000" w:rsidRPr="00FD7F9F" w:rsidRDefault="00611835">
      <w:pPr>
        <w:tabs>
          <w:tab w:val="left" w:pos="6099"/>
        </w:tabs>
        <w:ind w:left="426"/>
        <w:jc w:val="both"/>
        <w:rPr>
          <w:rFonts w:ascii="Arial" w:hAnsi="Arial" w:cs="Arial"/>
          <w:sz w:val="22"/>
          <w:szCs w:val="22"/>
        </w:rPr>
      </w:pPr>
      <w:r w:rsidRPr="00FD7F9F">
        <w:rPr>
          <w:rFonts w:ascii="Arial" w:hAnsi="Arial" w:cs="Arial"/>
          <w:sz w:val="22"/>
          <w:szCs w:val="22"/>
        </w:rPr>
        <w:t>Aucune indemnité</w:t>
      </w:r>
      <w:r w:rsidRPr="00FD7F9F">
        <w:rPr>
          <w:rFonts w:ascii="Arial" w:hAnsi="Arial" w:cs="Arial"/>
          <w:sz w:val="22"/>
          <w:szCs w:val="22"/>
        </w:rPr>
        <w:t xml:space="preserve"> n’est accordée du fait des sujétions rencontrées en cours d’exécution.</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pStyle w:val="Enumration"/>
        <w:tabs>
          <w:tab w:val="clear" w:pos="800"/>
          <w:tab w:val="clear" w:pos="1957"/>
          <w:tab w:val="clear" w:pos="3113"/>
          <w:tab w:val="clear" w:pos="4270"/>
          <w:tab w:val="clear" w:pos="5427"/>
          <w:tab w:val="clear" w:pos="6584"/>
          <w:tab w:val="clear" w:pos="7741"/>
          <w:tab w:val="clear" w:pos="8897"/>
          <w:tab w:val="clear" w:pos="10054"/>
          <w:tab w:val="clear" w:pos="11211"/>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color w:val="auto"/>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r w:rsidRPr="00FD7F9F">
        <w:rPr>
          <w:rFonts w:ascii="Arial" w:hAnsi="Arial" w:cs="Arial"/>
          <w:b/>
          <w:bCs/>
          <w:sz w:val="22"/>
          <w:szCs w:val="22"/>
        </w:rPr>
        <w:t xml:space="preserve">9.2- </w:t>
      </w:r>
      <w:r w:rsidRPr="00FD7F9F">
        <w:rPr>
          <w:rFonts w:ascii="Arial" w:hAnsi="Arial" w:cs="Arial"/>
          <w:b/>
          <w:bCs/>
          <w:sz w:val="22"/>
          <w:szCs w:val="22"/>
          <w:u w:val="single"/>
        </w:rPr>
        <w:t>Mois d’établissement des prix</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2264"/>
        </w:tabs>
        <w:ind w:left="426"/>
        <w:jc w:val="both"/>
        <w:rPr>
          <w:rFonts w:ascii="Arial" w:hAnsi="Arial" w:cs="Arial"/>
          <w:sz w:val="22"/>
          <w:szCs w:val="22"/>
        </w:rPr>
      </w:pPr>
      <w:r w:rsidRPr="00FD7F9F">
        <w:rPr>
          <w:rFonts w:ascii="Arial" w:hAnsi="Arial" w:cs="Arial"/>
          <w:sz w:val="22"/>
          <w:szCs w:val="22"/>
        </w:rPr>
        <w:t xml:space="preserve">Les prix du présent contrat sont réputés établis sur la base des conditions économiques </w:t>
      </w:r>
    </w:p>
    <w:p w:rsidR="00000000" w:rsidRPr="00FD7F9F" w:rsidRDefault="00611835">
      <w:pPr>
        <w:tabs>
          <w:tab w:val="left" w:pos="2264"/>
        </w:tabs>
        <w:ind w:left="426"/>
        <w:jc w:val="both"/>
        <w:rPr>
          <w:rFonts w:ascii="Arial" w:hAnsi="Arial" w:cs="Arial"/>
          <w:sz w:val="22"/>
          <w:szCs w:val="22"/>
        </w:rPr>
      </w:pPr>
      <w:r w:rsidRPr="00FD7F9F">
        <w:rPr>
          <w:rFonts w:ascii="Arial" w:hAnsi="Arial" w:cs="Arial"/>
          <w:sz w:val="22"/>
          <w:szCs w:val="22"/>
        </w:rPr>
        <w:t>du mois (à préciser) année (</w:t>
      </w:r>
      <w:r w:rsidRPr="00FD7F9F">
        <w:rPr>
          <w:rFonts w:ascii="Arial" w:hAnsi="Arial" w:cs="Arial"/>
          <w:i/>
          <w:iCs/>
          <w:sz w:val="22"/>
          <w:szCs w:val="22"/>
        </w:rPr>
        <w:t>à préciser</w:t>
      </w:r>
      <w:r w:rsidRPr="00FD7F9F">
        <w:rPr>
          <w:rFonts w:ascii="Arial" w:hAnsi="Arial" w:cs="Arial"/>
          <w:sz w:val="22"/>
          <w:szCs w:val="22"/>
        </w:rPr>
        <w:t>), appelé “mois zér</w:t>
      </w:r>
      <w:r w:rsidRPr="00FD7F9F">
        <w:rPr>
          <w:rFonts w:ascii="Arial" w:hAnsi="Arial" w:cs="Arial"/>
          <w:sz w:val="22"/>
          <w:szCs w:val="22"/>
        </w:rPr>
        <w:t>o” (“Mo”).</w:t>
      </w:r>
    </w:p>
    <w:p w:rsidR="00000000" w:rsidRPr="00FD7F9F" w:rsidRDefault="00611835">
      <w:pPr>
        <w:pStyle w:val="Keeptogether"/>
        <w:keepLines w:val="0"/>
        <w:tabs>
          <w:tab w:val="left" w:pos="560"/>
        </w:tabs>
        <w:spacing w:after="0" w:line="240" w:lineRule="auto"/>
        <w:rPr>
          <w:rFonts w:ascii="Arial" w:hAnsi="Arial" w:cs="Arial"/>
          <w:lang w:val="fr-FR"/>
        </w:rPr>
      </w:pPr>
    </w:p>
    <w:p w:rsidR="00000000" w:rsidRPr="00FD7F9F" w:rsidRDefault="00611835">
      <w:pPr>
        <w:pStyle w:val="Keeptogether"/>
        <w:keepLines w:val="0"/>
        <w:tabs>
          <w:tab w:val="left" w:pos="560"/>
        </w:tabs>
        <w:spacing w:after="0" w:line="240" w:lineRule="auto"/>
        <w:rPr>
          <w:rFonts w:ascii="Arial" w:hAnsi="Arial" w:cs="Arial"/>
          <w:lang w:val="fr-FR"/>
        </w:rPr>
      </w:pPr>
    </w:p>
    <w:p w:rsidR="00000000" w:rsidRPr="00FD7F9F" w:rsidRDefault="00611835">
      <w:pPr>
        <w:rPr>
          <w:rFonts w:ascii="Arial" w:hAnsi="Arial" w:cs="Arial"/>
          <w:b/>
          <w:bCs/>
          <w:u w:val="single"/>
        </w:rPr>
      </w:pPr>
      <w:r w:rsidRPr="00FD7F9F">
        <w:rPr>
          <w:rFonts w:ascii="Arial" w:hAnsi="Arial" w:cs="Arial"/>
          <w:b/>
          <w:bCs/>
        </w:rPr>
        <w:t xml:space="preserve">9.3- </w:t>
      </w:r>
      <w:r w:rsidRPr="00FD7F9F">
        <w:rPr>
          <w:rFonts w:ascii="Arial" w:hAnsi="Arial" w:cs="Arial"/>
          <w:b/>
          <w:bCs/>
          <w:u w:val="single"/>
        </w:rPr>
        <w:t>Variation des prix</w:t>
      </w:r>
    </w:p>
    <w:p w:rsidR="00000000" w:rsidRPr="00FD7F9F" w:rsidRDefault="00611835">
      <w:pPr>
        <w:tabs>
          <w:tab w:val="left" w:pos="560"/>
        </w:tabs>
        <w:jc w:val="both"/>
        <w:rPr>
          <w:rFonts w:ascii="Arial" w:hAnsi="Arial" w:cs="Arial"/>
          <w:sz w:val="22"/>
          <w:szCs w:val="22"/>
        </w:rPr>
      </w:pPr>
    </w:p>
    <w:p w:rsidR="00000000" w:rsidRPr="00FD7F9F" w:rsidRDefault="00611835">
      <w:pPr>
        <w:pStyle w:val="En-tte"/>
        <w:tabs>
          <w:tab w:val="clear" w:pos="4536"/>
          <w:tab w:val="clear" w:pos="9072"/>
          <w:tab w:val="left" w:pos="6099"/>
        </w:tabs>
        <w:ind w:left="426"/>
        <w:jc w:val="both"/>
        <w:rPr>
          <w:rFonts w:ascii="Arial" w:hAnsi="Arial" w:cs="Arial"/>
          <w:sz w:val="22"/>
          <w:szCs w:val="22"/>
        </w:rPr>
      </w:pPr>
      <w:r w:rsidRPr="00FD7F9F">
        <w:rPr>
          <w:rFonts w:ascii="Arial" w:hAnsi="Arial" w:cs="Arial"/>
          <w:sz w:val="22"/>
          <w:szCs w:val="22"/>
        </w:rPr>
        <w:t>Les prix du présent contrat sont fermes et non révisables pendant toute la durée du contrat.</w:t>
      </w:r>
    </w:p>
    <w:p w:rsidR="00000000" w:rsidRPr="00FD7F9F" w:rsidRDefault="00611835">
      <w:pPr>
        <w:pStyle w:val="WW-Corpsdetexte3"/>
        <w:rPr>
          <w:rFonts w:ascii="Arial" w:hAnsi="Arial" w:cs="Arial"/>
        </w:rPr>
      </w:pPr>
    </w:p>
    <w:p w:rsidR="00000000" w:rsidRPr="00FD7F9F" w:rsidRDefault="00611835">
      <w:pPr>
        <w:rPr>
          <w:rFonts w:ascii="Arial" w:hAnsi="Arial" w:cs="Arial"/>
          <w:sz w:val="22"/>
          <w:szCs w:val="22"/>
        </w:rPr>
      </w:pPr>
    </w:p>
    <w:p w:rsidR="00000000" w:rsidRPr="00FD7F9F" w:rsidRDefault="00611835">
      <w:pPr>
        <w:jc w:val="both"/>
        <w:rPr>
          <w:rFonts w:ascii="Arial" w:hAnsi="Arial" w:cs="Arial"/>
          <w:b/>
          <w:bCs/>
          <w:sz w:val="22"/>
          <w:szCs w:val="22"/>
          <w:u w:val="single"/>
        </w:rPr>
      </w:pPr>
      <w:r w:rsidRPr="00FD7F9F">
        <w:rPr>
          <w:rFonts w:ascii="Arial" w:hAnsi="Arial" w:cs="Arial"/>
          <w:b/>
          <w:bCs/>
          <w:sz w:val="22"/>
          <w:szCs w:val="22"/>
        </w:rPr>
        <w:t xml:space="preserve">9.4- </w:t>
      </w:r>
      <w:r w:rsidRPr="00FD7F9F">
        <w:rPr>
          <w:rFonts w:ascii="Arial" w:hAnsi="Arial" w:cs="Arial"/>
          <w:b/>
          <w:bCs/>
          <w:sz w:val="22"/>
          <w:szCs w:val="22"/>
          <w:u w:val="single"/>
        </w:rPr>
        <w:t>Taux de TVA</w:t>
      </w:r>
    </w:p>
    <w:p w:rsidR="00000000" w:rsidRPr="00FD7F9F" w:rsidRDefault="00611835">
      <w:pPr>
        <w:jc w:val="both"/>
        <w:rPr>
          <w:rFonts w:ascii="Arial" w:hAnsi="Arial" w:cs="Arial"/>
          <w:sz w:val="22"/>
          <w:szCs w:val="22"/>
        </w:rPr>
      </w:pPr>
    </w:p>
    <w:p w:rsidR="00000000" w:rsidRPr="00FD7F9F" w:rsidRDefault="00611835">
      <w:pPr>
        <w:ind w:left="426"/>
        <w:jc w:val="both"/>
        <w:rPr>
          <w:rFonts w:ascii="Arial" w:hAnsi="Arial" w:cs="Arial"/>
          <w:sz w:val="22"/>
          <w:szCs w:val="22"/>
        </w:rPr>
      </w:pPr>
      <w:r w:rsidRPr="00FD7F9F">
        <w:rPr>
          <w:rFonts w:ascii="Arial" w:hAnsi="Arial" w:cs="Arial"/>
          <w:sz w:val="22"/>
          <w:szCs w:val="22"/>
        </w:rPr>
        <w:t>Les prix toutes taxes comprises sont calculés en appliquant le taux de TVA en vigueur selon la ré</w:t>
      </w:r>
      <w:r w:rsidRPr="00FD7F9F">
        <w:rPr>
          <w:rFonts w:ascii="Arial" w:hAnsi="Arial" w:cs="Arial"/>
          <w:sz w:val="22"/>
          <w:szCs w:val="22"/>
        </w:rPr>
        <w:t>glementation.</w:t>
      </w:r>
    </w:p>
    <w:p w:rsidR="00000000" w:rsidRPr="00FD7F9F" w:rsidRDefault="00611835">
      <w:pPr>
        <w:jc w:val="both"/>
        <w:rPr>
          <w:rFonts w:ascii="Arial" w:hAnsi="Arial" w:cs="Arial"/>
          <w:sz w:val="22"/>
          <w:szCs w:val="22"/>
          <w:u w:val="double"/>
        </w:rPr>
      </w:pPr>
    </w:p>
    <w:p w:rsidR="00000000" w:rsidRPr="00FD7F9F" w:rsidRDefault="00611835">
      <w:pPr>
        <w:jc w:val="both"/>
        <w:rPr>
          <w:rFonts w:ascii="Arial" w:hAnsi="Arial" w:cs="Arial"/>
          <w:sz w:val="22"/>
          <w:szCs w:val="22"/>
          <w:u w:val="double"/>
        </w:rPr>
      </w:pPr>
    </w:p>
    <w:p w:rsidR="00000000" w:rsidRPr="00FD7F9F" w:rsidRDefault="00611835">
      <w:pPr>
        <w:pStyle w:val="Titre9"/>
        <w:rPr>
          <w:rFonts w:ascii="Arial" w:hAnsi="Arial" w:cs="Arial"/>
        </w:rPr>
      </w:pPr>
      <w:r w:rsidRPr="00FD7F9F">
        <w:rPr>
          <w:rFonts w:ascii="Arial" w:hAnsi="Arial" w:cs="Arial"/>
        </w:rPr>
        <w:t>ARTICLE 10 - MODALITES DE REGLEMENT</w:t>
      </w:r>
    </w:p>
    <w:p w:rsidR="00000000" w:rsidRPr="00FD7F9F" w:rsidRDefault="00611835">
      <w:pPr>
        <w:pStyle w:val="BodyText22"/>
        <w:rPr>
          <w:rFonts w:ascii="Arial" w:hAnsi="Arial" w:cs="Arial"/>
        </w:rPr>
      </w:pPr>
    </w:p>
    <w:p w:rsidR="00000000" w:rsidRPr="00FD7F9F" w:rsidRDefault="00611835">
      <w:pPr>
        <w:jc w:val="both"/>
        <w:rPr>
          <w:rFonts w:ascii="Arial" w:hAnsi="Arial" w:cs="Arial"/>
          <w:b/>
          <w:bCs/>
          <w:sz w:val="22"/>
          <w:szCs w:val="22"/>
          <w:u w:val="single"/>
        </w:rPr>
      </w:pPr>
      <w:r w:rsidRPr="00FD7F9F">
        <w:rPr>
          <w:rFonts w:ascii="Arial" w:hAnsi="Arial" w:cs="Arial"/>
          <w:b/>
          <w:bCs/>
          <w:sz w:val="22"/>
          <w:szCs w:val="22"/>
        </w:rPr>
        <w:t xml:space="preserve">10.1- </w:t>
      </w:r>
      <w:r w:rsidRPr="00FD7F9F">
        <w:rPr>
          <w:rFonts w:ascii="Arial" w:hAnsi="Arial" w:cs="Arial"/>
          <w:b/>
          <w:bCs/>
          <w:sz w:val="22"/>
          <w:szCs w:val="22"/>
          <w:u w:val="single"/>
        </w:rPr>
        <w:t>Paiement</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3425"/>
          <w:tab w:val="left" w:pos="4582"/>
          <w:tab w:val="left" w:pos="5738"/>
          <w:tab w:val="left" w:pos="6895"/>
          <w:tab w:val="left" w:pos="8052"/>
          <w:tab w:val="left" w:pos="9209"/>
          <w:tab w:val="left" w:pos="10366"/>
          <w:tab w:val="left" w:pos="11522"/>
          <w:tab w:val="left" w:pos="12679"/>
          <w:tab w:val="left" w:pos="13836"/>
        </w:tabs>
        <w:ind w:left="567"/>
        <w:jc w:val="both"/>
        <w:rPr>
          <w:rFonts w:ascii="Arial" w:hAnsi="Arial" w:cs="Arial"/>
          <w:sz w:val="22"/>
          <w:szCs w:val="22"/>
        </w:rPr>
      </w:pPr>
      <w:r w:rsidRPr="00FD7F9F">
        <w:rPr>
          <w:rFonts w:ascii="Arial" w:hAnsi="Arial" w:cs="Arial"/>
          <w:sz w:val="22"/>
          <w:szCs w:val="22"/>
        </w:rPr>
        <w:lastRenderedPageBreak/>
        <w:t>Le paiement des sommes dues intervient, après vérification du service fait, comme suit :</w:t>
      </w:r>
    </w:p>
    <w:p w:rsidR="00000000" w:rsidRPr="00FD7F9F" w:rsidRDefault="00611835">
      <w:pPr>
        <w:tabs>
          <w:tab w:val="left" w:pos="3425"/>
          <w:tab w:val="left" w:pos="4582"/>
          <w:tab w:val="left" w:pos="5738"/>
          <w:tab w:val="left" w:pos="6895"/>
          <w:tab w:val="left" w:pos="8052"/>
          <w:tab w:val="left" w:pos="9209"/>
          <w:tab w:val="left" w:pos="10366"/>
          <w:tab w:val="left" w:pos="11522"/>
          <w:tab w:val="left" w:pos="12679"/>
          <w:tab w:val="left" w:pos="13836"/>
        </w:tabs>
        <w:ind w:left="567"/>
        <w:jc w:val="both"/>
        <w:rPr>
          <w:rFonts w:ascii="Arial" w:hAnsi="Arial" w:cs="Arial"/>
          <w:sz w:val="22"/>
          <w:szCs w:val="22"/>
        </w:rPr>
      </w:pPr>
    </w:p>
    <w:p w:rsidR="00000000" w:rsidRPr="00FD7F9F" w:rsidRDefault="00611835">
      <w:pPr>
        <w:numPr>
          <w:ilvl w:val="0"/>
          <w:numId w:val="10"/>
        </w:numPr>
        <w:tabs>
          <w:tab w:val="left" w:pos="5225"/>
          <w:tab w:val="left" w:pos="6382"/>
          <w:tab w:val="left" w:pos="7538"/>
          <w:tab w:val="left" w:pos="8695"/>
          <w:tab w:val="left" w:pos="9852"/>
          <w:tab w:val="left" w:pos="11009"/>
          <w:tab w:val="left" w:pos="12166"/>
          <w:tab w:val="left" w:pos="13322"/>
          <w:tab w:val="left" w:pos="14479"/>
          <w:tab w:val="left" w:pos="15636"/>
        </w:tabs>
        <w:ind w:left="567"/>
        <w:jc w:val="both"/>
        <w:rPr>
          <w:rFonts w:ascii="Arial" w:hAnsi="Arial" w:cs="Arial"/>
          <w:sz w:val="22"/>
          <w:szCs w:val="22"/>
        </w:rPr>
      </w:pPr>
      <w:r w:rsidRPr="00FD7F9F">
        <w:rPr>
          <w:rFonts w:ascii="Arial" w:hAnsi="Arial" w:cs="Arial"/>
          <w:sz w:val="22"/>
          <w:szCs w:val="22"/>
        </w:rPr>
        <w:t>A l’issue du deuxième mois : un acompte de 50%,</w:t>
      </w:r>
    </w:p>
    <w:p w:rsidR="00000000" w:rsidRPr="00FD7F9F" w:rsidRDefault="00611835">
      <w:pPr>
        <w:tabs>
          <w:tab w:val="left" w:pos="4505"/>
          <w:tab w:val="left" w:pos="5662"/>
          <w:tab w:val="left" w:pos="6818"/>
          <w:tab w:val="left" w:pos="7975"/>
          <w:tab w:val="left" w:pos="9132"/>
          <w:tab w:val="left" w:pos="10289"/>
          <w:tab w:val="left" w:pos="11446"/>
          <w:tab w:val="left" w:pos="12602"/>
          <w:tab w:val="left" w:pos="13759"/>
          <w:tab w:val="left" w:pos="14916"/>
        </w:tabs>
        <w:ind w:left="567"/>
        <w:jc w:val="both"/>
        <w:rPr>
          <w:rFonts w:ascii="Arial" w:hAnsi="Arial" w:cs="Arial"/>
          <w:sz w:val="22"/>
          <w:szCs w:val="22"/>
        </w:rPr>
      </w:pPr>
    </w:p>
    <w:p w:rsidR="00000000" w:rsidRPr="00FD7F9F" w:rsidRDefault="00611835">
      <w:pPr>
        <w:numPr>
          <w:ilvl w:val="0"/>
          <w:numId w:val="11"/>
        </w:numPr>
        <w:tabs>
          <w:tab w:val="left" w:pos="5225"/>
          <w:tab w:val="left" w:pos="6382"/>
          <w:tab w:val="left" w:pos="7538"/>
          <w:tab w:val="left" w:pos="8695"/>
          <w:tab w:val="left" w:pos="9852"/>
          <w:tab w:val="left" w:pos="11009"/>
          <w:tab w:val="left" w:pos="12166"/>
          <w:tab w:val="left" w:pos="13322"/>
          <w:tab w:val="left" w:pos="14479"/>
          <w:tab w:val="left" w:pos="15636"/>
        </w:tabs>
        <w:ind w:left="567"/>
        <w:jc w:val="both"/>
        <w:rPr>
          <w:rFonts w:ascii="Arial" w:hAnsi="Arial" w:cs="Arial"/>
          <w:sz w:val="22"/>
          <w:szCs w:val="22"/>
        </w:rPr>
      </w:pPr>
      <w:r w:rsidRPr="00FD7F9F">
        <w:rPr>
          <w:rFonts w:ascii="Arial" w:hAnsi="Arial" w:cs="Arial"/>
          <w:sz w:val="22"/>
          <w:szCs w:val="22"/>
        </w:rPr>
        <w:t>A l’</w:t>
      </w:r>
      <w:r w:rsidRPr="00FD7F9F">
        <w:rPr>
          <w:rFonts w:ascii="Arial" w:hAnsi="Arial" w:cs="Arial"/>
          <w:sz w:val="22"/>
          <w:szCs w:val="22"/>
        </w:rPr>
        <w:t>issue de la prestation (compris remise des rapports de production ) : 50 %</w:t>
      </w:r>
    </w:p>
    <w:p w:rsidR="00000000" w:rsidRPr="00FD7F9F" w:rsidRDefault="00611835">
      <w:pPr>
        <w:tabs>
          <w:tab w:val="left" w:pos="360"/>
          <w:tab w:val="left" w:pos="1517"/>
          <w:tab w:val="left" w:pos="2673"/>
          <w:tab w:val="left" w:pos="3830"/>
          <w:tab w:val="left" w:pos="4987"/>
          <w:tab w:val="left" w:pos="6144"/>
          <w:tab w:val="left" w:pos="7301"/>
          <w:tab w:val="left" w:pos="8457"/>
          <w:tab w:val="left" w:pos="9614"/>
          <w:tab w:val="left" w:pos="10771"/>
        </w:tabs>
        <w:jc w:val="both"/>
        <w:rPr>
          <w:rFonts w:ascii="Arial" w:hAnsi="Arial" w:cs="Arial"/>
          <w:sz w:val="22"/>
          <w:szCs w:val="22"/>
        </w:rPr>
      </w:pPr>
    </w:p>
    <w:p w:rsidR="00000000" w:rsidRPr="00FD7F9F" w:rsidRDefault="00611835">
      <w:pPr>
        <w:tabs>
          <w:tab w:val="left" w:pos="360"/>
          <w:tab w:val="left" w:pos="1517"/>
          <w:tab w:val="left" w:pos="2673"/>
          <w:tab w:val="left" w:pos="3830"/>
          <w:tab w:val="left" w:pos="4987"/>
          <w:tab w:val="left" w:pos="6144"/>
          <w:tab w:val="left" w:pos="7301"/>
          <w:tab w:val="left" w:pos="8457"/>
          <w:tab w:val="left" w:pos="9614"/>
          <w:tab w:val="left" w:pos="10771"/>
        </w:tabs>
        <w:jc w:val="both"/>
        <w:rPr>
          <w:rFonts w:ascii="Arial" w:hAnsi="Arial" w:cs="Arial"/>
          <w:sz w:val="22"/>
          <w:szCs w:val="22"/>
        </w:rPr>
      </w:pPr>
    </w:p>
    <w:p w:rsidR="00000000" w:rsidRPr="00FD7F9F" w:rsidRDefault="00611835">
      <w:pPr>
        <w:tabs>
          <w:tab w:val="left" w:pos="360"/>
          <w:tab w:val="left" w:pos="1517"/>
          <w:tab w:val="left" w:pos="2673"/>
          <w:tab w:val="left" w:pos="3830"/>
          <w:tab w:val="left" w:pos="4987"/>
          <w:tab w:val="left" w:pos="6144"/>
          <w:tab w:val="left" w:pos="7301"/>
          <w:tab w:val="left" w:pos="8457"/>
          <w:tab w:val="left" w:pos="9614"/>
          <w:tab w:val="left" w:pos="10771"/>
        </w:tabs>
        <w:jc w:val="both"/>
        <w:rPr>
          <w:rFonts w:ascii="Arial" w:hAnsi="Arial" w:cs="Arial"/>
          <w:b/>
          <w:bCs/>
          <w:sz w:val="22"/>
          <w:szCs w:val="22"/>
          <w:u w:val="single"/>
        </w:rPr>
      </w:pPr>
      <w:r w:rsidRPr="00FD7F9F">
        <w:rPr>
          <w:rFonts w:ascii="Arial" w:hAnsi="Arial" w:cs="Arial"/>
          <w:b/>
          <w:bCs/>
          <w:sz w:val="22"/>
          <w:szCs w:val="22"/>
        </w:rPr>
        <w:t xml:space="preserve">10.2 </w:t>
      </w:r>
      <w:r w:rsidRPr="00FD7F9F">
        <w:rPr>
          <w:rFonts w:ascii="Arial" w:hAnsi="Arial" w:cs="Arial"/>
          <w:b/>
          <w:bCs/>
          <w:sz w:val="22"/>
          <w:szCs w:val="22"/>
          <w:u w:val="single"/>
        </w:rPr>
        <w:t>Présentation de la facture</w:t>
      </w:r>
    </w:p>
    <w:p w:rsidR="00000000" w:rsidRPr="00FD7F9F" w:rsidRDefault="00611835">
      <w:pPr>
        <w:tabs>
          <w:tab w:val="left" w:pos="360"/>
          <w:tab w:val="left" w:pos="1517"/>
          <w:tab w:val="left" w:pos="2673"/>
          <w:tab w:val="left" w:pos="3830"/>
          <w:tab w:val="left" w:pos="4987"/>
          <w:tab w:val="left" w:pos="6144"/>
          <w:tab w:val="left" w:pos="7301"/>
          <w:tab w:val="left" w:pos="8457"/>
          <w:tab w:val="left" w:pos="9614"/>
          <w:tab w:val="left" w:pos="10771"/>
        </w:tabs>
        <w:jc w:val="both"/>
        <w:rPr>
          <w:rFonts w:ascii="Arial" w:hAnsi="Arial" w:cs="Arial"/>
          <w:sz w:val="22"/>
          <w:szCs w:val="22"/>
        </w:rPr>
      </w:pPr>
    </w:p>
    <w:p w:rsidR="00000000" w:rsidRPr="00FD7F9F" w:rsidRDefault="00611835">
      <w:pPr>
        <w:tabs>
          <w:tab w:val="left" w:pos="2628"/>
          <w:tab w:val="left" w:pos="3785"/>
          <w:tab w:val="left" w:pos="4941"/>
          <w:tab w:val="left" w:pos="6098"/>
          <w:tab w:val="left" w:pos="7255"/>
          <w:tab w:val="left" w:pos="8412"/>
          <w:tab w:val="left" w:pos="9569"/>
          <w:tab w:val="left" w:pos="10725"/>
          <w:tab w:val="left" w:pos="11882"/>
          <w:tab w:val="left" w:pos="13039"/>
        </w:tabs>
        <w:ind w:left="567"/>
        <w:jc w:val="both"/>
        <w:rPr>
          <w:rFonts w:ascii="Arial" w:hAnsi="Arial" w:cs="Arial"/>
          <w:sz w:val="22"/>
          <w:szCs w:val="22"/>
        </w:rPr>
      </w:pPr>
      <w:r w:rsidRPr="00FD7F9F">
        <w:rPr>
          <w:rFonts w:ascii="Arial" w:hAnsi="Arial" w:cs="Arial"/>
          <w:sz w:val="22"/>
          <w:szCs w:val="22"/>
        </w:rPr>
        <w:t>La facture est établie, pour le premier acompte, au terme de la période mentionnée ci-dessus, celle du solde, à l’issue de la prestation.</w:t>
      </w:r>
    </w:p>
    <w:p w:rsidR="00000000" w:rsidRPr="00FD7F9F" w:rsidRDefault="00611835">
      <w:pPr>
        <w:tabs>
          <w:tab w:val="left" w:pos="2628"/>
          <w:tab w:val="left" w:pos="3785"/>
          <w:tab w:val="left" w:pos="4941"/>
          <w:tab w:val="left" w:pos="6098"/>
          <w:tab w:val="left" w:pos="7255"/>
          <w:tab w:val="left" w:pos="8412"/>
          <w:tab w:val="left" w:pos="9569"/>
          <w:tab w:val="left" w:pos="10725"/>
          <w:tab w:val="left" w:pos="11882"/>
          <w:tab w:val="left" w:pos="13039"/>
        </w:tabs>
        <w:ind w:left="567"/>
        <w:jc w:val="both"/>
        <w:rPr>
          <w:rFonts w:ascii="Arial" w:hAnsi="Arial" w:cs="Arial"/>
          <w:sz w:val="22"/>
          <w:szCs w:val="22"/>
        </w:rPr>
      </w:pPr>
    </w:p>
    <w:p w:rsidR="00000000" w:rsidRPr="00FD7F9F" w:rsidRDefault="00611835">
      <w:pPr>
        <w:tabs>
          <w:tab w:val="left" w:pos="2628"/>
          <w:tab w:val="left" w:pos="3785"/>
          <w:tab w:val="left" w:pos="4941"/>
          <w:tab w:val="left" w:pos="6098"/>
          <w:tab w:val="left" w:pos="7255"/>
          <w:tab w:val="left" w:pos="8412"/>
          <w:tab w:val="left" w:pos="9569"/>
          <w:tab w:val="left" w:pos="10725"/>
          <w:tab w:val="left" w:pos="11882"/>
          <w:tab w:val="left" w:pos="13039"/>
        </w:tabs>
        <w:ind w:left="567"/>
        <w:jc w:val="both"/>
        <w:rPr>
          <w:rFonts w:ascii="Arial" w:hAnsi="Arial" w:cs="Arial"/>
          <w:sz w:val="22"/>
          <w:szCs w:val="22"/>
        </w:rPr>
      </w:pPr>
      <w:r w:rsidRPr="00FD7F9F">
        <w:rPr>
          <w:rFonts w:ascii="Arial" w:hAnsi="Arial" w:cs="Arial"/>
          <w:sz w:val="22"/>
          <w:szCs w:val="22"/>
        </w:rPr>
        <w:t>La fact</w:t>
      </w:r>
      <w:r w:rsidRPr="00FD7F9F">
        <w:rPr>
          <w:rFonts w:ascii="Arial" w:hAnsi="Arial" w:cs="Arial"/>
          <w:sz w:val="22"/>
          <w:szCs w:val="22"/>
        </w:rPr>
        <w:t>ure est établie, en un original et une copie libellée au nom du musée et comporte outre les mentions légales, les indications suivantes :</w:t>
      </w:r>
    </w:p>
    <w:p w:rsidR="00000000" w:rsidRPr="00FD7F9F" w:rsidRDefault="00611835">
      <w:pPr>
        <w:tabs>
          <w:tab w:val="left" w:pos="360"/>
          <w:tab w:val="left" w:pos="1517"/>
          <w:tab w:val="left" w:pos="2673"/>
          <w:tab w:val="left" w:pos="3830"/>
          <w:tab w:val="left" w:pos="4987"/>
          <w:tab w:val="left" w:pos="6144"/>
          <w:tab w:val="left" w:pos="7301"/>
          <w:tab w:val="left" w:pos="8457"/>
          <w:tab w:val="left" w:pos="9614"/>
          <w:tab w:val="left" w:pos="10771"/>
        </w:tabs>
        <w:jc w:val="both"/>
        <w:rPr>
          <w:rFonts w:ascii="Arial" w:hAnsi="Arial" w:cs="Arial"/>
          <w:sz w:val="22"/>
          <w:szCs w:val="22"/>
        </w:rPr>
      </w:pPr>
    </w:p>
    <w:p w:rsidR="00000000" w:rsidRPr="00FD7F9F" w:rsidRDefault="00611835">
      <w:pPr>
        <w:tabs>
          <w:tab w:val="left" w:pos="11930"/>
          <w:tab w:val="left" w:pos="13087"/>
          <w:tab w:val="left" w:pos="14243"/>
          <w:tab w:val="left" w:pos="15400"/>
          <w:tab w:val="left" w:pos="16557"/>
          <w:tab w:val="left" w:pos="17714"/>
          <w:tab w:val="left" w:pos="18871"/>
          <w:tab w:val="left" w:pos="20027"/>
          <w:tab w:val="left" w:pos="21184"/>
          <w:tab w:val="left" w:pos="22341"/>
        </w:tabs>
        <w:ind w:left="1157"/>
        <w:jc w:val="both"/>
        <w:rPr>
          <w:rFonts w:ascii="Arial" w:hAnsi="Arial" w:cs="Arial"/>
          <w:sz w:val="22"/>
          <w:szCs w:val="22"/>
        </w:rPr>
      </w:pPr>
      <w:r w:rsidRPr="00FD7F9F">
        <w:rPr>
          <w:rFonts w:ascii="Arial" w:hAnsi="Arial" w:cs="Arial"/>
          <w:sz w:val="22"/>
          <w:szCs w:val="22"/>
        </w:rPr>
        <w:t>- le numéro d’identification professionnelle du prestataire (Siret),</w:t>
      </w:r>
    </w:p>
    <w:p w:rsidR="00000000" w:rsidRPr="00FD7F9F" w:rsidRDefault="00611835">
      <w:pPr>
        <w:tabs>
          <w:tab w:val="left" w:pos="11570"/>
          <w:tab w:val="left" w:pos="12727"/>
          <w:tab w:val="left" w:pos="13883"/>
          <w:tab w:val="left" w:pos="15040"/>
          <w:tab w:val="left" w:pos="16197"/>
          <w:tab w:val="left" w:pos="17354"/>
          <w:tab w:val="left" w:pos="18511"/>
          <w:tab w:val="left" w:pos="19667"/>
          <w:tab w:val="left" w:pos="20824"/>
          <w:tab w:val="left" w:pos="21981"/>
        </w:tabs>
        <w:ind w:left="1157"/>
        <w:jc w:val="both"/>
        <w:rPr>
          <w:rFonts w:ascii="Arial" w:hAnsi="Arial" w:cs="Arial"/>
          <w:sz w:val="22"/>
          <w:szCs w:val="22"/>
        </w:rPr>
      </w:pPr>
      <w:r w:rsidRPr="00FD7F9F">
        <w:rPr>
          <w:rFonts w:ascii="Arial" w:hAnsi="Arial" w:cs="Arial"/>
          <w:sz w:val="22"/>
          <w:szCs w:val="22"/>
        </w:rPr>
        <w:t>- le numéro de T.V.A. intracommunautaire,</w:t>
      </w:r>
    </w:p>
    <w:p w:rsidR="00000000" w:rsidRPr="00FD7F9F" w:rsidRDefault="00611835">
      <w:pPr>
        <w:tabs>
          <w:tab w:val="left" w:pos="11570"/>
          <w:tab w:val="left" w:pos="12727"/>
          <w:tab w:val="left" w:pos="13883"/>
          <w:tab w:val="left" w:pos="15040"/>
          <w:tab w:val="left" w:pos="16197"/>
          <w:tab w:val="left" w:pos="17354"/>
          <w:tab w:val="left" w:pos="18511"/>
          <w:tab w:val="left" w:pos="19667"/>
          <w:tab w:val="left" w:pos="20824"/>
          <w:tab w:val="left" w:pos="21981"/>
        </w:tabs>
        <w:ind w:left="1157"/>
        <w:jc w:val="both"/>
        <w:rPr>
          <w:rFonts w:ascii="Arial" w:hAnsi="Arial" w:cs="Arial"/>
          <w:sz w:val="22"/>
          <w:szCs w:val="22"/>
        </w:rPr>
      </w:pPr>
      <w:r w:rsidRPr="00FD7F9F">
        <w:rPr>
          <w:rFonts w:ascii="Arial" w:hAnsi="Arial" w:cs="Arial"/>
          <w:sz w:val="22"/>
          <w:szCs w:val="22"/>
        </w:rPr>
        <w:t>- la r</w:t>
      </w:r>
      <w:r w:rsidRPr="00FD7F9F">
        <w:rPr>
          <w:rFonts w:ascii="Arial" w:hAnsi="Arial" w:cs="Arial"/>
          <w:sz w:val="22"/>
          <w:szCs w:val="22"/>
        </w:rPr>
        <w:t>éférence du présent contrat,</w:t>
      </w:r>
    </w:p>
    <w:p w:rsidR="00000000" w:rsidRPr="00FD7F9F" w:rsidRDefault="00611835">
      <w:pPr>
        <w:tabs>
          <w:tab w:val="left" w:pos="11570"/>
          <w:tab w:val="left" w:pos="12727"/>
          <w:tab w:val="left" w:pos="13883"/>
          <w:tab w:val="left" w:pos="15040"/>
          <w:tab w:val="left" w:pos="16197"/>
          <w:tab w:val="left" w:pos="17354"/>
          <w:tab w:val="left" w:pos="18511"/>
          <w:tab w:val="left" w:pos="19667"/>
          <w:tab w:val="left" w:pos="20824"/>
          <w:tab w:val="left" w:pos="21981"/>
        </w:tabs>
        <w:ind w:left="1157"/>
        <w:jc w:val="both"/>
        <w:rPr>
          <w:rFonts w:ascii="Arial" w:hAnsi="Arial" w:cs="Arial"/>
          <w:sz w:val="22"/>
          <w:szCs w:val="22"/>
        </w:rPr>
      </w:pPr>
      <w:r w:rsidRPr="00FD7F9F">
        <w:rPr>
          <w:rFonts w:ascii="Arial" w:hAnsi="Arial" w:cs="Arial"/>
          <w:sz w:val="22"/>
          <w:szCs w:val="22"/>
        </w:rPr>
        <w:t>- l'élément de mission réalisé,</w:t>
      </w:r>
    </w:p>
    <w:p w:rsidR="00000000" w:rsidRPr="00FD7F9F" w:rsidRDefault="00611835">
      <w:pPr>
        <w:tabs>
          <w:tab w:val="left" w:pos="11570"/>
          <w:tab w:val="left" w:pos="12727"/>
          <w:tab w:val="left" w:pos="13883"/>
          <w:tab w:val="left" w:pos="15040"/>
          <w:tab w:val="left" w:pos="16197"/>
          <w:tab w:val="left" w:pos="17354"/>
          <w:tab w:val="left" w:pos="18511"/>
          <w:tab w:val="left" w:pos="19667"/>
          <w:tab w:val="left" w:pos="20824"/>
          <w:tab w:val="left" w:pos="21981"/>
        </w:tabs>
        <w:ind w:left="1157"/>
        <w:jc w:val="both"/>
        <w:rPr>
          <w:rFonts w:ascii="Arial" w:hAnsi="Arial" w:cs="Arial"/>
          <w:sz w:val="22"/>
          <w:szCs w:val="22"/>
        </w:rPr>
      </w:pPr>
      <w:r w:rsidRPr="00FD7F9F">
        <w:rPr>
          <w:rFonts w:ascii="Arial" w:hAnsi="Arial" w:cs="Arial"/>
          <w:sz w:val="22"/>
          <w:szCs w:val="22"/>
        </w:rPr>
        <w:t>- le montant hors taxes des prestations réalisées,</w:t>
      </w:r>
    </w:p>
    <w:p w:rsidR="00000000" w:rsidRPr="00FD7F9F" w:rsidRDefault="00611835">
      <w:pPr>
        <w:tabs>
          <w:tab w:val="left" w:pos="11570"/>
          <w:tab w:val="left" w:pos="12727"/>
          <w:tab w:val="left" w:pos="13883"/>
          <w:tab w:val="left" w:pos="15040"/>
          <w:tab w:val="left" w:pos="16197"/>
          <w:tab w:val="left" w:pos="17354"/>
          <w:tab w:val="left" w:pos="18511"/>
          <w:tab w:val="left" w:pos="19667"/>
          <w:tab w:val="left" w:pos="20824"/>
          <w:tab w:val="left" w:pos="21981"/>
        </w:tabs>
        <w:ind w:left="1157"/>
        <w:jc w:val="both"/>
        <w:rPr>
          <w:rFonts w:ascii="Arial" w:hAnsi="Arial" w:cs="Arial"/>
          <w:sz w:val="22"/>
          <w:szCs w:val="22"/>
        </w:rPr>
      </w:pPr>
      <w:r w:rsidRPr="00FD7F9F">
        <w:rPr>
          <w:rFonts w:ascii="Arial" w:hAnsi="Arial" w:cs="Arial"/>
          <w:sz w:val="22"/>
          <w:szCs w:val="22"/>
        </w:rPr>
        <w:t>- le taux et le montant de la T.V.A.,</w:t>
      </w:r>
    </w:p>
    <w:p w:rsidR="00000000" w:rsidRPr="00FD7F9F" w:rsidRDefault="00611835">
      <w:pPr>
        <w:tabs>
          <w:tab w:val="left" w:pos="5693"/>
          <w:tab w:val="left" w:pos="6850"/>
          <w:tab w:val="left" w:pos="8006"/>
          <w:tab w:val="left" w:pos="9163"/>
          <w:tab w:val="left" w:pos="10320"/>
          <w:tab w:val="left" w:pos="11477"/>
          <w:tab w:val="left" w:pos="12634"/>
          <w:tab w:val="left" w:pos="13790"/>
          <w:tab w:val="left" w:pos="14947"/>
          <w:tab w:val="left" w:pos="16104"/>
        </w:tabs>
        <w:ind w:left="1134"/>
        <w:jc w:val="both"/>
        <w:rPr>
          <w:rFonts w:ascii="Arial" w:hAnsi="Arial" w:cs="Arial"/>
          <w:sz w:val="22"/>
          <w:szCs w:val="22"/>
        </w:rPr>
      </w:pPr>
      <w:r w:rsidRPr="00FD7F9F">
        <w:rPr>
          <w:rFonts w:ascii="Arial" w:hAnsi="Arial" w:cs="Arial"/>
          <w:sz w:val="22"/>
          <w:szCs w:val="22"/>
        </w:rPr>
        <w:t>- le montant toutes taxes comprises.</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r w:rsidRPr="00FD7F9F">
        <w:rPr>
          <w:rFonts w:ascii="Arial" w:hAnsi="Arial" w:cs="Arial"/>
          <w:b/>
          <w:bCs/>
          <w:sz w:val="22"/>
          <w:szCs w:val="22"/>
        </w:rPr>
        <w:t xml:space="preserve">10.3- </w:t>
      </w:r>
      <w:r w:rsidRPr="00FD7F9F">
        <w:rPr>
          <w:rFonts w:ascii="Arial" w:hAnsi="Arial" w:cs="Arial"/>
          <w:b/>
          <w:bCs/>
          <w:sz w:val="22"/>
          <w:szCs w:val="22"/>
          <w:u w:val="single"/>
        </w:rPr>
        <w:t>Remise de la facture</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3425"/>
          <w:tab w:val="left" w:pos="4582"/>
          <w:tab w:val="left" w:pos="5738"/>
          <w:tab w:val="left" w:pos="6895"/>
          <w:tab w:val="left" w:pos="8052"/>
          <w:tab w:val="left" w:pos="9209"/>
          <w:tab w:val="left" w:pos="10366"/>
          <w:tab w:val="left" w:pos="11522"/>
          <w:tab w:val="left" w:pos="12679"/>
          <w:tab w:val="left" w:pos="13836"/>
        </w:tabs>
        <w:ind w:left="567"/>
        <w:jc w:val="both"/>
        <w:rPr>
          <w:rFonts w:ascii="Arial" w:hAnsi="Arial" w:cs="Arial"/>
          <w:sz w:val="22"/>
          <w:szCs w:val="22"/>
        </w:rPr>
      </w:pPr>
      <w:r w:rsidRPr="00FD7F9F">
        <w:rPr>
          <w:rFonts w:ascii="Arial" w:hAnsi="Arial" w:cs="Arial"/>
          <w:sz w:val="22"/>
          <w:szCs w:val="22"/>
        </w:rPr>
        <w:t>La facture est transmise en envoi recom</w:t>
      </w:r>
      <w:r w:rsidRPr="00FD7F9F">
        <w:rPr>
          <w:rFonts w:ascii="Arial" w:hAnsi="Arial" w:cs="Arial"/>
          <w:sz w:val="22"/>
          <w:szCs w:val="22"/>
        </w:rPr>
        <w:t>mandé ou déposée contre récépissé à l’adresse suivante :</w:t>
      </w:r>
    </w:p>
    <w:p w:rsidR="00000000" w:rsidRPr="00FD7F9F" w:rsidRDefault="00611835">
      <w:pPr>
        <w:pStyle w:val="WW-Corpsdetexte3"/>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i/>
          <w:iCs/>
          <w:sz w:val="22"/>
          <w:szCs w:val="22"/>
        </w:rPr>
      </w:pPr>
      <w:r w:rsidRPr="00FD7F9F">
        <w:rPr>
          <w:rFonts w:ascii="Arial" w:hAnsi="Arial" w:cs="Arial"/>
          <w:i/>
          <w:iCs/>
          <w:sz w:val="22"/>
          <w:szCs w:val="22"/>
        </w:rPr>
        <w:t>à compléter</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r w:rsidRPr="00FD7F9F">
        <w:rPr>
          <w:rFonts w:ascii="Arial" w:hAnsi="Arial" w:cs="Arial"/>
          <w:b/>
          <w:bCs/>
          <w:sz w:val="22"/>
          <w:szCs w:val="22"/>
        </w:rPr>
        <w:t xml:space="preserve">10.4- </w:t>
      </w:r>
      <w:r w:rsidRPr="00FD7F9F">
        <w:rPr>
          <w:rFonts w:ascii="Arial" w:hAnsi="Arial" w:cs="Arial"/>
          <w:b/>
          <w:bCs/>
          <w:sz w:val="22"/>
          <w:szCs w:val="22"/>
          <w:u w:val="single"/>
        </w:rPr>
        <w:t>Paiement</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3425"/>
          <w:tab w:val="left" w:pos="4582"/>
          <w:tab w:val="left" w:pos="5738"/>
          <w:tab w:val="left" w:pos="6895"/>
          <w:tab w:val="left" w:pos="8052"/>
          <w:tab w:val="left" w:pos="9209"/>
          <w:tab w:val="left" w:pos="10366"/>
          <w:tab w:val="left" w:pos="11522"/>
          <w:tab w:val="left" w:pos="12679"/>
          <w:tab w:val="left" w:pos="13836"/>
        </w:tabs>
        <w:ind w:left="567"/>
        <w:jc w:val="both"/>
        <w:rPr>
          <w:rFonts w:ascii="Arial" w:hAnsi="Arial" w:cs="Arial"/>
          <w:sz w:val="22"/>
          <w:szCs w:val="22"/>
        </w:rPr>
      </w:pPr>
      <w:r w:rsidRPr="00FD7F9F">
        <w:rPr>
          <w:rFonts w:ascii="Arial" w:hAnsi="Arial" w:cs="Arial"/>
          <w:sz w:val="22"/>
          <w:szCs w:val="22"/>
        </w:rPr>
        <w:t>Le paiement intervient dans un délai global de 30 jours à compter de la date de réception de la facture par le musée.</w:t>
      </w:r>
    </w:p>
    <w:p w:rsidR="00000000" w:rsidRPr="00FD7F9F" w:rsidRDefault="00611835">
      <w:pPr>
        <w:tabs>
          <w:tab w:val="left" w:pos="3425"/>
          <w:tab w:val="left" w:pos="4582"/>
          <w:tab w:val="left" w:pos="5738"/>
          <w:tab w:val="left" w:pos="6895"/>
          <w:tab w:val="left" w:pos="8052"/>
          <w:tab w:val="left" w:pos="9209"/>
          <w:tab w:val="left" w:pos="10366"/>
          <w:tab w:val="left" w:pos="11522"/>
          <w:tab w:val="left" w:pos="12679"/>
          <w:tab w:val="left" w:pos="13836"/>
        </w:tabs>
        <w:ind w:left="567"/>
        <w:jc w:val="both"/>
        <w:rPr>
          <w:rFonts w:ascii="Arial" w:hAnsi="Arial" w:cs="Arial"/>
          <w:sz w:val="22"/>
          <w:szCs w:val="22"/>
        </w:rPr>
      </w:pPr>
    </w:p>
    <w:p w:rsidR="00000000" w:rsidRPr="00FD7F9F" w:rsidRDefault="00611835">
      <w:pPr>
        <w:tabs>
          <w:tab w:val="left" w:pos="3425"/>
          <w:tab w:val="left" w:pos="4582"/>
          <w:tab w:val="left" w:pos="5738"/>
          <w:tab w:val="left" w:pos="6895"/>
          <w:tab w:val="left" w:pos="8052"/>
          <w:tab w:val="left" w:pos="9209"/>
          <w:tab w:val="left" w:pos="10366"/>
          <w:tab w:val="left" w:pos="11522"/>
          <w:tab w:val="left" w:pos="12679"/>
          <w:tab w:val="left" w:pos="13836"/>
        </w:tabs>
        <w:ind w:left="567"/>
        <w:jc w:val="both"/>
        <w:rPr>
          <w:rFonts w:ascii="Arial" w:hAnsi="Arial" w:cs="Arial"/>
          <w:sz w:val="22"/>
          <w:szCs w:val="22"/>
        </w:rPr>
      </w:pPr>
      <w:r w:rsidRPr="00FD7F9F">
        <w:rPr>
          <w:rFonts w:ascii="Arial" w:hAnsi="Arial" w:cs="Arial"/>
          <w:sz w:val="22"/>
          <w:szCs w:val="22"/>
        </w:rPr>
        <w:t>Le défaut de paiement dans le délai pré</w:t>
      </w:r>
      <w:r w:rsidRPr="00FD7F9F">
        <w:rPr>
          <w:rFonts w:ascii="Arial" w:hAnsi="Arial" w:cs="Arial"/>
          <w:sz w:val="22"/>
          <w:szCs w:val="22"/>
        </w:rPr>
        <w:t>vu ci-dessus fait courir de plein droit et sans autre formalité, au bénéfice du prestataire, des intérêts moratoires en application de l’article 98 du Code des marchés publics. Le taux des intérêts moratoires est égal au taux d’intérêt de la principale fac</w:t>
      </w:r>
      <w:r w:rsidRPr="00FD7F9F">
        <w:rPr>
          <w:rFonts w:ascii="Arial" w:hAnsi="Arial" w:cs="Arial"/>
          <w:sz w:val="22"/>
          <w:szCs w:val="22"/>
        </w:rPr>
        <w:t>ilité de refinancement appliquée par la Banque centrale européenne à son opération de refinancement principal la plus récente effectuée avant le premier jour de calendrier du semestre de l’année civile au cours duquel les intérêts moratoires ont commencé à</w:t>
      </w:r>
      <w:r w:rsidRPr="00FD7F9F">
        <w:rPr>
          <w:rFonts w:ascii="Arial" w:hAnsi="Arial" w:cs="Arial"/>
          <w:sz w:val="22"/>
          <w:szCs w:val="22"/>
        </w:rPr>
        <w:t xml:space="preserve"> courir, majoré de sept points.</w:t>
      </w:r>
      <w:r w:rsidRPr="00FD7F9F">
        <w:rPr>
          <w:rFonts w:ascii="Arial" w:hAnsi="Arial" w:cs="Arial"/>
          <w:color w:val="FF0000"/>
          <w:sz w:val="22"/>
          <w:szCs w:val="22"/>
        </w:rPr>
        <w:t xml:space="preserve">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3425"/>
          <w:tab w:val="left" w:pos="4582"/>
          <w:tab w:val="left" w:pos="5738"/>
          <w:tab w:val="left" w:pos="6895"/>
          <w:tab w:val="left" w:pos="8052"/>
          <w:tab w:val="left" w:pos="9209"/>
          <w:tab w:val="left" w:pos="10366"/>
          <w:tab w:val="left" w:pos="11522"/>
          <w:tab w:val="left" w:pos="12679"/>
          <w:tab w:val="left" w:pos="13836"/>
        </w:tabs>
        <w:ind w:left="567"/>
        <w:jc w:val="both"/>
        <w:rPr>
          <w:rFonts w:ascii="Arial" w:hAnsi="Arial" w:cs="Arial"/>
          <w:sz w:val="22"/>
          <w:szCs w:val="22"/>
        </w:rPr>
      </w:pPr>
      <w:r w:rsidRPr="00FD7F9F">
        <w:rPr>
          <w:rFonts w:ascii="Arial" w:hAnsi="Arial" w:cs="Arial"/>
          <w:sz w:val="22"/>
          <w:szCs w:val="22"/>
        </w:rPr>
        <w:t>La société d’affacturage à laquelle le prestataire déciderait de recourir dans le cadre du présent marché doit obligatoirement respecter les dispositions contractuelles de ce marché notamment celles relatives aux condition</w:t>
      </w:r>
      <w:r w:rsidRPr="00FD7F9F">
        <w:rPr>
          <w:rFonts w:ascii="Arial" w:hAnsi="Arial" w:cs="Arial"/>
          <w:sz w:val="22"/>
          <w:szCs w:val="22"/>
        </w:rPr>
        <w:t>s de paiement.</w:t>
      </w:r>
    </w:p>
    <w:p w:rsidR="00000000" w:rsidRPr="00FD7F9F" w:rsidRDefault="00611835">
      <w:pPr>
        <w:tabs>
          <w:tab w:val="left" w:pos="3425"/>
          <w:tab w:val="left" w:pos="4582"/>
          <w:tab w:val="left" w:pos="5738"/>
          <w:tab w:val="left" w:pos="6895"/>
          <w:tab w:val="left" w:pos="8052"/>
          <w:tab w:val="left" w:pos="9209"/>
          <w:tab w:val="left" w:pos="10366"/>
          <w:tab w:val="left" w:pos="11522"/>
          <w:tab w:val="left" w:pos="12679"/>
          <w:tab w:val="left" w:pos="13836"/>
        </w:tabs>
        <w:ind w:left="567"/>
        <w:jc w:val="both"/>
        <w:rPr>
          <w:rFonts w:ascii="Arial" w:hAnsi="Arial" w:cs="Arial"/>
          <w:sz w:val="22"/>
          <w:szCs w:val="22"/>
        </w:rPr>
      </w:pPr>
      <w:r w:rsidRPr="00FD7F9F">
        <w:rPr>
          <w:rFonts w:ascii="Arial" w:hAnsi="Arial" w:cs="Arial"/>
          <w:sz w:val="22"/>
          <w:szCs w:val="22"/>
        </w:rPr>
        <w:t>Il appartient au prestataire de veiller à la stricte application des clauses contractuelles.</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r w:rsidRPr="00FD7F9F">
        <w:rPr>
          <w:rFonts w:ascii="Arial" w:hAnsi="Arial" w:cs="Arial"/>
          <w:b/>
          <w:bCs/>
          <w:sz w:val="22"/>
          <w:szCs w:val="22"/>
        </w:rPr>
        <w:t xml:space="preserve">10.5- </w:t>
      </w:r>
      <w:r w:rsidRPr="00FD7F9F">
        <w:rPr>
          <w:rFonts w:ascii="Arial" w:hAnsi="Arial" w:cs="Arial"/>
          <w:b/>
          <w:bCs/>
          <w:sz w:val="22"/>
          <w:szCs w:val="22"/>
          <w:u w:val="single"/>
        </w:rPr>
        <w:t>Comptable</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ind w:left="567"/>
        <w:jc w:val="both"/>
        <w:rPr>
          <w:rFonts w:ascii="Arial" w:hAnsi="Arial" w:cs="Arial"/>
          <w:sz w:val="22"/>
          <w:szCs w:val="22"/>
        </w:rPr>
      </w:pPr>
      <w:r w:rsidRPr="00FD7F9F">
        <w:rPr>
          <w:rFonts w:ascii="Arial" w:hAnsi="Arial" w:cs="Arial"/>
          <w:sz w:val="22"/>
          <w:szCs w:val="22"/>
        </w:rPr>
        <w:t>Le comptable assignataire des paiements est le trésorier général de X.</w:t>
      </w:r>
    </w:p>
    <w:p w:rsidR="00000000" w:rsidRPr="00FD7F9F" w:rsidRDefault="00611835">
      <w:pPr>
        <w:ind w:left="567"/>
        <w:jc w:val="both"/>
        <w:rPr>
          <w:rFonts w:ascii="Arial" w:hAnsi="Arial" w:cs="Arial"/>
          <w:sz w:val="22"/>
          <w:szCs w:val="22"/>
        </w:rPr>
      </w:pPr>
    </w:p>
    <w:p w:rsidR="00000000" w:rsidRPr="00FD7F9F" w:rsidRDefault="00611835">
      <w:pPr>
        <w:tabs>
          <w:tab w:val="left" w:pos="3425"/>
          <w:tab w:val="left" w:pos="4582"/>
          <w:tab w:val="left" w:pos="5738"/>
          <w:tab w:val="left" w:pos="6895"/>
          <w:tab w:val="left" w:pos="8052"/>
          <w:tab w:val="left" w:pos="9209"/>
          <w:tab w:val="left" w:pos="10366"/>
          <w:tab w:val="left" w:pos="11522"/>
          <w:tab w:val="left" w:pos="12679"/>
          <w:tab w:val="left" w:pos="13836"/>
        </w:tabs>
        <w:ind w:left="567"/>
        <w:jc w:val="both"/>
        <w:rPr>
          <w:rFonts w:ascii="Arial" w:hAnsi="Arial" w:cs="Arial"/>
          <w:sz w:val="22"/>
          <w:szCs w:val="22"/>
        </w:rPr>
      </w:pPr>
      <w:r w:rsidRPr="00FD7F9F">
        <w:rPr>
          <w:rFonts w:ascii="Arial" w:hAnsi="Arial" w:cs="Arial"/>
          <w:sz w:val="22"/>
          <w:szCs w:val="22"/>
        </w:rPr>
        <w:t>Conformément à la loi 81.1 du 2 janvier 1981 modifiée, la</w:t>
      </w:r>
      <w:r w:rsidRPr="00FD7F9F">
        <w:rPr>
          <w:rFonts w:ascii="Arial" w:hAnsi="Arial" w:cs="Arial"/>
          <w:sz w:val="22"/>
          <w:szCs w:val="22"/>
        </w:rPr>
        <w:t xml:space="preserve"> cession ou le nantissement de créance consenti sur la base du présent contrat par un établissement de crédit doit être notifié au comptable assignataire des paiements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sz w:val="22"/>
          <w:szCs w:val="22"/>
        </w:rPr>
      </w:pPr>
      <w:r w:rsidRPr="00FD7F9F">
        <w:rPr>
          <w:rFonts w:ascii="Arial" w:hAnsi="Arial" w:cs="Arial"/>
          <w:sz w:val="22"/>
          <w:szCs w:val="22"/>
        </w:rPr>
        <w:t>Monsieur le Trésorier général de X</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i/>
          <w:iCs/>
          <w:sz w:val="22"/>
          <w:szCs w:val="22"/>
        </w:rPr>
      </w:pPr>
      <w:r w:rsidRPr="00FD7F9F">
        <w:rPr>
          <w:rFonts w:ascii="Arial" w:hAnsi="Arial" w:cs="Arial"/>
          <w:i/>
          <w:iCs/>
          <w:sz w:val="22"/>
          <w:szCs w:val="22"/>
        </w:rPr>
        <w:lastRenderedPageBreak/>
        <w:t>adresse</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sz w:val="22"/>
          <w:szCs w:val="22"/>
        </w:rPr>
      </w:pPr>
    </w:p>
    <w:p w:rsidR="00000000" w:rsidRPr="00FD7F9F" w:rsidRDefault="00611835">
      <w:pPr>
        <w:pStyle w:val="Keeptogether"/>
        <w:keepLines w:val="0"/>
        <w:tabs>
          <w:tab w:val="left" w:pos="1157"/>
          <w:tab w:val="left" w:pos="2314"/>
          <w:tab w:val="left" w:pos="3470"/>
          <w:tab w:val="left" w:pos="4627"/>
          <w:tab w:val="left" w:pos="5784"/>
          <w:tab w:val="left" w:pos="6941"/>
          <w:tab w:val="left" w:pos="8098"/>
          <w:tab w:val="left" w:pos="9254"/>
          <w:tab w:val="left" w:pos="10411"/>
          <w:tab w:val="left" w:pos="11568"/>
        </w:tabs>
        <w:spacing w:after="0" w:line="240" w:lineRule="auto"/>
        <w:rPr>
          <w:rFonts w:ascii="Arial" w:hAnsi="Arial" w:cs="Arial"/>
          <w:lang w:val="fr-FR"/>
        </w:rPr>
      </w:pPr>
    </w:p>
    <w:p w:rsidR="00000000" w:rsidRPr="00FD7F9F" w:rsidRDefault="00611835">
      <w:pPr>
        <w:tabs>
          <w:tab w:val="left" w:pos="3425"/>
          <w:tab w:val="left" w:pos="4582"/>
          <w:tab w:val="left" w:pos="5738"/>
          <w:tab w:val="left" w:pos="6895"/>
          <w:tab w:val="left" w:pos="8052"/>
          <w:tab w:val="left" w:pos="9209"/>
          <w:tab w:val="left" w:pos="10366"/>
          <w:tab w:val="left" w:pos="11522"/>
          <w:tab w:val="left" w:pos="12679"/>
          <w:tab w:val="left" w:pos="13836"/>
        </w:tabs>
        <w:ind w:left="567"/>
        <w:jc w:val="both"/>
        <w:rPr>
          <w:rFonts w:ascii="Arial" w:hAnsi="Arial" w:cs="Arial"/>
          <w:sz w:val="22"/>
          <w:szCs w:val="22"/>
        </w:rPr>
      </w:pPr>
      <w:r w:rsidRPr="00FD7F9F">
        <w:rPr>
          <w:rFonts w:ascii="Arial" w:hAnsi="Arial" w:cs="Arial"/>
          <w:sz w:val="22"/>
          <w:szCs w:val="22"/>
        </w:rPr>
        <w:t>Les sommes dues au prestataire sont versé</w:t>
      </w:r>
      <w:r w:rsidRPr="00FD7F9F">
        <w:rPr>
          <w:rFonts w:ascii="Arial" w:hAnsi="Arial" w:cs="Arial"/>
          <w:sz w:val="22"/>
          <w:szCs w:val="22"/>
        </w:rPr>
        <w:t>es au compte bancaire suivant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ab/>
        <w:t>Prestataire</w:t>
      </w:r>
      <w:r w:rsidRPr="00FD7F9F">
        <w:rPr>
          <w:rFonts w:ascii="Arial" w:hAnsi="Arial" w:cs="Arial"/>
          <w:sz w:val="22"/>
          <w:szCs w:val="22"/>
        </w:rPr>
        <w:tab/>
      </w:r>
      <w:r w:rsidRPr="00FD7F9F">
        <w:rPr>
          <w:rFonts w:ascii="Arial" w:hAnsi="Arial" w:cs="Arial"/>
          <w:sz w:val="22"/>
          <w:szCs w:val="22"/>
        </w:rPr>
        <w:tab/>
        <w:t>: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ab/>
        <w:t>Domiciliation</w:t>
      </w:r>
      <w:r w:rsidRPr="00FD7F9F">
        <w:rPr>
          <w:rFonts w:ascii="Arial" w:hAnsi="Arial" w:cs="Arial"/>
          <w:sz w:val="22"/>
          <w:szCs w:val="22"/>
        </w:rPr>
        <w:tab/>
        <w:t>: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ab/>
        <w:t>Code banque</w:t>
      </w:r>
      <w:r w:rsidRPr="00FD7F9F">
        <w:rPr>
          <w:rFonts w:ascii="Arial" w:hAnsi="Arial" w:cs="Arial"/>
          <w:sz w:val="22"/>
          <w:szCs w:val="22"/>
        </w:rPr>
        <w:tab/>
      </w:r>
      <w:r w:rsidRPr="00FD7F9F">
        <w:rPr>
          <w:rFonts w:ascii="Arial" w:hAnsi="Arial" w:cs="Arial"/>
          <w:sz w:val="22"/>
          <w:szCs w:val="22"/>
        </w:rPr>
        <w:tab/>
        <w:t>: ........................</w:t>
      </w:r>
      <w:r w:rsidRPr="00FD7F9F">
        <w:rPr>
          <w:rFonts w:ascii="Arial" w:hAnsi="Arial" w:cs="Arial"/>
          <w:sz w:val="22"/>
          <w:szCs w:val="22"/>
        </w:rPr>
        <w:t>..................................................</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ab/>
        <w:t>Code guichet</w:t>
      </w:r>
      <w:r w:rsidRPr="00FD7F9F">
        <w:rPr>
          <w:rFonts w:ascii="Arial" w:hAnsi="Arial" w:cs="Arial"/>
          <w:sz w:val="22"/>
          <w:szCs w:val="22"/>
        </w:rPr>
        <w:tab/>
        <w:t>: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ind w:firstLine="1157"/>
        <w:jc w:val="both"/>
        <w:rPr>
          <w:rFonts w:ascii="Arial" w:hAnsi="Arial" w:cs="Arial"/>
          <w:sz w:val="22"/>
          <w:szCs w:val="22"/>
        </w:rPr>
      </w:pPr>
      <w:r w:rsidRPr="00FD7F9F">
        <w:rPr>
          <w:rFonts w:ascii="Arial" w:hAnsi="Arial" w:cs="Arial"/>
          <w:sz w:val="22"/>
          <w:szCs w:val="22"/>
        </w:rPr>
        <w:t>N° de compte</w:t>
      </w:r>
      <w:r w:rsidRPr="00FD7F9F">
        <w:rPr>
          <w:rFonts w:ascii="Arial" w:hAnsi="Arial" w:cs="Arial"/>
          <w:sz w:val="22"/>
          <w:szCs w:val="22"/>
        </w:rPr>
        <w:tab/>
        <w:t>: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ab/>
        <w:t>Clé</w:t>
      </w:r>
      <w:r w:rsidRPr="00FD7F9F">
        <w:rPr>
          <w:rFonts w:ascii="Arial" w:hAnsi="Arial" w:cs="Arial"/>
          <w:sz w:val="22"/>
          <w:szCs w:val="22"/>
        </w:rPr>
        <w:tab/>
      </w:r>
      <w:r w:rsidRPr="00FD7F9F">
        <w:rPr>
          <w:rFonts w:ascii="Arial" w:hAnsi="Arial" w:cs="Arial"/>
          <w:sz w:val="22"/>
          <w:szCs w:val="22"/>
        </w:rPr>
        <w:tab/>
        <w:t>: ................</w:t>
      </w:r>
      <w:r w:rsidRPr="00FD7F9F">
        <w:rPr>
          <w:rFonts w:ascii="Arial" w:hAnsi="Arial" w:cs="Arial"/>
          <w:sz w:val="22"/>
          <w:szCs w:val="22"/>
        </w:rPr>
        <w:t>..........................................................</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rPr>
      </w:pPr>
      <w:r w:rsidRPr="00FD7F9F">
        <w:rPr>
          <w:rFonts w:ascii="Arial" w:hAnsi="Arial" w:cs="Arial"/>
          <w:b/>
          <w:bCs/>
          <w:sz w:val="22"/>
          <w:szCs w:val="22"/>
        </w:rPr>
        <w:tab/>
        <w:t>(Joindre un R.I.B./R.I.P.)</w:t>
      </w:r>
    </w:p>
    <w:p w:rsidR="00000000" w:rsidRPr="00FD7F9F" w:rsidRDefault="00611835">
      <w:pPr>
        <w:rPr>
          <w:rFonts w:ascii="Arial" w:hAnsi="Arial" w:cs="Arial"/>
        </w:rPr>
      </w:pPr>
    </w:p>
    <w:p w:rsidR="00000000" w:rsidRPr="00FD7F9F" w:rsidRDefault="00611835">
      <w:pPr>
        <w:pStyle w:val="Enumration"/>
        <w:tabs>
          <w:tab w:val="clear" w:pos="800"/>
          <w:tab w:val="clear" w:pos="1957"/>
          <w:tab w:val="clear" w:pos="3113"/>
          <w:tab w:val="clear" w:pos="4270"/>
          <w:tab w:val="clear" w:pos="5427"/>
          <w:tab w:val="clear" w:pos="6584"/>
          <w:tab w:val="clear" w:pos="7741"/>
          <w:tab w:val="clear" w:pos="8897"/>
          <w:tab w:val="clear" w:pos="10054"/>
          <w:tab w:val="clear" w:pos="11211"/>
          <w:tab w:val="left" w:pos="3785"/>
          <w:tab w:val="left" w:pos="4942"/>
          <w:tab w:val="left" w:pos="6098"/>
          <w:tab w:val="left" w:pos="7255"/>
          <w:tab w:val="left" w:pos="8412"/>
          <w:tab w:val="left" w:pos="9569"/>
          <w:tab w:val="left" w:pos="10726"/>
          <w:tab w:val="left" w:pos="11882"/>
          <w:tab w:val="left" w:pos="13039"/>
          <w:tab w:val="left" w:pos="14196"/>
        </w:tabs>
        <w:ind w:left="567"/>
        <w:rPr>
          <w:rFonts w:ascii="Arial" w:hAnsi="Arial" w:cs="Arial"/>
          <w:color w:val="auto"/>
        </w:rPr>
      </w:pPr>
      <w:r w:rsidRPr="00FD7F9F">
        <w:rPr>
          <w:rFonts w:ascii="Arial" w:hAnsi="Arial" w:cs="Arial"/>
          <w:color w:val="auto"/>
        </w:rPr>
        <w:t>En cas de groupement d’entreprises, indiquer si le paiement est réparti ou non entre les membres du groupement. Dans l’affirmative, indiquer la répartition entre les me</w:t>
      </w:r>
      <w:r w:rsidRPr="00FD7F9F">
        <w:rPr>
          <w:rFonts w:ascii="Arial" w:hAnsi="Arial" w:cs="Arial"/>
          <w:color w:val="auto"/>
        </w:rPr>
        <w:t>mbres du groupement, renseigner les références bancaires ci-dessous et joindre les RIB/RIP de chacun des membres :</w:t>
      </w:r>
    </w:p>
    <w:p w:rsidR="00000000" w:rsidRPr="00FD7F9F" w:rsidRDefault="00611835">
      <w:pPr>
        <w:tabs>
          <w:tab w:val="left" w:pos="1517"/>
          <w:tab w:val="left" w:pos="2674"/>
          <w:tab w:val="left" w:pos="3830"/>
          <w:tab w:val="left" w:pos="4987"/>
          <w:tab w:val="left" w:pos="6144"/>
          <w:tab w:val="left" w:pos="7301"/>
          <w:tab w:val="left" w:pos="8458"/>
          <w:tab w:val="left" w:pos="9614"/>
          <w:tab w:val="left" w:pos="10771"/>
          <w:tab w:val="left" w:pos="11928"/>
        </w:tabs>
        <w:jc w:val="both"/>
        <w:rPr>
          <w:rFonts w:ascii="Arial" w:hAnsi="Arial" w:cs="Arial"/>
          <w:sz w:val="22"/>
          <w:szCs w:val="22"/>
        </w:rPr>
      </w:pPr>
    </w:p>
    <w:p w:rsidR="00000000" w:rsidRPr="00FD7F9F" w:rsidRDefault="00611835">
      <w:pPr>
        <w:tabs>
          <w:tab w:val="left" w:pos="15557"/>
          <w:tab w:val="left" w:pos="16714"/>
          <w:tab w:val="left" w:pos="17870"/>
          <w:tab w:val="left" w:pos="19027"/>
          <w:tab w:val="left" w:pos="20184"/>
          <w:tab w:val="left" w:pos="21341"/>
          <w:tab w:val="left" w:pos="22498"/>
          <w:tab w:val="left" w:pos="23654"/>
          <w:tab w:val="left" w:pos="24811"/>
          <w:tab w:val="left" w:pos="25968"/>
        </w:tabs>
        <w:ind w:left="1560"/>
        <w:jc w:val="both"/>
        <w:rPr>
          <w:rFonts w:ascii="Arial" w:hAnsi="Arial" w:cs="Arial"/>
          <w:sz w:val="22"/>
          <w:szCs w:val="22"/>
        </w:rPr>
      </w:pPr>
      <w:r w:rsidRPr="00FD7F9F">
        <w:rPr>
          <w:rFonts w:ascii="Arial" w:hAnsi="Arial" w:cs="Arial"/>
          <w:sz w:val="22"/>
          <w:szCs w:val="22"/>
        </w:rPr>
        <w:t>Prestataire</w:t>
      </w:r>
      <w:r w:rsidRPr="00FD7F9F">
        <w:rPr>
          <w:rFonts w:ascii="Arial" w:hAnsi="Arial" w:cs="Arial"/>
          <w:sz w:val="22"/>
          <w:szCs w:val="22"/>
        </w:rPr>
        <w:tab/>
      </w:r>
      <w:r w:rsidRPr="00FD7F9F">
        <w:rPr>
          <w:rFonts w:ascii="Arial" w:hAnsi="Arial" w:cs="Arial"/>
          <w:sz w:val="22"/>
          <w:szCs w:val="22"/>
        </w:rPr>
        <w:tab/>
        <w:t>: ..........................................................................</w:t>
      </w:r>
    </w:p>
    <w:p w:rsidR="00000000" w:rsidRPr="00FD7F9F" w:rsidRDefault="00611835">
      <w:pPr>
        <w:tabs>
          <w:tab w:val="left" w:pos="1517"/>
          <w:tab w:val="left" w:pos="2674"/>
          <w:tab w:val="left" w:pos="3830"/>
          <w:tab w:val="left" w:pos="4987"/>
          <w:tab w:val="left" w:pos="6144"/>
          <w:tab w:val="left" w:pos="7301"/>
          <w:tab w:val="left" w:pos="8458"/>
          <w:tab w:val="left" w:pos="9614"/>
          <w:tab w:val="left" w:pos="10771"/>
          <w:tab w:val="left" w:pos="11928"/>
        </w:tabs>
        <w:jc w:val="both"/>
        <w:rPr>
          <w:rFonts w:ascii="Arial" w:hAnsi="Arial" w:cs="Arial"/>
          <w:sz w:val="22"/>
          <w:szCs w:val="22"/>
        </w:rPr>
      </w:pPr>
      <w:r w:rsidRPr="00FD7F9F">
        <w:rPr>
          <w:rFonts w:ascii="Arial" w:hAnsi="Arial" w:cs="Arial"/>
          <w:sz w:val="22"/>
          <w:szCs w:val="22"/>
        </w:rPr>
        <w:tab/>
        <w:t>Domiciliation</w:t>
      </w:r>
      <w:r w:rsidRPr="00FD7F9F">
        <w:rPr>
          <w:rFonts w:ascii="Arial" w:hAnsi="Arial" w:cs="Arial"/>
          <w:sz w:val="22"/>
          <w:szCs w:val="22"/>
        </w:rPr>
        <w:tab/>
        <w:t>: ..........................</w:t>
      </w:r>
      <w:r w:rsidRPr="00FD7F9F">
        <w:rPr>
          <w:rFonts w:ascii="Arial" w:hAnsi="Arial" w:cs="Arial"/>
          <w:sz w:val="22"/>
          <w:szCs w:val="22"/>
        </w:rPr>
        <w:t>................................................</w:t>
      </w:r>
    </w:p>
    <w:p w:rsidR="00000000" w:rsidRPr="00FD7F9F" w:rsidRDefault="00611835">
      <w:pPr>
        <w:tabs>
          <w:tab w:val="left" w:pos="1517"/>
          <w:tab w:val="left" w:pos="2674"/>
          <w:tab w:val="left" w:pos="3830"/>
          <w:tab w:val="left" w:pos="4987"/>
          <w:tab w:val="left" w:pos="6144"/>
          <w:tab w:val="left" w:pos="7301"/>
          <w:tab w:val="left" w:pos="8458"/>
          <w:tab w:val="left" w:pos="9614"/>
          <w:tab w:val="left" w:pos="10771"/>
          <w:tab w:val="left" w:pos="11928"/>
        </w:tabs>
        <w:jc w:val="both"/>
        <w:rPr>
          <w:rFonts w:ascii="Arial" w:hAnsi="Arial" w:cs="Arial"/>
          <w:sz w:val="22"/>
          <w:szCs w:val="22"/>
        </w:rPr>
      </w:pPr>
      <w:r w:rsidRPr="00FD7F9F">
        <w:rPr>
          <w:rFonts w:ascii="Arial" w:hAnsi="Arial" w:cs="Arial"/>
          <w:sz w:val="22"/>
          <w:szCs w:val="22"/>
        </w:rPr>
        <w:tab/>
        <w:t xml:space="preserve">Code banque </w:t>
      </w:r>
      <w:r w:rsidRPr="00FD7F9F">
        <w:rPr>
          <w:rFonts w:ascii="Arial" w:hAnsi="Arial" w:cs="Arial"/>
          <w:sz w:val="22"/>
          <w:szCs w:val="22"/>
        </w:rPr>
        <w:tab/>
        <w:t>: ..........................................................................</w:t>
      </w:r>
    </w:p>
    <w:p w:rsidR="00000000" w:rsidRPr="00FD7F9F" w:rsidRDefault="00611835">
      <w:pPr>
        <w:tabs>
          <w:tab w:val="left" w:pos="1517"/>
          <w:tab w:val="left" w:pos="2674"/>
          <w:tab w:val="left" w:pos="3830"/>
          <w:tab w:val="left" w:pos="4987"/>
          <w:tab w:val="left" w:pos="6144"/>
          <w:tab w:val="left" w:pos="7301"/>
          <w:tab w:val="left" w:pos="8458"/>
          <w:tab w:val="left" w:pos="9614"/>
          <w:tab w:val="left" w:pos="10771"/>
          <w:tab w:val="left" w:pos="11928"/>
        </w:tabs>
        <w:jc w:val="both"/>
        <w:rPr>
          <w:rFonts w:ascii="Arial" w:hAnsi="Arial" w:cs="Arial"/>
          <w:sz w:val="22"/>
          <w:szCs w:val="22"/>
        </w:rPr>
      </w:pPr>
      <w:r w:rsidRPr="00FD7F9F">
        <w:rPr>
          <w:rFonts w:ascii="Arial" w:hAnsi="Arial" w:cs="Arial"/>
          <w:sz w:val="22"/>
          <w:szCs w:val="22"/>
        </w:rPr>
        <w:tab/>
        <w:t>Code guichet</w:t>
      </w:r>
      <w:r w:rsidRPr="00FD7F9F">
        <w:rPr>
          <w:rFonts w:ascii="Arial" w:hAnsi="Arial" w:cs="Arial"/>
          <w:sz w:val="22"/>
          <w:szCs w:val="22"/>
        </w:rPr>
        <w:tab/>
        <w:t>: ..........................................................................</w:t>
      </w:r>
    </w:p>
    <w:p w:rsidR="00000000" w:rsidRPr="00FD7F9F" w:rsidRDefault="00611835">
      <w:pPr>
        <w:pStyle w:val="Enumration"/>
        <w:tabs>
          <w:tab w:val="clear" w:pos="800"/>
          <w:tab w:val="clear" w:pos="1957"/>
          <w:tab w:val="clear" w:pos="3113"/>
          <w:tab w:val="clear" w:pos="4270"/>
          <w:tab w:val="clear" w:pos="5427"/>
          <w:tab w:val="clear" w:pos="6584"/>
          <w:tab w:val="clear" w:pos="7741"/>
          <w:tab w:val="clear" w:pos="8897"/>
          <w:tab w:val="clear" w:pos="10054"/>
          <w:tab w:val="clear" w:pos="11211"/>
          <w:tab w:val="left" w:pos="1517"/>
          <w:tab w:val="left" w:pos="2674"/>
          <w:tab w:val="left" w:pos="3830"/>
          <w:tab w:val="left" w:pos="4987"/>
          <w:tab w:val="left" w:pos="6144"/>
          <w:tab w:val="left" w:pos="7301"/>
          <w:tab w:val="left" w:pos="8458"/>
          <w:tab w:val="left" w:pos="9614"/>
          <w:tab w:val="left" w:pos="10771"/>
          <w:tab w:val="left" w:pos="11928"/>
        </w:tabs>
        <w:rPr>
          <w:rFonts w:ascii="Arial" w:hAnsi="Arial" w:cs="Arial"/>
          <w:color w:val="auto"/>
        </w:rPr>
      </w:pPr>
      <w:r w:rsidRPr="00FD7F9F">
        <w:rPr>
          <w:rFonts w:ascii="Arial" w:hAnsi="Arial" w:cs="Arial"/>
          <w:color w:val="auto"/>
        </w:rPr>
        <w:tab/>
        <w:t>N° de compte</w:t>
      </w:r>
      <w:r w:rsidRPr="00FD7F9F">
        <w:rPr>
          <w:rFonts w:ascii="Arial" w:hAnsi="Arial" w:cs="Arial"/>
          <w:color w:val="auto"/>
        </w:rPr>
        <w:tab/>
        <w:t>: .........</w:t>
      </w:r>
      <w:r w:rsidRPr="00FD7F9F">
        <w:rPr>
          <w:rFonts w:ascii="Arial" w:hAnsi="Arial" w:cs="Arial"/>
          <w:color w:val="auto"/>
        </w:rPr>
        <w:t>.................................................................</w:t>
      </w:r>
    </w:p>
    <w:p w:rsidR="00000000" w:rsidRPr="00FD7F9F" w:rsidRDefault="00611835">
      <w:pPr>
        <w:tabs>
          <w:tab w:val="left" w:pos="1517"/>
          <w:tab w:val="left" w:pos="2674"/>
          <w:tab w:val="left" w:pos="3830"/>
          <w:tab w:val="left" w:pos="4987"/>
          <w:tab w:val="left" w:pos="6144"/>
          <w:tab w:val="left" w:pos="7301"/>
          <w:tab w:val="left" w:pos="8458"/>
          <w:tab w:val="left" w:pos="9614"/>
          <w:tab w:val="left" w:pos="10771"/>
          <w:tab w:val="left" w:pos="11928"/>
        </w:tabs>
        <w:jc w:val="both"/>
        <w:rPr>
          <w:rFonts w:ascii="Arial" w:hAnsi="Arial" w:cs="Arial"/>
          <w:sz w:val="22"/>
          <w:szCs w:val="22"/>
        </w:rPr>
      </w:pPr>
      <w:r w:rsidRPr="00FD7F9F">
        <w:rPr>
          <w:rFonts w:ascii="Arial" w:hAnsi="Arial" w:cs="Arial"/>
          <w:sz w:val="22"/>
          <w:szCs w:val="22"/>
        </w:rPr>
        <w:tab/>
        <w:t>Clé</w:t>
      </w:r>
      <w:r w:rsidRPr="00FD7F9F">
        <w:rPr>
          <w:rFonts w:ascii="Arial" w:hAnsi="Arial" w:cs="Arial"/>
          <w:sz w:val="22"/>
          <w:szCs w:val="22"/>
        </w:rPr>
        <w:tab/>
      </w:r>
      <w:r w:rsidRPr="00FD7F9F">
        <w:rPr>
          <w:rFonts w:ascii="Arial" w:hAnsi="Arial" w:cs="Arial"/>
          <w:sz w:val="22"/>
          <w:szCs w:val="22"/>
        </w:rPr>
        <w:tab/>
        <w:t>: ..........................................................................</w:t>
      </w:r>
    </w:p>
    <w:p w:rsidR="00000000" w:rsidRPr="00FD7F9F" w:rsidRDefault="00611835">
      <w:pPr>
        <w:tabs>
          <w:tab w:val="left" w:pos="1517"/>
          <w:tab w:val="left" w:pos="2674"/>
          <w:tab w:val="left" w:pos="3830"/>
          <w:tab w:val="left" w:pos="4987"/>
          <w:tab w:val="left" w:pos="6144"/>
          <w:tab w:val="left" w:pos="7301"/>
          <w:tab w:val="left" w:pos="8458"/>
          <w:tab w:val="left" w:pos="9614"/>
          <w:tab w:val="left" w:pos="10771"/>
          <w:tab w:val="left" w:pos="11928"/>
        </w:tabs>
        <w:jc w:val="both"/>
        <w:rPr>
          <w:rFonts w:ascii="Arial" w:hAnsi="Arial" w:cs="Arial"/>
          <w:b/>
          <w:bCs/>
          <w:sz w:val="22"/>
          <w:szCs w:val="22"/>
        </w:rPr>
      </w:pPr>
      <w:r w:rsidRPr="00FD7F9F">
        <w:rPr>
          <w:rFonts w:ascii="Arial" w:hAnsi="Arial" w:cs="Arial"/>
          <w:b/>
          <w:bCs/>
          <w:sz w:val="22"/>
          <w:szCs w:val="22"/>
        </w:rPr>
        <w:tab/>
        <w:t>(Joindre un R.I.B./R.I.P.)</w:t>
      </w:r>
    </w:p>
    <w:p w:rsidR="00000000" w:rsidRPr="00FD7F9F" w:rsidRDefault="00611835">
      <w:pPr>
        <w:tabs>
          <w:tab w:val="left" w:pos="1517"/>
          <w:tab w:val="left" w:pos="2674"/>
          <w:tab w:val="left" w:pos="3830"/>
          <w:tab w:val="left" w:pos="4987"/>
          <w:tab w:val="left" w:pos="6144"/>
          <w:tab w:val="left" w:pos="7301"/>
          <w:tab w:val="left" w:pos="8458"/>
          <w:tab w:val="left" w:pos="9614"/>
          <w:tab w:val="left" w:pos="10771"/>
          <w:tab w:val="left" w:pos="11928"/>
        </w:tabs>
        <w:jc w:val="both"/>
        <w:rPr>
          <w:rFonts w:ascii="Arial" w:hAnsi="Arial" w:cs="Arial"/>
          <w:sz w:val="22"/>
          <w:szCs w:val="22"/>
        </w:rPr>
      </w:pPr>
    </w:p>
    <w:p w:rsidR="00000000" w:rsidRPr="00FD7F9F" w:rsidRDefault="00611835">
      <w:pPr>
        <w:tabs>
          <w:tab w:val="left" w:pos="3425"/>
          <w:tab w:val="left" w:pos="4582"/>
          <w:tab w:val="left" w:pos="5738"/>
          <w:tab w:val="left" w:pos="6895"/>
          <w:tab w:val="left" w:pos="8052"/>
          <w:tab w:val="left" w:pos="9209"/>
          <w:tab w:val="left" w:pos="10366"/>
          <w:tab w:val="left" w:pos="11522"/>
          <w:tab w:val="left" w:pos="12679"/>
          <w:tab w:val="left" w:pos="13836"/>
        </w:tabs>
        <w:ind w:left="567"/>
        <w:jc w:val="both"/>
        <w:rPr>
          <w:rFonts w:ascii="Arial" w:hAnsi="Arial" w:cs="Arial"/>
          <w:i/>
          <w:iCs/>
        </w:rPr>
      </w:pPr>
      <w:r w:rsidRPr="00FD7F9F">
        <w:rPr>
          <w:rFonts w:ascii="Arial" w:hAnsi="Arial" w:cs="Arial"/>
          <w:i/>
          <w:iCs/>
        </w:rPr>
        <w:t xml:space="preserve">NB : si le groupement comprend plus de deux membres, reproduire cette page en </w:t>
      </w:r>
      <w:r w:rsidRPr="00FD7F9F">
        <w:rPr>
          <w:rFonts w:ascii="Arial" w:hAnsi="Arial" w:cs="Arial"/>
          <w:i/>
          <w:iCs/>
        </w:rPr>
        <w:t>autant d’exemplaires que nécessaire.</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r w:rsidRPr="00FD7F9F">
        <w:rPr>
          <w:rFonts w:ascii="Arial" w:hAnsi="Arial" w:cs="Arial"/>
          <w:b/>
          <w:bCs/>
          <w:sz w:val="22"/>
          <w:szCs w:val="22"/>
        </w:rPr>
        <w:t xml:space="preserve">10.6- </w:t>
      </w:r>
      <w:r w:rsidRPr="00FD7F9F">
        <w:rPr>
          <w:rFonts w:ascii="Arial" w:hAnsi="Arial" w:cs="Arial"/>
          <w:b/>
          <w:bCs/>
          <w:sz w:val="22"/>
          <w:szCs w:val="22"/>
          <w:u w:val="single"/>
        </w:rPr>
        <w:t>Avance forfaitaire</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ind w:left="567"/>
        <w:jc w:val="both"/>
        <w:rPr>
          <w:rFonts w:ascii="Arial" w:hAnsi="Arial" w:cs="Arial"/>
          <w:sz w:val="22"/>
          <w:szCs w:val="22"/>
        </w:rPr>
      </w:pPr>
      <w:r w:rsidRPr="00FD7F9F">
        <w:rPr>
          <w:rFonts w:ascii="Arial" w:hAnsi="Arial" w:cs="Arial"/>
          <w:sz w:val="22"/>
          <w:szCs w:val="22"/>
        </w:rPr>
        <w:t>Une avance forfaitaire est versée au prestataire dans les conditions prévues à l’article 87 du code des marchés publics, sauf en cas de refus par celui-ci précisé</w:t>
      </w:r>
      <w:r w:rsidRPr="00FD7F9F">
        <w:rPr>
          <w:rFonts w:ascii="Arial" w:hAnsi="Arial" w:cs="Arial"/>
          <w:sz w:val="22"/>
          <w:szCs w:val="22"/>
        </w:rPr>
        <w:t xml:space="preserve"> ci-dessous, si le montant initial du contrat atteint 50 000 € HT et dans la mesure où le délai d’exécution est supérieur à deux mois. Son montant est alors égal à 20 % du montant initial du contrat.</w:t>
      </w:r>
    </w:p>
    <w:p w:rsidR="00000000" w:rsidRPr="00FD7F9F" w:rsidRDefault="00611835">
      <w:pPr>
        <w:ind w:left="567"/>
        <w:jc w:val="both"/>
        <w:rPr>
          <w:rFonts w:ascii="Arial" w:hAnsi="Arial" w:cs="Arial"/>
          <w:sz w:val="22"/>
          <w:szCs w:val="22"/>
        </w:rPr>
      </w:pPr>
    </w:p>
    <w:p w:rsidR="00000000" w:rsidRPr="00FD7F9F" w:rsidRDefault="00611835">
      <w:pPr>
        <w:ind w:left="567"/>
        <w:jc w:val="both"/>
        <w:rPr>
          <w:rFonts w:ascii="Arial" w:hAnsi="Arial" w:cs="Arial"/>
          <w:sz w:val="22"/>
          <w:szCs w:val="22"/>
        </w:rPr>
      </w:pPr>
      <w:r w:rsidRPr="00FD7F9F">
        <w:rPr>
          <w:rFonts w:ascii="Arial" w:hAnsi="Arial" w:cs="Arial"/>
          <w:sz w:val="22"/>
          <w:szCs w:val="22"/>
        </w:rPr>
        <w:t>Le mandatement de cette avance intervient dans le délai</w:t>
      </w:r>
      <w:r w:rsidRPr="00FD7F9F">
        <w:rPr>
          <w:rFonts w:ascii="Arial" w:hAnsi="Arial" w:cs="Arial"/>
          <w:sz w:val="22"/>
          <w:szCs w:val="22"/>
        </w:rPr>
        <w:t xml:space="preserve"> d'un mois à partir de la date à laquelle commence à courir le délai contractuel d'exécution du contrat.</w:t>
      </w:r>
    </w:p>
    <w:p w:rsidR="00000000" w:rsidRPr="00FD7F9F" w:rsidRDefault="00611835">
      <w:pPr>
        <w:ind w:left="567"/>
        <w:jc w:val="both"/>
        <w:rPr>
          <w:rFonts w:ascii="Arial" w:hAnsi="Arial" w:cs="Arial"/>
          <w:sz w:val="22"/>
          <w:szCs w:val="22"/>
        </w:rPr>
      </w:pPr>
    </w:p>
    <w:p w:rsidR="00000000" w:rsidRPr="00FD7F9F" w:rsidRDefault="00611835">
      <w:pPr>
        <w:ind w:left="567"/>
        <w:jc w:val="both"/>
        <w:rPr>
          <w:rFonts w:ascii="Arial" w:hAnsi="Arial" w:cs="Arial"/>
          <w:sz w:val="22"/>
          <w:szCs w:val="22"/>
        </w:rPr>
      </w:pPr>
      <w:r w:rsidRPr="00FD7F9F">
        <w:rPr>
          <w:rFonts w:ascii="Arial" w:hAnsi="Arial" w:cs="Arial"/>
          <w:sz w:val="22"/>
          <w:szCs w:val="22"/>
        </w:rPr>
        <w:t xml:space="preserve">Le remboursement de cette avance commence lorsque le montant cumulé des demandes d'acomptes présentées par le prestataire au titre du contrat atteint </w:t>
      </w:r>
      <w:r w:rsidRPr="00FD7F9F">
        <w:rPr>
          <w:rFonts w:ascii="Arial" w:hAnsi="Arial" w:cs="Arial"/>
          <w:sz w:val="22"/>
          <w:szCs w:val="22"/>
        </w:rPr>
        <w:t xml:space="preserve">ou dépasse 65 % du montant du contrat ou du bon de commande. Ce remboursement doit être terminé lorsque ledit montant atteint 80 % du contrat. </w:t>
      </w:r>
    </w:p>
    <w:p w:rsidR="00000000" w:rsidRPr="00FD7F9F" w:rsidRDefault="00611835">
      <w:pPr>
        <w:jc w:val="both"/>
        <w:rPr>
          <w:rFonts w:ascii="Arial" w:hAnsi="Arial" w:cs="Arial"/>
          <w:sz w:val="22"/>
          <w:szCs w:val="22"/>
        </w:rPr>
      </w:pPr>
    </w:p>
    <w:p w:rsidR="00000000" w:rsidRPr="00FD7F9F" w:rsidRDefault="00611835">
      <w:pPr>
        <w:ind w:left="567"/>
        <w:jc w:val="both"/>
        <w:rPr>
          <w:rFonts w:ascii="Arial" w:hAnsi="Arial" w:cs="Arial"/>
          <w:sz w:val="22"/>
          <w:szCs w:val="22"/>
        </w:rPr>
      </w:pPr>
      <w:r w:rsidRPr="00FD7F9F">
        <w:rPr>
          <w:rFonts w:ascii="Arial" w:hAnsi="Arial" w:cs="Arial"/>
          <w:sz w:val="22"/>
          <w:szCs w:val="22"/>
        </w:rPr>
        <w:t xml:space="preserve">Le prestataire </w:t>
      </w:r>
      <w:r w:rsidRPr="00FD7F9F">
        <w:rPr>
          <w:rFonts w:ascii="Arial" w:hAnsi="Arial" w:cs="Arial"/>
          <w:b/>
          <w:bCs/>
          <w:sz w:val="22"/>
          <w:szCs w:val="22"/>
        </w:rPr>
        <w:t xml:space="preserve">ACCEPTE/REFUSE </w:t>
      </w:r>
      <w:r w:rsidRPr="00FD7F9F">
        <w:rPr>
          <w:rStyle w:val="Caractresdenotedebasdepage"/>
          <w:rFonts w:ascii="Arial" w:hAnsi="Arial" w:cs="Arial"/>
          <w:b/>
          <w:bCs/>
          <w:sz w:val="22"/>
          <w:szCs w:val="22"/>
        </w:rPr>
        <w:footnoteReference w:id="1"/>
      </w:r>
      <w:r w:rsidRPr="00FD7F9F">
        <w:rPr>
          <w:rFonts w:ascii="Arial" w:hAnsi="Arial" w:cs="Arial"/>
          <w:sz w:val="22"/>
          <w:szCs w:val="22"/>
        </w:rPr>
        <w:t xml:space="preserve"> de percevoir l’avance forfaitaire.</w:t>
      </w:r>
    </w:p>
    <w:p w:rsidR="00000000" w:rsidRPr="00FD7F9F" w:rsidRDefault="00611835">
      <w:pPr>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pStyle w:val="Titre3"/>
        <w:rPr>
          <w:rFonts w:ascii="Arial" w:hAnsi="Arial" w:cs="Arial"/>
          <w:b/>
          <w:bCs/>
          <w:color w:val="auto"/>
          <w:sz w:val="22"/>
          <w:szCs w:val="22"/>
        </w:rPr>
      </w:pPr>
      <w:r w:rsidRPr="00FD7F9F">
        <w:rPr>
          <w:rFonts w:ascii="Arial" w:hAnsi="Arial" w:cs="Arial"/>
          <w:b/>
          <w:bCs/>
          <w:color w:val="auto"/>
          <w:sz w:val="22"/>
          <w:szCs w:val="22"/>
        </w:rPr>
        <w:t xml:space="preserve">ARTICLE 11 - </w:t>
      </w:r>
      <w:r w:rsidRPr="00FD7F9F">
        <w:rPr>
          <w:rFonts w:ascii="Arial" w:hAnsi="Arial" w:cs="Arial"/>
          <w:b/>
          <w:bCs/>
          <w:color w:val="auto"/>
          <w:sz w:val="22"/>
          <w:szCs w:val="22"/>
        </w:rPr>
        <w:t>PENALITES</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b/>
          <w:bCs/>
          <w:sz w:val="22"/>
          <w:szCs w:val="22"/>
          <w:u w:val="single"/>
        </w:rPr>
      </w:pPr>
      <w:r w:rsidRPr="00FD7F9F">
        <w:rPr>
          <w:rFonts w:ascii="Arial" w:hAnsi="Arial" w:cs="Arial"/>
          <w:b/>
          <w:bCs/>
          <w:sz w:val="22"/>
          <w:szCs w:val="22"/>
        </w:rPr>
        <w:t xml:space="preserve">11.-1 </w:t>
      </w:r>
      <w:r w:rsidRPr="00FD7F9F">
        <w:rPr>
          <w:rFonts w:ascii="Arial" w:hAnsi="Arial" w:cs="Arial"/>
          <w:b/>
          <w:bCs/>
          <w:sz w:val="22"/>
          <w:szCs w:val="22"/>
          <w:u w:val="single"/>
        </w:rPr>
        <w:t>Pénalités pour retard</w:t>
      </w:r>
    </w:p>
    <w:p w:rsidR="00000000" w:rsidRPr="00FD7F9F" w:rsidRDefault="00611835">
      <w:pPr>
        <w:jc w:val="both"/>
        <w:rPr>
          <w:rFonts w:ascii="Arial" w:hAnsi="Arial" w:cs="Arial"/>
          <w:sz w:val="22"/>
          <w:szCs w:val="22"/>
        </w:rPr>
      </w:pPr>
    </w:p>
    <w:p w:rsidR="00000000" w:rsidRPr="00FD7F9F" w:rsidRDefault="00611835">
      <w:pPr>
        <w:ind w:left="567"/>
        <w:jc w:val="both"/>
        <w:rPr>
          <w:rFonts w:ascii="Arial" w:hAnsi="Arial" w:cs="Arial"/>
          <w:sz w:val="22"/>
          <w:szCs w:val="22"/>
        </w:rPr>
      </w:pPr>
      <w:r w:rsidRPr="00FD7F9F">
        <w:rPr>
          <w:rFonts w:ascii="Arial" w:hAnsi="Arial" w:cs="Arial"/>
          <w:sz w:val="22"/>
          <w:szCs w:val="22"/>
        </w:rPr>
        <w:t>Le prestataire est tenu à une obligation de résultat et de strict respect des délais d’intervention pour l’exécution des prestations.</w:t>
      </w:r>
    </w:p>
    <w:p w:rsidR="00000000" w:rsidRPr="00FD7F9F" w:rsidRDefault="00611835">
      <w:pPr>
        <w:ind w:left="567"/>
        <w:jc w:val="both"/>
        <w:rPr>
          <w:rFonts w:ascii="Arial" w:hAnsi="Arial" w:cs="Arial"/>
          <w:sz w:val="22"/>
          <w:szCs w:val="22"/>
        </w:rPr>
      </w:pPr>
    </w:p>
    <w:p w:rsidR="00000000" w:rsidRPr="00FD7F9F" w:rsidRDefault="00611835">
      <w:pPr>
        <w:ind w:left="567"/>
        <w:jc w:val="both"/>
        <w:rPr>
          <w:rFonts w:ascii="Arial" w:hAnsi="Arial" w:cs="Arial"/>
          <w:sz w:val="22"/>
          <w:szCs w:val="22"/>
        </w:rPr>
      </w:pPr>
      <w:r w:rsidRPr="00FD7F9F">
        <w:rPr>
          <w:rFonts w:ascii="Arial" w:hAnsi="Arial" w:cs="Arial"/>
          <w:sz w:val="22"/>
          <w:szCs w:val="22"/>
        </w:rPr>
        <w:t>Il sera fait application des pénalités prévues à l’article 14 du CCAG/FCS.</w:t>
      </w:r>
    </w:p>
    <w:p w:rsidR="00000000" w:rsidRPr="00FD7F9F" w:rsidRDefault="00611835">
      <w:pPr>
        <w:rPr>
          <w:rFonts w:ascii="Arial" w:hAnsi="Arial" w:cs="Arial"/>
          <w:sz w:val="22"/>
          <w:szCs w:val="22"/>
        </w:rPr>
      </w:pPr>
    </w:p>
    <w:p w:rsidR="00000000" w:rsidRPr="00FD7F9F" w:rsidRDefault="00611835">
      <w:pPr>
        <w:rPr>
          <w:rFonts w:ascii="Arial" w:hAnsi="Arial" w:cs="Arial"/>
          <w:sz w:val="22"/>
          <w:szCs w:val="22"/>
        </w:rPr>
      </w:pPr>
    </w:p>
    <w:p w:rsidR="00000000" w:rsidRPr="00FD7F9F" w:rsidRDefault="00611835">
      <w:pPr>
        <w:rPr>
          <w:rFonts w:ascii="Arial" w:hAnsi="Arial" w:cs="Arial"/>
          <w:b/>
          <w:bCs/>
          <w:sz w:val="22"/>
          <w:szCs w:val="22"/>
          <w:u w:val="single"/>
        </w:rPr>
      </w:pPr>
      <w:r w:rsidRPr="00FD7F9F">
        <w:rPr>
          <w:rFonts w:ascii="Arial" w:hAnsi="Arial" w:cs="Arial"/>
          <w:b/>
          <w:bCs/>
          <w:sz w:val="22"/>
          <w:szCs w:val="22"/>
        </w:rPr>
        <w:lastRenderedPageBreak/>
        <w:t xml:space="preserve">11.2- </w:t>
      </w:r>
      <w:r w:rsidRPr="00FD7F9F">
        <w:rPr>
          <w:rFonts w:ascii="Arial" w:hAnsi="Arial" w:cs="Arial"/>
          <w:b/>
          <w:bCs/>
          <w:sz w:val="22"/>
          <w:szCs w:val="22"/>
          <w:u w:val="single"/>
        </w:rPr>
        <w:t>Réfaction</w:t>
      </w:r>
    </w:p>
    <w:p w:rsidR="00000000" w:rsidRPr="00FD7F9F" w:rsidRDefault="00611835">
      <w:pPr>
        <w:pStyle w:val="WW-Corpsdetexte3"/>
        <w:rPr>
          <w:rFonts w:ascii="Arial" w:hAnsi="Arial" w:cs="Arial"/>
        </w:rPr>
      </w:pPr>
    </w:p>
    <w:p w:rsidR="00000000" w:rsidRPr="00FD7F9F" w:rsidRDefault="00611835">
      <w:pPr>
        <w:pStyle w:val="BodyText22"/>
        <w:ind w:left="567"/>
        <w:rPr>
          <w:rFonts w:ascii="Arial" w:hAnsi="Arial" w:cs="Arial"/>
          <w:lang w:val="fr-CA"/>
        </w:rPr>
      </w:pPr>
      <w:r w:rsidRPr="00FD7F9F">
        <w:rPr>
          <w:rFonts w:ascii="Arial" w:hAnsi="Arial" w:cs="Arial"/>
          <w:lang w:val="fr-CA"/>
        </w:rPr>
        <w:t xml:space="preserve">Dans le cas où les interventions exécutées ne correspondraient pas aux résultats attendus, le prestataire se verra appliquer sur les prix correspondants une réfaction du prix calculée en pourcentage. Celui-ci est déterminé par la personne </w:t>
      </w:r>
      <w:r w:rsidRPr="00FD7F9F">
        <w:rPr>
          <w:rFonts w:ascii="Arial" w:hAnsi="Arial" w:cs="Arial"/>
          <w:lang w:val="fr-CA"/>
        </w:rPr>
        <w:t>responsable du marché qui aura convoqué au préalable le prestataire pour être entendu.</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pStyle w:val="Titre9"/>
        <w:rPr>
          <w:rFonts w:ascii="Arial" w:hAnsi="Arial" w:cs="Arial"/>
        </w:rPr>
      </w:pPr>
      <w:r w:rsidRPr="00FD7F9F">
        <w:rPr>
          <w:rFonts w:ascii="Arial" w:hAnsi="Arial" w:cs="Arial"/>
        </w:rPr>
        <w:t>ARTICLE 12 - RESILIATION</w:t>
      </w:r>
    </w:p>
    <w:p w:rsidR="00000000" w:rsidRPr="00FD7F9F" w:rsidRDefault="00611835">
      <w:pPr>
        <w:pStyle w:val="Enumration"/>
        <w:tabs>
          <w:tab w:val="clear" w:pos="800"/>
          <w:tab w:val="clear" w:pos="1957"/>
          <w:tab w:val="clear" w:pos="3113"/>
          <w:tab w:val="clear" w:pos="4270"/>
          <w:tab w:val="clear" w:pos="5427"/>
          <w:tab w:val="clear" w:pos="6584"/>
          <w:tab w:val="clear" w:pos="7741"/>
          <w:tab w:val="clear" w:pos="8897"/>
          <w:tab w:val="clear" w:pos="10054"/>
          <w:tab w:val="clear" w:pos="11211"/>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color w:val="auto"/>
        </w:rPr>
      </w:pPr>
    </w:p>
    <w:p w:rsidR="00000000" w:rsidRPr="00FD7F9F" w:rsidRDefault="00611835">
      <w:pPr>
        <w:tabs>
          <w:tab w:val="left" w:pos="3425"/>
          <w:tab w:val="left" w:pos="4582"/>
          <w:tab w:val="left" w:pos="5738"/>
          <w:tab w:val="left" w:pos="6895"/>
          <w:tab w:val="left" w:pos="8052"/>
          <w:tab w:val="left" w:pos="9209"/>
          <w:tab w:val="left" w:pos="10366"/>
          <w:tab w:val="left" w:pos="11522"/>
          <w:tab w:val="left" w:pos="12679"/>
          <w:tab w:val="left" w:pos="13836"/>
        </w:tabs>
        <w:ind w:left="567"/>
        <w:jc w:val="both"/>
        <w:rPr>
          <w:rFonts w:ascii="Arial" w:hAnsi="Arial" w:cs="Arial"/>
          <w:sz w:val="22"/>
          <w:szCs w:val="22"/>
        </w:rPr>
      </w:pPr>
      <w:r w:rsidRPr="00FD7F9F">
        <w:rPr>
          <w:rFonts w:ascii="Arial" w:hAnsi="Arial" w:cs="Arial"/>
          <w:sz w:val="22"/>
          <w:szCs w:val="22"/>
        </w:rPr>
        <w:t xml:space="preserve">Dans l’hypothèse où le </w:t>
      </w:r>
      <w:r w:rsidRPr="00FD7F9F">
        <w:rPr>
          <w:rFonts w:ascii="Arial" w:hAnsi="Arial" w:cs="Arial"/>
          <w:sz w:val="22"/>
          <w:szCs w:val="22"/>
          <w:lang w:val="fr-CA"/>
        </w:rPr>
        <w:t xml:space="preserve">prestataire </w:t>
      </w:r>
      <w:r w:rsidRPr="00FD7F9F">
        <w:rPr>
          <w:rFonts w:ascii="Arial" w:hAnsi="Arial" w:cs="Arial"/>
          <w:sz w:val="22"/>
          <w:szCs w:val="22"/>
        </w:rPr>
        <w:t>manquerait de façon répétée à ses obligations contractuelles, le musée peut résilier le contrat aux torts</w:t>
      </w:r>
      <w:r w:rsidRPr="00FD7F9F">
        <w:rPr>
          <w:rFonts w:ascii="Arial" w:hAnsi="Arial" w:cs="Arial"/>
          <w:sz w:val="22"/>
          <w:szCs w:val="22"/>
        </w:rPr>
        <w:t xml:space="preserve"> du </w:t>
      </w:r>
      <w:r w:rsidRPr="00FD7F9F">
        <w:rPr>
          <w:rFonts w:ascii="Arial" w:hAnsi="Arial" w:cs="Arial"/>
          <w:sz w:val="22"/>
          <w:szCs w:val="22"/>
          <w:lang w:val="fr-CA"/>
        </w:rPr>
        <w:t xml:space="preserve">prestataire </w:t>
      </w:r>
      <w:r w:rsidRPr="00FD7F9F">
        <w:rPr>
          <w:rFonts w:ascii="Arial" w:hAnsi="Arial" w:cs="Arial"/>
          <w:sz w:val="22"/>
          <w:szCs w:val="22"/>
        </w:rPr>
        <w:t>dans les conditions prévues au chapitre VI du CCAG/FCS.</w:t>
      </w:r>
    </w:p>
    <w:p w:rsidR="00000000" w:rsidRPr="00FD7F9F" w:rsidRDefault="00611835">
      <w:pPr>
        <w:pStyle w:val="WW-Retraitcorpsdetexte212"/>
        <w:tabs>
          <w:tab w:val="left" w:pos="6663"/>
        </w:tabs>
        <w:rPr>
          <w:rFonts w:ascii="Arial" w:hAnsi="Arial" w:cs="Arial"/>
        </w:rPr>
      </w:pPr>
    </w:p>
    <w:p w:rsidR="00000000" w:rsidRPr="00FD7F9F" w:rsidRDefault="00611835">
      <w:pPr>
        <w:tabs>
          <w:tab w:val="left" w:pos="3425"/>
          <w:tab w:val="left" w:pos="4582"/>
          <w:tab w:val="left" w:pos="5738"/>
          <w:tab w:val="left" w:pos="6895"/>
          <w:tab w:val="left" w:pos="8052"/>
          <w:tab w:val="left" w:pos="9209"/>
          <w:tab w:val="left" w:pos="10366"/>
          <w:tab w:val="left" w:pos="11522"/>
          <w:tab w:val="left" w:pos="12679"/>
          <w:tab w:val="left" w:pos="13836"/>
        </w:tabs>
        <w:ind w:left="567"/>
        <w:jc w:val="both"/>
        <w:rPr>
          <w:rFonts w:ascii="Arial" w:hAnsi="Arial" w:cs="Arial"/>
          <w:sz w:val="22"/>
          <w:szCs w:val="22"/>
        </w:rPr>
      </w:pPr>
      <w:r w:rsidRPr="00FD7F9F">
        <w:rPr>
          <w:rFonts w:ascii="Arial" w:hAnsi="Arial" w:cs="Arial"/>
          <w:sz w:val="22"/>
          <w:szCs w:val="22"/>
        </w:rPr>
        <w:t xml:space="preserve">En cas d’inexactitude des renseignements mentionnés en page </w:t>
      </w:r>
      <w:r w:rsidRPr="00FD7F9F">
        <w:rPr>
          <w:rFonts w:ascii="Arial" w:hAnsi="Arial" w:cs="Arial"/>
          <w:i/>
          <w:iCs/>
          <w:sz w:val="22"/>
          <w:szCs w:val="22"/>
        </w:rPr>
        <w:t>X</w:t>
      </w:r>
      <w:r w:rsidRPr="00FD7F9F">
        <w:rPr>
          <w:rFonts w:ascii="Arial" w:hAnsi="Arial" w:cs="Arial"/>
          <w:sz w:val="22"/>
          <w:szCs w:val="22"/>
        </w:rPr>
        <w:t xml:space="preserve"> (</w:t>
      </w:r>
      <w:r w:rsidRPr="00FD7F9F">
        <w:rPr>
          <w:rFonts w:ascii="Arial" w:hAnsi="Arial" w:cs="Arial"/>
          <w:i/>
          <w:iCs/>
        </w:rPr>
        <w:t xml:space="preserve">ENGAGEMENTS DU PRESTATAIRE (DES MEMBRES DU GROUPEMENT) ET, LE CAS ECHEANT, DU OU DES SOUS-TRAITANT(S)) </w:t>
      </w:r>
      <w:r w:rsidRPr="00FD7F9F">
        <w:rPr>
          <w:rFonts w:ascii="Arial" w:hAnsi="Arial" w:cs="Arial"/>
          <w:sz w:val="22"/>
          <w:szCs w:val="22"/>
        </w:rPr>
        <w:t>du présent contra</w:t>
      </w:r>
      <w:r w:rsidRPr="00FD7F9F">
        <w:rPr>
          <w:rFonts w:ascii="Arial" w:hAnsi="Arial" w:cs="Arial"/>
          <w:sz w:val="22"/>
          <w:szCs w:val="22"/>
        </w:rPr>
        <w:t xml:space="preserve">t, le musée peut résilier le contrat aux torts du </w:t>
      </w:r>
      <w:r w:rsidRPr="00FD7F9F">
        <w:rPr>
          <w:rFonts w:ascii="Arial" w:hAnsi="Arial" w:cs="Arial"/>
          <w:sz w:val="22"/>
          <w:szCs w:val="22"/>
          <w:lang w:val="fr-CA"/>
        </w:rPr>
        <w:t>prestataire</w:t>
      </w:r>
      <w:r w:rsidRPr="00FD7F9F">
        <w:rPr>
          <w:rFonts w:ascii="Arial" w:hAnsi="Arial" w:cs="Arial"/>
          <w:sz w:val="22"/>
          <w:szCs w:val="22"/>
        </w:rPr>
        <w:t>.</w:t>
      </w:r>
    </w:p>
    <w:p w:rsidR="00000000" w:rsidRPr="00FD7F9F" w:rsidRDefault="00611835">
      <w:pPr>
        <w:tabs>
          <w:tab w:val="left" w:pos="3425"/>
          <w:tab w:val="left" w:pos="4582"/>
          <w:tab w:val="left" w:pos="5738"/>
          <w:tab w:val="left" w:pos="6895"/>
          <w:tab w:val="left" w:pos="8052"/>
          <w:tab w:val="left" w:pos="9209"/>
          <w:tab w:val="left" w:pos="10366"/>
          <w:tab w:val="left" w:pos="11522"/>
          <w:tab w:val="left" w:pos="12679"/>
          <w:tab w:val="left" w:pos="13836"/>
        </w:tabs>
        <w:ind w:left="567"/>
        <w:jc w:val="both"/>
        <w:rPr>
          <w:rFonts w:ascii="Arial" w:hAnsi="Arial" w:cs="Arial"/>
          <w:sz w:val="22"/>
          <w:szCs w:val="22"/>
        </w:rPr>
      </w:pPr>
    </w:p>
    <w:p w:rsidR="00000000" w:rsidRPr="00FD7F9F" w:rsidRDefault="00611835">
      <w:pPr>
        <w:pStyle w:val="WW-Retraitcorpsdetexte212"/>
        <w:tabs>
          <w:tab w:val="left" w:pos="3588"/>
        </w:tabs>
        <w:rPr>
          <w:rFonts w:ascii="Arial" w:hAnsi="Arial" w:cs="Arial"/>
        </w:rPr>
      </w:pPr>
      <w:r w:rsidRPr="00FD7F9F">
        <w:rPr>
          <w:rFonts w:ascii="Arial" w:hAnsi="Arial" w:cs="Arial"/>
        </w:rPr>
        <w:t xml:space="preserve">Enfin, après mise en demeure restée infructueuse, en application de l’article 14.2 du présent contrat, le contrat peut être résilié aux torts du prestataire sans que celui-ci puisse prétendre </w:t>
      </w:r>
      <w:r w:rsidRPr="00FD7F9F">
        <w:rPr>
          <w:rFonts w:ascii="Arial" w:hAnsi="Arial" w:cs="Arial"/>
        </w:rPr>
        <w:t>à indemnité et, le cas échéant, avec exécution des prestations à ses frais et risques, lorsqu’il a contrevenu à l’article D8222-5 du code du travail. La mise en demeure est notifiée par écrit et assortie d’un délai. A défaut d’indication du délai, le prest</w:t>
      </w:r>
      <w:r w:rsidRPr="00FD7F9F">
        <w:rPr>
          <w:rFonts w:ascii="Arial" w:hAnsi="Arial" w:cs="Arial"/>
        </w:rPr>
        <w:t>ataire dispose d’un mois à compter de la notification de la mise en demeure pour satisfaire aux obligations de celle-ci ou pour présenter ses observations.</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rPr>
      </w:pPr>
    </w:p>
    <w:p w:rsidR="00000000" w:rsidRPr="00FD7F9F" w:rsidRDefault="00611835">
      <w:pPr>
        <w:pStyle w:val="Titre9"/>
        <w:rPr>
          <w:rFonts w:ascii="Arial" w:hAnsi="Arial" w:cs="Arial"/>
        </w:rPr>
      </w:pPr>
      <w:r w:rsidRPr="00FD7F9F">
        <w:rPr>
          <w:rFonts w:ascii="Arial" w:hAnsi="Arial" w:cs="Arial"/>
        </w:rPr>
        <w:t>ARTICLE 13 – SOUS-TRAITANCE</w:t>
      </w:r>
    </w:p>
    <w:p w:rsidR="00000000" w:rsidRPr="00FD7F9F" w:rsidRDefault="00611835">
      <w:pPr>
        <w:jc w:val="both"/>
        <w:rPr>
          <w:rFonts w:ascii="Arial" w:hAnsi="Arial" w:cs="Arial"/>
          <w:sz w:val="22"/>
          <w:szCs w:val="22"/>
        </w:rPr>
      </w:pPr>
    </w:p>
    <w:p w:rsidR="00000000" w:rsidRPr="00FD7F9F" w:rsidRDefault="00611835">
      <w:pPr>
        <w:pStyle w:val="BodyText22"/>
        <w:ind w:left="567"/>
        <w:rPr>
          <w:rFonts w:ascii="Arial" w:hAnsi="Arial" w:cs="Arial"/>
        </w:rPr>
      </w:pPr>
      <w:r w:rsidRPr="00FD7F9F">
        <w:rPr>
          <w:rFonts w:ascii="Arial" w:hAnsi="Arial" w:cs="Arial"/>
        </w:rPr>
        <w:t xml:space="preserve">Si le </w:t>
      </w:r>
      <w:r w:rsidRPr="00FD7F9F">
        <w:rPr>
          <w:rFonts w:ascii="Arial" w:hAnsi="Arial" w:cs="Arial"/>
          <w:lang w:val="fr-CA"/>
        </w:rPr>
        <w:t xml:space="preserve">prestataire </w:t>
      </w:r>
      <w:r w:rsidRPr="00FD7F9F">
        <w:rPr>
          <w:rFonts w:ascii="Arial" w:hAnsi="Arial" w:cs="Arial"/>
        </w:rPr>
        <w:t>décide de sous-traiter des prestations, il ne peut</w:t>
      </w:r>
      <w:r w:rsidRPr="00FD7F9F">
        <w:rPr>
          <w:rFonts w:ascii="Arial" w:hAnsi="Arial" w:cs="Arial"/>
        </w:rPr>
        <w:t xml:space="preserve"> le faire qu’auprès de prestataires qui ont été agréées par le musée avant le début des prestations et dont les conditions de paiement ont été acceptées et disposant des agréments nécessaires. </w:t>
      </w:r>
    </w:p>
    <w:p w:rsidR="00000000" w:rsidRPr="00FD7F9F" w:rsidRDefault="00611835">
      <w:pPr>
        <w:pStyle w:val="BodyText22"/>
        <w:rPr>
          <w:rFonts w:ascii="Arial" w:hAnsi="Arial" w:cs="Arial"/>
        </w:rPr>
      </w:pPr>
    </w:p>
    <w:p w:rsidR="00000000" w:rsidRPr="00FD7F9F" w:rsidRDefault="00611835">
      <w:pPr>
        <w:pStyle w:val="BodyText22"/>
        <w:rPr>
          <w:rFonts w:ascii="Arial" w:hAnsi="Arial" w:cs="Arial"/>
        </w:rPr>
      </w:pPr>
    </w:p>
    <w:p w:rsidR="00000000" w:rsidRPr="00FD7F9F" w:rsidRDefault="00611835">
      <w:pPr>
        <w:pStyle w:val="Titre9"/>
        <w:rPr>
          <w:rFonts w:ascii="Arial" w:hAnsi="Arial" w:cs="Arial"/>
        </w:rPr>
      </w:pPr>
      <w:r w:rsidRPr="00FD7F9F">
        <w:rPr>
          <w:rFonts w:ascii="Arial" w:hAnsi="Arial" w:cs="Arial"/>
        </w:rPr>
        <w:t>ARTICLE 14 – DOCUMENTS A REMETTRE</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b/>
          <w:bCs/>
          <w:sz w:val="22"/>
          <w:szCs w:val="22"/>
          <w:u w:val="single"/>
        </w:rPr>
      </w:pPr>
      <w:r w:rsidRPr="00FD7F9F">
        <w:rPr>
          <w:rFonts w:ascii="Arial" w:hAnsi="Arial" w:cs="Arial"/>
          <w:b/>
          <w:bCs/>
          <w:sz w:val="22"/>
          <w:szCs w:val="22"/>
        </w:rPr>
        <w:t xml:space="preserve">14.1- </w:t>
      </w:r>
      <w:r w:rsidRPr="00FD7F9F">
        <w:rPr>
          <w:rFonts w:ascii="Arial" w:hAnsi="Arial" w:cs="Arial"/>
          <w:b/>
          <w:bCs/>
          <w:sz w:val="22"/>
          <w:szCs w:val="22"/>
          <w:u w:val="single"/>
        </w:rPr>
        <w:t>Attestations d’</w:t>
      </w:r>
      <w:r w:rsidRPr="00FD7F9F">
        <w:rPr>
          <w:rFonts w:ascii="Arial" w:hAnsi="Arial" w:cs="Arial"/>
          <w:b/>
          <w:bCs/>
          <w:sz w:val="22"/>
          <w:szCs w:val="22"/>
          <w:u w:val="single"/>
        </w:rPr>
        <w:t>assurance</w:t>
      </w:r>
    </w:p>
    <w:p w:rsidR="00000000" w:rsidRPr="00FD7F9F" w:rsidRDefault="00611835">
      <w:pPr>
        <w:pStyle w:val="Rpertoire"/>
        <w:suppressLineNumbers w:val="0"/>
        <w:rPr>
          <w:rFonts w:ascii="Arial" w:hAnsi="Arial" w:cs="Arial"/>
        </w:rPr>
      </w:pPr>
    </w:p>
    <w:p w:rsidR="00000000" w:rsidRPr="00FD7F9F" w:rsidRDefault="00611835">
      <w:pPr>
        <w:ind w:left="567"/>
        <w:jc w:val="both"/>
        <w:rPr>
          <w:rFonts w:ascii="Arial" w:hAnsi="Arial" w:cs="Arial"/>
          <w:b/>
          <w:bCs/>
        </w:rPr>
      </w:pPr>
      <w:r w:rsidRPr="00FD7F9F">
        <w:rPr>
          <w:rFonts w:ascii="Arial" w:hAnsi="Arial" w:cs="Arial"/>
          <w:b/>
          <w:bCs/>
        </w:rPr>
        <w:t>Le prestataire prendra une assurance pour le transport, le stockage des documents dans ses locaux et les prestations objet du contrat.</w:t>
      </w:r>
    </w:p>
    <w:p w:rsidR="00000000" w:rsidRPr="00FD7F9F" w:rsidRDefault="00611835">
      <w:pPr>
        <w:ind w:left="567"/>
        <w:jc w:val="both"/>
        <w:rPr>
          <w:rFonts w:ascii="Arial" w:hAnsi="Arial" w:cs="Arial"/>
          <w:sz w:val="22"/>
          <w:szCs w:val="22"/>
        </w:rPr>
      </w:pPr>
    </w:p>
    <w:p w:rsidR="00000000" w:rsidRPr="00FD7F9F" w:rsidRDefault="00611835">
      <w:pPr>
        <w:tabs>
          <w:tab w:val="left" w:pos="3425"/>
          <w:tab w:val="left" w:pos="4582"/>
          <w:tab w:val="left" w:pos="5738"/>
          <w:tab w:val="left" w:pos="6895"/>
          <w:tab w:val="left" w:pos="8052"/>
          <w:tab w:val="left" w:pos="9209"/>
          <w:tab w:val="left" w:pos="10366"/>
          <w:tab w:val="left" w:pos="11522"/>
          <w:tab w:val="left" w:pos="12679"/>
          <w:tab w:val="left" w:pos="13836"/>
        </w:tabs>
        <w:ind w:left="567"/>
        <w:jc w:val="both"/>
        <w:rPr>
          <w:rFonts w:ascii="Arial" w:hAnsi="Arial" w:cs="Arial"/>
          <w:sz w:val="22"/>
          <w:szCs w:val="22"/>
        </w:rPr>
      </w:pPr>
      <w:r w:rsidRPr="00FD7F9F">
        <w:rPr>
          <w:rFonts w:ascii="Arial" w:hAnsi="Arial" w:cs="Arial"/>
          <w:sz w:val="22"/>
          <w:szCs w:val="22"/>
        </w:rPr>
        <w:t xml:space="preserve">Le </w:t>
      </w:r>
      <w:r w:rsidRPr="00FD7F9F">
        <w:rPr>
          <w:rFonts w:ascii="Arial" w:hAnsi="Arial" w:cs="Arial"/>
          <w:sz w:val="22"/>
          <w:szCs w:val="22"/>
          <w:lang w:val="fr-CA"/>
        </w:rPr>
        <w:t xml:space="preserve">prestataire </w:t>
      </w:r>
      <w:r w:rsidRPr="00FD7F9F">
        <w:rPr>
          <w:rFonts w:ascii="Arial" w:hAnsi="Arial" w:cs="Arial"/>
          <w:sz w:val="22"/>
          <w:szCs w:val="22"/>
        </w:rPr>
        <w:t>est responsable de l'ensemble des dommages qui peuvent être causés à toutes personnes ou à tou</w:t>
      </w:r>
      <w:r w:rsidRPr="00FD7F9F">
        <w:rPr>
          <w:rFonts w:ascii="Arial" w:hAnsi="Arial" w:cs="Arial"/>
          <w:sz w:val="22"/>
          <w:szCs w:val="22"/>
        </w:rPr>
        <w:t>t bien, appartenant au musée ou à des tiers, du fait de sa présence sur le site.</w:t>
      </w:r>
    </w:p>
    <w:p w:rsidR="00000000" w:rsidRPr="00FD7F9F" w:rsidRDefault="00611835">
      <w:pPr>
        <w:tabs>
          <w:tab w:val="left" w:pos="3425"/>
          <w:tab w:val="left" w:pos="4582"/>
          <w:tab w:val="left" w:pos="5738"/>
          <w:tab w:val="left" w:pos="6895"/>
          <w:tab w:val="left" w:pos="8052"/>
          <w:tab w:val="left" w:pos="9209"/>
          <w:tab w:val="left" w:pos="10366"/>
          <w:tab w:val="left" w:pos="11522"/>
          <w:tab w:val="left" w:pos="12679"/>
          <w:tab w:val="left" w:pos="13836"/>
        </w:tabs>
        <w:ind w:left="567"/>
        <w:jc w:val="both"/>
        <w:rPr>
          <w:rFonts w:ascii="Arial" w:hAnsi="Arial" w:cs="Arial"/>
          <w:sz w:val="22"/>
          <w:szCs w:val="22"/>
        </w:rPr>
      </w:pPr>
      <w:r w:rsidRPr="00FD7F9F">
        <w:rPr>
          <w:rFonts w:ascii="Arial" w:hAnsi="Arial" w:cs="Arial"/>
          <w:sz w:val="22"/>
          <w:szCs w:val="22"/>
        </w:rPr>
        <w:t xml:space="preserve">Le </w:t>
      </w:r>
      <w:r w:rsidRPr="00FD7F9F">
        <w:rPr>
          <w:rFonts w:ascii="Arial" w:hAnsi="Arial" w:cs="Arial"/>
          <w:sz w:val="22"/>
          <w:szCs w:val="22"/>
          <w:lang w:val="fr-CA"/>
        </w:rPr>
        <w:t xml:space="preserve">prestataire </w:t>
      </w:r>
      <w:r w:rsidRPr="00FD7F9F">
        <w:rPr>
          <w:rFonts w:ascii="Arial" w:hAnsi="Arial" w:cs="Arial"/>
          <w:sz w:val="22"/>
          <w:szCs w:val="22"/>
        </w:rPr>
        <w:t>doit justifier qu’il est titulaire d’une assurance souscrite auprès d’une compagnie d’assurances ayant le droit d’exercer en France et garantissant sa responsab</w:t>
      </w:r>
      <w:r w:rsidRPr="00FD7F9F">
        <w:rPr>
          <w:rFonts w:ascii="Arial" w:hAnsi="Arial" w:cs="Arial"/>
          <w:sz w:val="22"/>
          <w:szCs w:val="22"/>
        </w:rPr>
        <w:t>ilité civile à l’égard du musée, de son personnel et des tiers en cas d’accident ou de dommage corporel, matériel et immatériel, consécutif ou non, causé durant l’exécution des prestations objet du présent contrat ou du fait de sa présence sur le site.</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3425"/>
          <w:tab w:val="left" w:pos="4582"/>
          <w:tab w:val="left" w:pos="5738"/>
          <w:tab w:val="left" w:pos="6895"/>
          <w:tab w:val="left" w:pos="8052"/>
          <w:tab w:val="left" w:pos="9209"/>
          <w:tab w:val="left" w:pos="10366"/>
          <w:tab w:val="left" w:pos="11522"/>
          <w:tab w:val="left" w:pos="12679"/>
          <w:tab w:val="left" w:pos="13836"/>
        </w:tabs>
        <w:ind w:left="567"/>
        <w:jc w:val="both"/>
        <w:rPr>
          <w:rFonts w:ascii="Arial" w:hAnsi="Arial" w:cs="Arial"/>
          <w:sz w:val="22"/>
          <w:szCs w:val="22"/>
        </w:rPr>
      </w:pPr>
      <w:r w:rsidRPr="00FD7F9F">
        <w:rPr>
          <w:rFonts w:ascii="Arial" w:hAnsi="Arial" w:cs="Arial"/>
          <w:sz w:val="22"/>
          <w:szCs w:val="22"/>
        </w:rPr>
        <w:t>Un</w:t>
      </w:r>
      <w:r w:rsidRPr="00FD7F9F">
        <w:rPr>
          <w:rFonts w:ascii="Arial" w:hAnsi="Arial" w:cs="Arial"/>
          <w:sz w:val="22"/>
          <w:szCs w:val="22"/>
        </w:rPr>
        <w:t xml:space="preserve">e copie de la police d’assurance doit être remise par le </w:t>
      </w:r>
      <w:r w:rsidRPr="00FD7F9F">
        <w:rPr>
          <w:rFonts w:ascii="Arial" w:hAnsi="Arial" w:cs="Arial"/>
          <w:sz w:val="22"/>
          <w:szCs w:val="22"/>
          <w:lang w:val="fr-CA"/>
        </w:rPr>
        <w:t xml:space="preserve">prestataire </w:t>
      </w:r>
      <w:r w:rsidRPr="00FD7F9F">
        <w:rPr>
          <w:rFonts w:ascii="Arial" w:hAnsi="Arial" w:cs="Arial"/>
          <w:sz w:val="22"/>
          <w:szCs w:val="22"/>
        </w:rPr>
        <w:t>au musée dans un délai de 15 jours à compter de la notification du présent contrat.</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jc w:val="both"/>
        <w:rPr>
          <w:rFonts w:ascii="Arial" w:hAnsi="Arial" w:cs="Arial"/>
          <w:sz w:val="22"/>
          <w:szCs w:val="22"/>
        </w:rPr>
      </w:pPr>
    </w:p>
    <w:p w:rsidR="00000000" w:rsidRPr="00FD7F9F" w:rsidRDefault="00611835">
      <w:pPr>
        <w:spacing w:line="240" w:lineRule="atLeast"/>
        <w:jc w:val="both"/>
        <w:rPr>
          <w:rFonts w:ascii="Arial" w:hAnsi="Arial" w:cs="Arial"/>
          <w:b/>
          <w:bCs/>
          <w:sz w:val="22"/>
          <w:szCs w:val="22"/>
          <w:u w:val="single"/>
        </w:rPr>
      </w:pPr>
      <w:r w:rsidRPr="00FD7F9F">
        <w:rPr>
          <w:rFonts w:ascii="Arial" w:hAnsi="Arial" w:cs="Arial"/>
          <w:b/>
          <w:bCs/>
          <w:sz w:val="22"/>
          <w:szCs w:val="22"/>
        </w:rPr>
        <w:t xml:space="preserve">14.2- </w:t>
      </w:r>
      <w:r w:rsidRPr="00FD7F9F">
        <w:rPr>
          <w:rFonts w:ascii="Arial" w:hAnsi="Arial" w:cs="Arial"/>
          <w:b/>
          <w:bCs/>
          <w:sz w:val="22"/>
          <w:szCs w:val="22"/>
          <w:u w:val="single"/>
        </w:rPr>
        <w:t>Attestations de l’article D 8222-5 du code du travail</w:t>
      </w:r>
    </w:p>
    <w:p w:rsidR="00000000" w:rsidRPr="00FD7F9F" w:rsidRDefault="00611835">
      <w:pPr>
        <w:spacing w:line="240" w:lineRule="atLeast"/>
        <w:jc w:val="both"/>
        <w:rPr>
          <w:rFonts w:ascii="Arial" w:hAnsi="Arial" w:cs="Arial"/>
          <w:sz w:val="22"/>
          <w:szCs w:val="22"/>
        </w:rPr>
      </w:pPr>
    </w:p>
    <w:p w:rsidR="00000000" w:rsidRPr="00FD7F9F" w:rsidRDefault="00611835">
      <w:pPr>
        <w:spacing w:line="240" w:lineRule="atLeast"/>
        <w:ind w:left="567"/>
        <w:jc w:val="both"/>
        <w:rPr>
          <w:rFonts w:ascii="Arial" w:hAnsi="Arial" w:cs="Arial"/>
          <w:sz w:val="22"/>
          <w:szCs w:val="22"/>
        </w:rPr>
      </w:pPr>
      <w:r w:rsidRPr="00FD7F9F">
        <w:rPr>
          <w:rFonts w:ascii="Arial" w:hAnsi="Arial" w:cs="Arial"/>
          <w:sz w:val="22"/>
          <w:szCs w:val="22"/>
        </w:rPr>
        <w:t xml:space="preserve">Le </w:t>
      </w:r>
      <w:r w:rsidRPr="00FD7F9F">
        <w:rPr>
          <w:rFonts w:ascii="Arial" w:hAnsi="Arial" w:cs="Arial"/>
          <w:sz w:val="22"/>
          <w:szCs w:val="22"/>
          <w:lang w:val="fr-CA"/>
        </w:rPr>
        <w:t xml:space="preserve">prestataire </w:t>
      </w:r>
      <w:r w:rsidRPr="00FD7F9F">
        <w:rPr>
          <w:rFonts w:ascii="Arial" w:hAnsi="Arial" w:cs="Arial"/>
          <w:sz w:val="22"/>
          <w:szCs w:val="22"/>
        </w:rPr>
        <w:t>doit communiquer au musée</w:t>
      </w:r>
      <w:r w:rsidRPr="00FD7F9F">
        <w:rPr>
          <w:rFonts w:ascii="Arial" w:hAnsi="Arial" w:cs="Arial"/>
          <w:sz w:val="22"/>
          <w:szCs w:val="22"/>
        </w:rPr>
        <w:t>, à la demande de ce dernier, tous les 6 mois jusqu’à la fin de l’exécution du contrat, les attestations suivantes :</w:t>
      </w:r>
    </w:p>
    <w:p w:rsidR="00000000" w:rsidRPr="00FD7F9F" w:rsidRDefault="00611835">
      <w:pPr>
        <w:spacing w:line="240" w:lineRule="atLeast"/>
        <w:ind w:left="567"/>
        <w:jc w:val="both"/>
        <w:rPr>
          <w:rFonts w:ascii="Arial" w:hAnsi="Arial" w:cs="Arial"/>
          <w:sz w:val="22"/>
          <w:szCs w:val="22"/>
          <w:lang w:val="fr-CA"/>
        </w:rPr>
      </w:pPr>
      <w:r w:rsidRPr="00FD7F9F">
        <w:rPr>
          <w:rFonts w:ascii="Arial" w:hAnsi="Arial" w:cs="Arial"/>
          <w:sz w:val="22"/>
          <w:szCs w:val="22"/>
        </w:rPr>
        <w:lastRenderedPageBreak/>
        <w:t>- une attestation de fournitures de déclarations sociales émanant de l’organisme de protection sociale chargé du recouvrement des cotisatio</w:t>
      </w:r>
      <w:r w:rsidRPr="00FD7F9F">
        <w:rPr>
          <w:rFonts w:ascii="Arial" w:hAnsi="Arial" w:cs="Arial"/>
          <w:sz w:val="22"/>
          <w:szCs w:val="22"/>
        </w:rPr>
        <w:t xml:space="preserve">ns et des contributions sociales incombant au </w:t>
      </w:r>
      <w:r w:rsidRPr="00FD7F9F">
        <w:rPr>
          <w:rFonts w:ascii="Arial" w:hAnsi="Arial" w:cs="Arial"/>
          <w:sz w:val="22"/>
          <w:szCs w:val="22"/>
          <w:lang w:val="fr-CA"/>
        </w:rPr>
        <w:t>prestataire</w:t>
      </w:r>
    </w:p>
    <w:p w:rsidR="00000000" w:rsidRPr="00FD7F9F" w:rsidRDefault="00611835">
      <w:pPr>
        <w:ind w:left="567" w:right="70"/>
        <w:jc w:val="both"/>
        <w:rPr>
          <w:rFonts w:ascii="Arial" w:hAnsi="Arial" w:cs="Arial"/>
          <w:sz w:val="22"/>
          <w:szCs w:val="22"/>
        </w:rPr>
      </w:pPr>
      <w:r w:rsidRPr="00FD7F9F">
        <w:rPr>
          <w:rFonts w:ascii="Arial" w:hAnsi="Arial" w:cs="Arial"/>
          <w:sz w:val="22"/>
          <w:szCs w:val="22"/>
        </w:rPr>
        <w:t>- une attestation sur l’honneur du dépôt auprès de l’administration fiscale, à la date de l’attestation, de l’ensemble des déclarations fiscales obligatoires et le récépissé du dépôt de dé</w:t>
      </w:r>
      <w:r w:rsidRPr="00FD7F9F">
        <w:rPr>
          <w:rFonts w:ascii="Arial" w:hAnsi="Arial" w:cs="Arial"/>
          <w:sz w:val="22"/>
          <w:szCs w:val="22"/>
        </w:rPr>
        <w:t>claration auprès d’un centre de formalités des entreprises lorsque le candidat n’est pas tenu de s’immatriculer au registre du commerce et des sociétés ou au répertoire des métiers et n’est pas en mesure de produire les documents mentionnés au a) ou au b)</w:t>
      </w:r>
      <w:r w:rsidRPr="00FD7F9F">
        <w:rPr>
          <w:rFonts w:ascii="Arial" w:hAnsi="Arial" w:cs="Arial"/>
          <w:color w:val="0000FF"/>
          <w:sz w:val="22"/>
          <w:szCs w:val="22"/>
        </w:rPr>
        <w:t xml:space="preserve"> </w:t>
      </w:r>
      <w:r w:rsidRPr="00FD7F9F">
        <w:rPr>
          <w:rFonts w:ascii="Arial" w:hAnsi="Arial" w:cs="Arial"/>
          <w:sz w:val="22"/>
          <w:szCs w:val="22"/>
        </w:rPr>
        <w:t>du 2°</w:t>
      </w:r>
    </w:p>
    <w:p w:rsidR="00000000" w:rsidRPr="00FD7F9F" w:rsidRDefault="00611835">
      <w:pPr>
        <w:spacing w:line="240" w:lineRule="atLeast"/>
        <w:ind w:left="567"/>
        <w:jc w:val="both"/>
        <w:rPr>
          <w:rFonts w:ascii="Arial" w:hAnsi="Arial" w:cs="Arial"/>
          <w:sz w:val="22"/>
          <w:szCs w:val="22"/>
        </w:rPr>
      </w:pPr>
      <w:r w:rsidRPr="00FD7F9F">
        <w:rPr>
          <w:rFonts w:ascii="Arial" w:hAnsi="Arial" w:cs="Arial"/>
          <w:sz w:val="22"/>
          <w:szCs w:val="22"/>
        </w:rPr>
        <w:t>-  lorsque le cocontractant emploie des salariés, une attestation sur l'honneur établie par ce cocontractant de la réalisation du travail par des salariés employés régulièrement au regard des articles L. 1221-10, L. 3243-2 et R. 3243-1 du code du tra</w:t>
      </w:r>
      <w:r w:rsidRPr="00FD7F9F">
        <w:rPr>
          <w:rFonts w:ascii="Arial" w:hAnsi="Arial" w:cs="Arial"/>
          <w:sz w:val="22"/>
          <w:szCs w:val="22"/>
        </w:rPr>
        <w:t>vail</w:t>
      </w:r>
    </w:p>
    <w:p w:rsidR="00000000" w:rsidRPr="00FD7F9F" w:rsidRDefault="00611835">
      <w:pPr>
        <w:spacing w:line="240" w:lineRule="atLeast"/>
        <w:jc w:val="both"/>
        <w:rPr>
          <w:rFonts w:ascii="Arial" w:hAnsi="Arial" w:cs="Arial"/>
          <w:sz w:val="22"/>
          <w:szCs w:val="22"/>
        </w:rPr>
      </w:pPr>
    </w:p>
    <w:p w:rsidR="00000000" w:rsidRPr="00FD7F9F" w:rsidRDefault="00611835">
      <w:pPr>
        <w:jc w:val="both"/>
        <w:rPr>
          <w:rFonts w:ascii="Arial" w:hAnsi="Arial" w:cs="Arial"/>
          <w:sz w:val="22"/>
          <w:szCs w:val="22"/>
        </w:rPr>
      </w:pPr>
    </w:p>
    <w:p w:rsidR="00000000" w:rsidRPr="00FD7F9F" w:rsidRDefault="00611835">
      <w:pPr>
        <w:tabs>
          <w:tab w:val="left" w:pos="4395"/>
        </w:tabs>
        <w:jc w:val="both"/>
        <w:rPr>
          <w:rFonts w:ascii="Arial" w:hAnsi="Arial" w:cs="Arial"/>
          <w:b/>
          <w:bCs/>
          <w:caps/>
          <w:sz w:val="22"/>
          <w:szCs w:val="22"/>
        </w:rPr>
      </w:pPr>
      <w:r w:rsidRPr="00FD7F9F">
        <w:rPr>
          <w:rFonts w:ascii="Arial" w:hAnsi="Arial" w:cs="Arial"/>
          <w:b/>
          <w:bCs/>
          <w:caps/>
          <w:sz w:val="22"/>
          <w:szCs w:val="22"/>
        </w:rPr>
        <w:t>Article 15 - CHANGEMENT DANS LA STRUCTURE DE L’ENTREPRISE</w:t>
      </w:r>
    </w:p>
    <w:p w:rsidR="00000000" w:rsidRPr="00FD7F9F" w:rsidRDefault="00611835">
      <w:pPr>
        <w:tabs>
          <w:tab w:val="left" w:pos="4395"/>
        </w:tabs>
        <w:jc w:val="both"/>
        <w:rPr>
          <w:rFonts w:ascii="Arial" w:hAnsi="Arial" w:cs="Arial"/>
          <w:sz w:val="22"/>
          <w:szCs w:val="22"/>
        </w:rPr>
      </w:pPr>
    </w:p>
    <w:p w:rsidR="00000000" w:rsidRPr="00FD7F9F" w:rsidRDefault="00611835">
      <w:pPr>
        <w:tabs>
          <w:tab w:val="left" w:pos="6663"/>
        </w:tabs>
        <w:ind w:left="567"/>
        <w:jc w:val="both"/>
        <w:rPr>
          <w:rFonts w:ascii="Arial" w:hAnsi="Arial" w:cs="Arial"/>
          <w:sz w:val="22"/>
          <w:szCs w:val="22"/>
        </w:rPr>
      </w:pPr>
      <w:r w:rsidRPr="00FD7F9F">
        <w:rPr>
          <w:rFonts w:ascii="Arial" w:hAnsi="Arial" w:cs="Arial"/>
          <w:sz w:val="22"/>
          <w:szCs w:val="22"/>
        </w:rPr>
        <w:t xml:space="preserve">Le </w:t>
      </w:r>
      <w:r w:rsidRPr="00FD7F9F">
        <w:rPr>
          <w:rFonts w:ascii="Arial" w:hAnsi="Arial" w:cs="Arial"/>
          <w:sz w:val="22"/>
          <w:szCs w:val="22"/>
          <w:lang w:val="fr-CA"/>
        </w:rPr>
        <w:t xml:space="preserve">prestataire </w:t>
      </w:r>
      <w:r w:rsidRPr="00FD7F9F">
        <w:rPr>
          <w:rFonts w:ascii="Arial" w:hAnsi="Arial" w:cs="Arial"/>
          <w:sz w:val="22"/>
          <w:szCs w:val="22"/>
        </w:rPr>
        <w:t>doit obligatoirement notifier au musée tout changement concernant l’identification du prestataire (ex : raison sociale ou dénomination sociale, siège social,...) ainsi que tou</w:t>
      </w:r>
      <w:r w:rsidRPr="00FD7F9F">
        <w:rPr>
          <w:rFonts w:ascii="Arial" w:hAnsi="Arial" w:cs="Arial"/>
          <w:sz w:val="22"/>
          <w:szCs w:val="22"/>
        </w:rPr>
        <w:t>te modification ayant pour effet de substituer à la personne morale signataire du présent contrat une entité juridique différente ou d’entraîner un changement de contrôle de la société. Le musée se réserve le droit de résilier, dans un délai de 2 mois aprè</w:t>
      </w:r>
      <w:r w:rsidRPr="00FD7F9F">
        <w:rPr>
          <w:rFonts w:ascii="Arial" w:hAnsi="Arial" w:cs="Arial"/>
          <w:sz w:val="22"/>
          <w:szCs w:val="22"/>
        </w:rPr>
        <w:t>s cette notification, le présent contrat sans être tenu au paiement d’une indemnité. Il est de même de tout projet de fusion et d’absorption.</w:t>
      </w:r>
    </w:p>
    <w:p w:rsidR="00000000" w:rsidRPr="00FD7F9F" w:rsidRDefault="00611835">
      <w:pPr>
        <w:tabs>
          <w:tab w:val="left" w:pos="6663"/>
        </w:tabs>
        <w:ind w:left="567"/>
        <w:jc w:val="both"/>
        <w:rPr>
          <w:rFonts w:ascii="Arial" w:hAnsi="Arial" w:cs="Arial"/>
          <w:sz w:val="22"/>
          <w:szCs w:val="22"/>
        </w:rPr>
      </w:pPr>
      <w:r w:rsidRPr="00FD7F9F">
        <w:rPr>
          <w:rFonts w:ascii="Arial" w:hAnsi="Arial" w:cs="Arial"/>
          <w:sz w:val="22"/>
          <w:szCs w:val="22"/>
        </w:rPr>
        <w:t xml:space="preserve">Cette clause étant une condition expresse, toute inobservation peut entraîner la résiliation immédiate du contrat </w:t>
      </w:r>
      <w:r w:rsidRPr="00FD7F9F">
        <w:rPr>
          <w:rFonts w:ascii="Arial" w:hAnsi="Arial" w:cs="Arial"/>
          <w:sz w:val="22"/>
          <w:szCs w:val="22"/>
        </w:rPr>
        <w:t>sur simple notification par lettre recommandée sans autre formalité et indemnité.</w:t>
      </w:r>
    </w:p>
    <w:p w:rsidR="00000000" w:rsidRPr="00FD7F9F" w:rsidRDefault="00611835">
      <w:pPr>
        <w:tabs>
          <w:tab w:val="left" w:pos="4395"/>
        </w:tabs>
        <w:jc w:val="both"/>
        <w:rPr>
          <w:rFonts w:ascii="Arial" w:hAnsi="Arial" w:cs="Arial"/>
          <w:sz w:val="22"/>
          <w:szCs w:val="22"/>
        </w:rPr>
      </w:pPr>
    </w:p>
    <w:p w:rsidR="00000000" w:rsidRPr="00FD7F9F" w:rsidRDefault="00611835">
      <w:pPr>
        <w:tabs>
          <w:tab w:val="left" w:pos="4395"/>
        </w:tabs>
        <w:jc w:val="both"/>
        <w:rPr>
          <w:rFonts w:ascii="Arial" w:hAnsi="Arial" w:cs="Arial"/>
          <w:sz w:val="22"/>
          <w:szCs w:val="22"/>
        </w:rPr>
      </w:pPr>
    </w:p>
    <w:p w:rsidR="00000000" w:rsidRPr="00FD7F9F" w:rsidRDefault="00611835">
      <w:pPr>
        <w:tabs>
          <w:tab w:val="left" w:pos="4395"/>
        </w:tabs>
        <w:jc w:val="both"/>
        <w:rPr>
          <w:rFonts w:ascii="Arial" w:hAnsi="Arial" w:cs="Arial"/>
          <w:b/>
          <w:bCs/>
          <w:caps/>
          <w:sz w:val="22"/>
          <w:szCs w:val="22"/>
        </w:rPr>
      </w:pPr>
      <w:r w:rsidRPr="00FD7F9F">
        <w:rPr>
          <w:rFonts w:ascii="Arial" w:hAnsi="Arial" w:cs="Arial"/>
          <w:b/>
          <w:bCs/>
          <w:caps/>
          <w:sz w:val="22"/>
          <w:szCs w:val="22"/>
        </w:rPr>
        <w:t>Article 16 - REDRESSEMENT OU LIQUIDATION JUDICIAIRE</w:t>
      </w:r>
    </w:p>
    <w:p w:rsidR="00000000" w:rsidRPr="00FD7F9F" w:rsidRDefault="00611835">
      <w:pPr>
        <w:tabs>
          <w:tab w:val="left" w:pos="4395"/>
        </w:tabs>
        <w:jc w:val="both"/>
        <w:rPr>
          <w:rFonts w:ascii="Arial" w:hAnsi="Arial" w:cs="Arial"/>
          <w:sz w:val="22"/>
          <w:szCs w:val="22"/>
        </w:rPr>
      </w:pPr>
    </w:p>
    <w:p w:rsidR="00000000" w:rsidRPr="00FD7F9F" w:rsidRDefault="00611835">
      <w:pPr>
        <w:tabs>
          <w:tab w:val="left" w:pos="6663"/>
        </w:tabs>
        <w:ind w:left="567"/>
        <w:jc w:val="both"/>
        <w:rPr>
          <w:rFonts w:ascii="Arial" w:hAnsi="Arial" w:cs="Arial"/>
          <w:sz w:val="22"/>
          <w:szCs w:val="22"/>
        </w:rPr>
      </w:pPr>
      <w:r w:rsidRPr="00FD7F9F">
        <w:rPr>
          <w:rFonts w:ascii="Arial" w:hAnsi="Arial" w:cs="Arial"/>
          <w:sz w:val="22"/>
          <w:szCs w:val="22"/>
        </w:rPr>
        <w:t xml:space="preserve">Le </w:t>
      </w:r>
      <w:r w:rsidRPr="00FD7F9F">
        <w:rPr>
          <w:rFonts w:ascii="Arial" w:hAnsi="Arial" w:cs="Arial"/>
          <w:sz w:val="22"/>
          <w:szCs w:val="22"/>
          <w:lang w:val="fr-CA"/>
        </w:rPr>
        <w:t xml:space="preserve">prestataire </w:t>
      </w:r>
      <w:r w:rsidRPr="00FD7F9F">
        <w:rPr>
          <w:rFonts w:ascii="Arial" w:hAnsi="Arial" w:cs="Arial"/>
          <w:sz w:val="22"/>
          <w:szCs w:val="22"/>
        </w:rPr>
        <w:t>doit obligatoirement informer le musée dès le prononcé du tribunal de toute procédure de redressement ou</w:t>
      </w:r>
      <w:r w:rsidRPr="00FD7F9F">
        <w:rPr>
          <w:rFonts w:ascii="Arial" w:hAnsi="Arial" w:cs="Arial"/>
          <w:sz w:val="22"/>
          <w:szCs w:val="22"/>
        </w:rPr>
        <w:t xml:space="preserve"> de mise en liquidation judiciaire dont son entreprise fait l’objet. Le </w:t>
      </w:r>
      <w:r w:rsidRPr="00FD7F9F">
        <w:rPr>
          <w:rFonts w:ascii="Arial" w:hAnsi="Arial" w:cs="Arial"/>
          <w:sz w:val="22"/>
          <w:szCs w:val="22"/>
          <w:lang w:val="fr-CA"/>
        </w:rPr>
        <w:t xml:space="preserve">prestataire </w:t>
      </w:r>
      <w:r w:rsidRPr="00FD7F9F">
        <w:rPr>
          <w:rFonts w:ascii="Arial" w:hAnsi="Arial" w:cs="Arial"/>
          <w:sz w:val="22"/>
          <w:szCs w:val="22"/>
        </w:rPr>
        <w:t>transmet par la suite au musée la copie du ou des jugements prononcés à cet effet.</w:t>
      </w:r>
    </w:p>
    <w:p w:rsidR="00000000" w:rsidRPr="00FD7F9F" w:rsidRDefault="00611835">
      <w:pPr>
        <w:tabs>
          <w:tab w:val="left" w:pos="6663"/>
        </w:tabs>
        <w:ind w:left="567"/>
        <w:jc w:val="both"/>
        <w:rPr>
          <w:rFonts w:ascii="Arial" w:hAnsi="Arial" w:cs="Arial"/>
          <w:sz w:val="22"/>
          <w:szCs w:val="22"/>
        </w:rPr>
      </w:pPr>
    </w:p>
    <w:p w:rsidR="00000000" w:rsidRPr="00FD7F9F" w:rsidRDefault="00611835">
      <w:pPr>
        <w:tabs>
          <w:tab w:val="left" w:pos="6663"/>
        </w:tabs>
        <w:ind w:left="567"/>
        <w:jc w:val="both"/>
        <w:rPr>
          <w:rFonts w:ascii="Arial" w:hAnsi="Arial" w:cs="Arial"/>
          <w:sz w:val="22"/>
          <w:szCs w:val="22"/>
        </w:rPr>
      </w:pPr>
      <w:r w:rsidRPr="00FD7F9F">
        <w:rPr>
          <w:rFonts w:ascii="Arial" w:hAnsi="Arial" w:cs="Arial"/>
          <w:sz w:val="22"/>
          <w:szCs w:val="22"/>
        </w:rPr>
        <w:t>Cette clause étant une condition expresse, toute inobservation peut entraîner la résilia</w:t>
      </w:r>
      <w:r w:rsidRPr="00FD7F9F">
        <w:rPr>
          <w:rFonts w:ascii="Arial" w:hAnsi="Arial" w:cs="Arial"/>
          <w:sz w:val="22"/>
          <w:szCs w:val="22"/>
        </w:rPr>
        <w:t>tion immédiate du contrat sur simple notification par lettre recommandée sans autre formalité et indemnité.</w:t>
      </w:r>
    </w:p>
    <w:p w:rsidR="00000000" w:rsidRPr="00FD7F9F" w:rsidRDefault="00611835">
      <w:pPr>
        <w:tabs>
          <w:tab w:val="left" w:pos="4395"/>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double"/>
        </w:rPr>
      </w:pPr>
    </w:p>
    <w:p w:rsidR="00000000" w:rsidRPr="00FD7F9F" w:rsidRDefault="00611835">
      <w:pPr>
        <w:tabs>
          <w:tab w:val="left" w:pos="4395"/>
        </w:tabs>
        <w:jc w:val="both"/>
        <w:rPr>
          <w:rFonts w:ascii="Arial" w:hAnsi="Arial" w:cs="Arial"/>
          <w:b/>
          <w:bCs/>
          <w:caps/>
          <w:sz w:val="22"/>
          <w:szCs w:val="22"/>
        </w:rPr>
      </w:pPr>
      <w:r w:rsidRPr="00FD7F9F">
        <w:rPr>
          <w:rFonts w:ascii="Arial" w:hAnsi="Arial" w:cs="Arial"/>
          <w:b/>
          <w:bCs/>
          <w:caps/>
          <w:sz w:val="22"/>
          <w:szCs w:val="22"/>
        </w:rPr>
        <w:t>Article 17 - LitigeS</w:t>
      </w:r>
    </w:p>
    <w:p w:rsidR="00000000" w:rsidRPr="00FD7F9F" w:rsidRDefault="00611835">
      <w:pPr>
        <w:tabs>
          <w:tab w:val="left" w:pos="4395"/>
        </w:tabs>
        <w:jc w:val="both"/>
        <w:rPr>
          <w:rFonts w:ascii="Arial" w:hAnsi="Arial" w:cs="Arial"/>
          <w:sz w:val="22"/>
          <w:szCs w:val="22"/>
        </w:rPr>
      </w:pPr>
    </w:p>
    <w:p w:rsidR="00000000" w:rsidRPr="00FD7F9F" w:rsidRDefault="00611835">
      <w:pPr>
        <w:ind w:left="567"/>
        <w:jc w:val="both"/>
        <w:rPr>
          <w:rFonts w:ascii="Arial" w:hAnsi="Arial" w:cs="Arial"/>
          <w:sz w:val="22"/>
          <w:szCs w:val="22"/>
        </w:rPr>
      </w:pPr>
      <w:r w:rsidRPr="00FD7F9F">
        <w:rPr>
          <w:rFonts w:ascii="Arial" w:hAnsi="Arial" w:cs="Arial"/>
          <w:sz w:val="22"/>
          <w:szCs w:val="22"/>
        </w:rPr>
        <w:t>Tout litige pouvant survenir à l’occasion du présent contrat est soumis au tribunal administratif de X, seul compétent.</w:t>
      </w:r>
    </w:p>
    <w:p w:rsidR="00000000" w:rsidRPr="00FD7F9F" w:rsidRDefault="00611835">
      <w:pPr>
        <w:jc w:val="both"/>
        <w:rPr>
          <w:rFonts w:ascii="Arial" w:hAnsi="Arial" w:cs="Arial"/>
        </w:rPr>
      </w:pPr>
    </w:p>
    <w:p w:rsidR="00000000" w:rsidRPr="00FD7F9F" w:rsidRDefault="00611835">
      <w:pPr>
        <w:pageBreakBefore/>
        <w:jc w:val="both"/>
        <w:rPr>
          <w:rFonts w:ascii="Arial" w:hAnsi="Arial" w:cs="Arial"/>
          <w:sz w:val="22"/>
          <w:szCs w:val="22"/>
        </w:rPr>
      </w:pPr>
    </w:p>
    <w:p w:rsidR="00000000" w:rsidRPr="00FD7F9F" w:rsidRDefault="00611835">
      <w:pPr>
        <w:jc w:val="center"/>
        <w:rPr>
          <w:rFonts w:ascii="Arial" w:hAnsi="Arial" w:cs="Arial"/>
          <w:b/>
          <w:bCs/>
          <w:sz w:val="28"/>
          <w:szCs w:val="28"/>
        </w:rPr>
      </w:pPr>
      <w:r w:rsidRPr="00FD7F9F">
        <w:rPr>
          <w:rFonts w:ascii="Arial" w:hAnsi="Arial" w:cs="Arial"/>
          <w:b/>
          <w:bCs/>
          <w:sz w:val="28"/>
          <w:szCs w:val="28"/>
        </w:rPr>
        <w:t>NOTIFICATION DU CONTRAT AU PRESTATAIRE</w:t>
      </w:r>
    </w:p>
    <w:p w:rsidR="00000000" w:rsidRPr="00FD7F9F" w:rsidRDefault="00611835">
      <w:pPr>
        <w:jc w:val="both"/>
        <w:rPr>
          <w:rFonts w:ascii="Arial" w:hAnsi="Arial" w:cs="Arial"/>
          <w:sz w:val="22"/>
          <w:szCs w:val="22"/>
        </w:rPr>
      </w:pPr>
    </w:p>
    <w:p w:rsidR="00000000" w:rsidRPr="00FD7F9F" w:rsidRDefault="00611835">
      <w:pPr>
        <w:pStyle w:val="BodyText22"/>
        <w:rPr>
          <w:rFonts w:ascii="Arial" w:hAnsi="Arial" w:cs="Arial"/>
        </w:rPr>
      </w:pPr>
      <w:r w:rsidRPr="00FD7F9F">
        <w:rPr>
          <w:rFonts w:ascii="Arial" w:hAnsi="Arial" w:cs="Arial"/>
        </w:rPr>
        <w:t>La notification transforme le projet de contrat en marché et le candidat en titulaire. Elle consiste en la remise d’une photocopie du marché au prestataire. Cette remise peut être opérée par lettre recommandé</w:t>
      </w:r>
      <w:r w:rsidRPr="00FD7F9F">
        <w:rPr>
          <w:rFonts w:ascii="Arial" w:hAnsi="Arial" w:cs="Arial"/>
        </w:rPr>
        <w:t>e avec accusé de réception. Dans ce cas, coller dans la partie inférieure l’avis de réception postal, daté et signé par le prestataire. En cas de remise contre récépissé, le prestataire signera la formule ci-dessous.</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rPr>
      </w:pPr>
    </w:p>
    <w:p w:rsidR="00000000" w:rsidRPr="00FD7F9F" w:rsidRDefault="00611835">
      <w:pPr>
        <w:ind w:left="3969"/>
        <w:jc w:val="both"/>
        <w:rPr>
          <w:rFonts w:ascii="Arial" w:hAnsi="Arial" w:cs="Arial"/>
          <w:sz w:val="22"/>
          <w:szCs w:val="22"/>
        </w:rPr>
      </w:pPr>
      <w:r w:rsidRPr="00FD7F9F">
        <w:rPr>
          <w:rFonts w:ascii="Arial" w:hAnsi="Arial" w:cs="Arial"/>
          <w:sz w:val="22"/>
          <w:szCs w:val="22"/>
        </w:rPr>
        <w:t>Reçu à titre de notification, une c</w:t>
      </w:r>
      <w:r w:rsidRPr="00FD7F9F">
        <w:rPr>
          <w:rFonts w:ascii="Arial" w:hAnsi="Arial" w:cs="Arial"/>
          <w:sz w:val="22"/>
          <w:szCs w:val="22"/>
        </w:rPr>
        <w:t>opie du présent contrat,</w:t>
      </w:r>
    </w:p>
    <w:p w:rsidR="00000000" w:rsidRPr="00FD7F9F" w:rsidRDefault="00611835">
      <w:pPr>
        <w:ind w:left="3969"/>
        <w:jc w:val="both"/>
        <w:rPr>
          <w:rFonts w:ascii="Arial" w:hAnsi="Arial" w:cs="Arial"/>
          <w:sz w:val="22"/>
          <w:szCs w:val="22"/>
        </w:rPr>
      </w:pPr>
    </w:p>
    <w:p w:rsidR="00000000" w:rsidRPr="00FD7F9F" w:rsidRDefault="00611835">
      <w:pPr>
        <w:ind w:left="3969"/>
        <w:jc w:val="both"/>
        <w:rPr>
          <w:rFonts w:ascii="Arial" w:hAnsi="Arial" w:cs="Arial"/>
          <w:sz w:val="22"/>
          <w:szCs w:val="22"/>
        </w:rPr>
      </w:pPr>
      <w:r w:rsidRPr="00FD7F9F">
        <w:rPr>
          <w:rFonts w:ascii="Arial" w:hAnsi="Arial" w:cs="Arial"/>
          <w:sz w:val="22"/>
          <w:szCs w:val="22"/>
        </w:rPr>
        <w:t>A                                             , le</w:t>
      </w:r>
    </w:p>
    <w:p w:rsidR="00000000" w:rsidRPr="00FD7F9F" w:rsidRDefault="00611835">
      <w:pPr>
        <w:pStyle w:val="BodyText22"/>
        <w:ind w:left="3969"/>
        <w:rPr>
          <w:rFonts w:ascii="Arial" w:hAnsi="Arial" w:cs="Arial"/>
        </w:rPr>
      </w:pPr>
      <w:r w:rsidRPr="00FD7F9F">
        <w:rPr>
          <w:rFonts w:ascii="Arial" w:hAnsi="Arial" w:cs="Arial"/>
        </w:rPr>
        <w:t>L’entreprise (nom, prénom et qualité du signataire)</w:t>
      </w:r>
    </w:p>
    <w:p w:rsidR="00000000" w:rsidRPr="00FD7F9F" w:rsidRDefault="00611835">
      <w:pPr>
        <w:pStyle w:val="BodyText22"/>
        <w:rPr>
          <w:rFonts w:ascii="Arial" w:hAnsi="Arial" w:cs="Arial"/>
        </w:rPr>
      </w:pPr>
    </w:p>
    <w:p w:rsidR="00000000" w:rsidRPr="00FD7F9F" w:rsidRDefault="00611835">
      <w:pPr>
        <w:pStyle w:val="BodyText22"/>
        <w:rPr>
          <w:rFonts w:ascii="Arial" w:hAnsi="Arial" w:cs="Arial"/>
        </w:rPr>
      </w:pPr>
    </w:p>
    <w:p w:rsidR="00000000" w:rsidRPr="00FD7F9F" w:rsidRDefault="00611835">
      <w:pPr>
        <w:pStyle w:val="BodyText22"/>
        <w:rPr>
          <w:rFonts w:ascii="Arial" w:hAnsi="Arial" w:cs="Arial"/>
        </w:rPr>
      </w:pPr>
    </w:p>
    <w:p w:rsidR="00000000" w:rsidRPr="00FD7F9F" w:rsidRDefault="00611835">
      <w:pPr>
        <w:pStyle w:val="BodyText22"/>
        <w:ind w:left="3969"/>
        <w:rPr>
          <w:rFonts w:ascii="Arial" w:hAnsi="Arial" w:cs="Arial"/>
        </w:rPr>
      </w:pPr>
      <w:r w:rsidRPr="00FD7F9F">
        <w:rPr>
          <w:rFonts w:ascii="Arial" w:hAnsi="Arial" w:cs="Arial"/>
        </w:rPr>
        <w:t>Cachet de l’entreprise et signature</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rPr>
      </w:pPr>
      <w:r w:rsidRPr="00FD7F9F">
        <w:rPr>
          <w:rFonts w:ascii="Arial" w:hAnsi="Arial" w:cs="Arial"/>
          <w:sz w:val="22"/>
          <w:szCs w:val="22"/>
        </w:rPr>
        <w:t xml:space="preserve"> </w:t>
      </w:r>
    </w:p>
    <w:p w:rsidR="00000000" w:rsidRPr="00FD7F9F" w:rsidRDefault="00611835">
      <w:pPr>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p>
    <w:p w:rsidR="00000000" w:rsidRPr="00FD7F9F" w:rsidRDefault="00611835">
      <w:pPr>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r w:rsidRPr="00FD7F9F">
        <w:rPr>
          <w:rFonts w:ascii="Arial" w:hAnsi="Arial" w:cs="Arial"/>
          <w:sz w:val="22"/>
          <w:szCs w:val="22"/>
        </w:rPr>
        <w:t>Coller ici l’avis de réception postal</w:t>
      </w:r>
    </w:p>
    <w:p w:rsidR="00000000" w:rsidRPr="00FD7F9F" w:rsidRDefault="00611835">
      <w:pPr>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p>
    <w:p w:rsidR="00000000" w:rsidRPr="00FD7F9F" w:rsidRDefault="00611835">
      <w:pPr>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p>
    <w:p w:rsidR="00000000" w:rsidRPr="00FD7F9F" w:rsidRDefault="00611835">
      <w:pPr>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p>
    <w:p w:rsidR="00000000" w:rsidRPr="00FD7F9F" w:rsidRDefault="00611835">
      <w:pPr>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p>
    <w:p w:rsidR="00000000" w:rsidRPr="00FD7F9F" w:rsidRDefault="00611835">
      <w:pPr>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p>
    <w:p w:rsidR="00000000" w:rsidRPr="00FD7F9F" w:rsidRDefault="00611835">
      <w:pPr>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p>
    <w:p w:rsidR="00000000" w:rsidRPr="00FD7F9F" w:rsidRDefault="00611835">
      <w:pPr>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p>
    <w:p w:rsidR="00000000" w:rsidRPr="00FD7F9F" w:rsidRDefault="00611835">
      <w:pPr>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p>
    <w:p w:rsidR="00000000" w:rsidRPr="00FD7F9F" w:rsidRDefault="00611835">
      <w:pPr>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p>
    <w:p w:rsidR="00000000" w:rsidRPr="00FD7F9F" w:rsidRDefault="00611835">
      <w:pPr>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p>
    <w:p w:rsidR="00000000" w:rsidRPr="00FD7F9F" w:rsidRDefault="00611835">
      <w:pPr>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sz w:val="22"/>
          <w:szCs w:val="22"/>
        </w:rPr>
      </w:pPr>
      <w:r w:rsidRPr="00FD7F9F">
        <w:rPr>
          <w:rFonts w:ascii="Arial" w:hAnsi="Arial" w:cs="Arial"/>
          <w:sz w:val="22"/>
          <w:szCs w:val="22"/>
        </w:rPr>
        <w:t xml:space="preserve">                                                  </w:t>
      </w:r>
    </w:p>
    <w:p w:rsidR="00000000" w:rsidRPr="00FD7F9F" w:rsidRDefault="00611835">
      <w:pPr>
        <w:jc w:val="both"/>
        <w:rPr>
          <w:rFonts w:ascii="Arial" w:hAnsi="Arial" w:cs="Arial"/>
          <w:sz w:val="22"/>
          <w:szCs w:val="22"/>
        </w:rPr>
      </w:pPr>
    </w:p>
    <w:p w:rsidR="00000000" w:rsidRPr="00FD7F9F" w:rsidRDefault="00611835">
      <w:pPr>
        <w:pStyle w:val="Corpsdetexte2"/>
        <w:rPr>
          <w:rFonts w:ascii="Arial" w:hAnsi="Arial" w:cs="Arial"/>
        </w:rPr>
      </w:pPr>
    </w:p>
    <w:p w:rsidR="00000000" w:rsidRPr="00FD7F9F" w:rsidRDefault="00611835">
      <w:pPr>
        <w:jc w:val="both"/>
        <w:rPr>
          <w:rFonts w:ascii="Arial" w:hAnsi="Arial" w:cs="Arial"/>
          <w:b/>
          <w:bCs/>
          <w:sz w:val="22"/>
          <w:szCs w:val="22"/>
        </w:rPr>
      </w:pPr>
    </w:p>
    <w:p w:rsidR="00000000" w:rsidRPr="00FD7F9F" w:rsidRDefault="00611835">
      <w:pPr>
        <w:pageBreakBefore/>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b/>
          <w:bCs/>
          <w:sz w:val="22"/>
          <w:szCs w:val="22"/>
        </w:rPr>
      </w:pPr>
      <w:r w:rsidRPr="00FD7F9F">
        <w:rPr>
          <w:rFonts w:ascii="Arial" w:hAnsi="Arial" w:cs="Arial"/>
          <w:b/>
          <w:bCs/>
          <w:sz w:val="22"/>
          <w:szCs w:val="22"/>
        </w:rPr>
        <w:lastRenderedPageBreak/>
        <w:t>ACTE DE SOUS-TRAITANCE</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b/>
          <w:bCs/>
          <w:sz w:val="22"/>
          <w:szCs w:val="22"/>
        </w:rPr>
      </w:pPr>
      <w:r w:rsidRPr="00FD7F9F">
        <w:rPr>
          <w:rFonts w:ascii="Arial" w:hAnsi="Arial" w:cs="Arial"/>
          <w:b/>
          <w:bCs/>
          <w:sz w:val="22"/>
          <w:szCs w:val="22"/>
        </w:rPr>
        <w:t>AU CONTRAT</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b/>
          <w:bCs/>
          <w:sz w:val="22"/>
          <w:szCs w:val="22"/>
        </w:rPr>
      </w:pPr>
      <w:r w:rsidRPr="00FD7F9F">
        <w:rPr>
          <w:rFonts w:ascii="Arial" w:hAnsi="Arial" w:cs="Arial"/>
          <w:b/>
          <w:bCs/>
          <w:sz w:val="22"/>
          <w:szCs w:val="22"/>
        </w:rPr>
        <w:t xml:space="preserve">(A renseigner lors de la remise de l’offre si le sous-traitant est présenté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b/>
          <w:bCs/>
          <w:sz w:val="22"/>
          <w:szCs w:val="22"/>
        </w:rPr>
      </w:pPr>
      <w:r w:rsidRPr="00FD7F9F">
        <w:rPr>
          <w:rFonts w:ascii="Arial" w:hAnsi="Arial" w:cs="Arial"/>
          <w:b/>
          <w:bCs/>
          <w:sz w:val="22"/>
          <w:szCs w:val="22"/>
        </w:rPr>
        <w:t>à ce moment de la procédure)</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sz w:val="22"/>
          <w:szCs w:val="22"/>
        </w:rPr>
      </w:pPr>
      <w:r w:rsidRPr="00FD7F9F">
        <w:rPr>
          <w:rFonts w:ascii="Arial" w:hAnsi="Arial" w:cs="Arial"/>
          <w:sz w:val="22"/>
          <w:szCs w:val="22"/>
        </w:rPr>
        <w:t>ou</w:t>
      </w:r>
    </w:p>
    <w:p w:rsidR="00000000" w:rsidRPr="00FD7F9F" w:rsidRDefault="00611835">
      <w:pPr>
        <w:snapToGrid w:val="0"/>
        <w:jc w:val="center"/>
        <w:rPr>
          <w:rFonts w:ascii="Arial" w:hAnsi="Arial" w:cs="Arial"/>
        </w:rPr>
      </w:pPr>
      <w:r w:rsidRPr="00FD7F9F">
        <w:rPr>
          <w:rFonts w:ascii="Arial" w:hAnsi="Arial" w:cs="Arial"/>
        </w:rPr>
        <w:t>ACTE SPÉCIAL</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pStyle w:val="Corpsdetexte"/>
        <w:jc w:val="center"/>
        <w:rPr>
          <w:rFonts w:ascii="Arial" w:hAnsi="Arial" w:cs="Arial"/>
        </w:rPr>
      </w:pPr>
      <w:r w:rsidRPr="00FD7F9F">
        <w:rPr>
          <w:rFonts w:ascii="Arial" w:hAnsi="Arial" w:cs="Arial"/>
        </w:rPr>
        <w:t>Demande d'acceptation d'un sous-traitant et d'agrément des conditions de paiement du contrat de sous-traitance.</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sz w:val="22"/>
          <w:szCs w:val="22"/>
        </w:rPr>
      </w:pPr>
    </w:p>
    <w:p w:rsidR="00000000" w:rsidRPr="00FD7F9F" w:rsidRDefault="00611835">
      <w:pPr>
        <w:pBdr>
          <w:top w:val="single" w:sz="4" w:space="1" w:color="000000"/>
          <w:left w:val="single" w:sz="4" w:space="1" w:color="000000"/>
          <w:bottom w:val="single" w:sz="4" w:space="1" w:color="000000"/>
          <w:right w:val="single" w:sz="4" w:space="1" w:color="000000"/>
        </w:pBd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b/>
          <w:bCs/>
          <w:i/>
          <w:iCs/>
          <w:sz w:val="22"/>
          <w:szCs w:val="22"/>
        </w:rPr>
      </w:pPr>
      <w:r w:rsidRPr="00FD7F9F">
        <w:rPr>
          <w:rFonts w:ascii="Arial" w:hAnsi="Arial" w:cs="Arial"/>
          <w:b/>
          <w:bCs/>
          <w:i/>
          <w:iCs/>
          <w:sz w:val="22"/>
          <w:szCs w:val="22"/>
        </w:rPr>
        <w:t>MODE D'EMPLOI</w:t>
      </w:r>
    </w:p>
    <w:p w:rsidR="00000000" w:rsidRPr="00FD7F9F" w:rsidRDefault="00611835">
      <w:pPr>
        <w:pBdr>
          <w:top w:val="single" w:sz="4" w:space="1" w:color="000000"/>
          <w:left w:val="single" w:sz="4" w:space="1" w:color="000000"/>
          <w:bottom w:val="single" w:sz="4" w:space="1" w:color="000000"/>
          <w:right w:val="single" w:sz="4" w:space="1" w:color="000000"/>
        </w:pBd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pBdr>
          <w:top w:val="single" w:sz="4" w:space="1" w:color="000000"/>
          <w:left w:val="single" w:sz="4" w:space="1" w:color="000000"/>
          <w:bottom w:val="single" w:sz="4" w:space="1" w:color="000000"/>
          <w:right w:val="single" w:sz="4" w:space="1" w:color="000000"/>
        </w:pBd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L'acte spécial est à remplir par le prestataire ou le candidat. Si le sous-traitant est présenté</w:t>
      </w:r>
      <w:r w:rsidRPr="00FD7F9F">
        <w:rPr>
          <w:rFonts w:ascii="Arial" w:hAnsi="Arial" w:cs="Arial"/>
          <w:sz w:val="22"/>
          <w:szCs w:val="22"/>
        </w:rPr>
        <w:t xml:space="preserve"> au moment de l'offre, ce document est renseigné lors de la remise de l’offre. Si le sous-traitant est présenté en cours de contrat, ce document est adressé à la personne publique par lettre recommandée avec accusé de réception ou remis contre récépissé.</w:t>
      </w:r>
    </w:p>
    <w:p w:rsidR="00000000" w:rsidRPr="00FD7F9F" w:rsidRDefault="00611835">
      <w:pPr>
        <w:pBdr>
          <w:top w:val="single" w:sz="4" w:space="1" w:color="000000"/>
          <w:left w:val="single" w:sz="4" w:space="1" w:color="000000"/>
          <w:bottom w:val="single" w:sz="4" w:space="1" w:color="000000"/>
          <w:right w:val="single" w:sz="4" w:space="1" w:color="000000"/>
        </w:pBd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u w:val="single"/>
        </w:rPr>
      </w:pPr>
    </w:p>
    <w:p w:rsidR="00000000" w:rsidRPr="00FD7F9F" w:rsidRDefault="00611835">
      <w:pPr>
        <w:tabs>
          <w:tab w:val="left" w:pos="21569"/>
          <w:tab w:val="left" w:pos="22726"/>
          <w:tab w:val="left" w:pos="23882"/>
          <w:tab w:val="left" w:pos="25039"/>
          <w:tab w:val="left" w:pos="26196"/>
          <w:tab w:val="left" w:pos="27353"/>
          <w:tab w:val="left" w:pos="28510"/>
          <w:tab w:val="left" w:pos="29666"/>
          <w:tab w:val="left" w:pos="30823"/>
        </w:tabs>
        <w:ind w:left="2268" w:hanging="2268"/>
        <w:jc w:val="both"/>
        <w:rPr>
          <w:rFonts w:ascii="Arial" w:hAnsi="Arial" w:cs="Arial"/>
          <w:sz w:val="22"/>
          <w:szCs w:val="22"/>
        </w:rPr>
      </w:pPr>
      <w:r w:rsidRPr="00FD7F9F">
        <w:rPr>
          <w:rFonts w:ascii="Arial" w:hAnsi="Arial" w:cs="Arial"/>
          <w:sz w:val="22"/>
          <w:szCs w:val="22"/>
          <w:u w:val="single"/>
        </w:rPr>
        <w:t>Maître d'ouvrage</w:t>
      </w:r>
      <w:r w:rsidRPr="00FD7F9F">
        <w:rPr>
          <w:rFonts w:ascii="Arial" w:hAnsi="Arial" w:cs="Arial"/>
          <w:sz w:val="22"/>
          <w:szCs w:val="22"/>
        </w:rPr>
        <w:t xml:space="preserve"> :</w:t>
      </w:r>
    </w:p>
    <w:p w:rsidR="00000000" w:rsidRPr="00FD7F9F" w:rsidRDefault="00611835">
      <w:pPr>
        <w:tabs>
          <w:tab w:val="left" w:pos="1157"/>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ab/>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spacing w:before="120"/>
        <w:jc w:val="both"/>
        <w:rPr>
          <w:rFonts w:ascii="Arial" w:hAnsi="Arial" w:cs="Arial"/>
          <w:sz w:val="22"/>
          <w:szCs w:val="22"/>
          <w:u w:val="single"/>
        </w:rPr>
      </w:pPr>
      <w:r w:rsidRPr="00FD7F9F">
        <w:rPr>
          <w:rFonts w:ascii="Arial" w:hAnsi="Arial" w:cs="Arial"/>
          <w:sz w:val="22"/>
          <w:szCs w:val="22"/>
          <w:u w:val="single"/>
        </w:rPr>
        <w:t>Pouvoir adjudicateur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ab/>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u w:val="single"/>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u w:val="single"/>
        </w:rPr>
        <w:t>Personne habilitée à donner les renseignements prévus à l'article 109 du code des marchés publics </w:t>
      </w:r>
      <w:r w:rsidRPr="00FD7F9F">
        <w:rPr>
          <w:rFonts w:ascii="Arial" w:hAnsi="Arial" w:cs="Arial"/>
          <w:sz w:val="22"/>
          <w:szCs w:val="22"/>
        </w:rPr>
        <w:t>:</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ab/>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u w:val="single"/>
        </w:rPr>
        <w:t>Comptable assignataire</w:t>
      </w:r>
      <w:r w:rsidRPr="00FD7F9F">
        <w:rPr>
          <w:rFonts w:ascii="Arial" w:hAnsi="Arial" w:cs="Arial"/>
          <w:sz w:val="22"/>
          <w:szCs w:val="22"/>
        </w:rPr>
        <w:t xml:space="preserve">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ind w:firstLine="1157"/>
        <w:jc w:val="both"/>
        <w:rPr>
          <w:rFonts w:ascii="Arial" w:hAnsi="Arial" w:cs="Arial"/>
          <w:sz w:val="22"/>
          <w:szCs w:val="22"/>
        </w:rPr>
      </w:pPr>
      <w:r w:rsidRPr="00FD7F9F">
        <w:rPr>
          <w:rFonts w:ascii="Arial" w:hAnsi="Arial" w:cs="Arial"/>
          <w:sz w:val="22"/>
          <w:szCs w:val="22"/>
        </w:rPr>
        <w:t>Le Trésorier Général de X</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u w:val="single"/>
        </w:rPr>
        <w:t>Prestataire</w:t>
      </w:r>
      <w:r w:rsidRPr="00FD7F9F">
        <w:rPr>
          <w:rFonts w:ascii="Arial" w:hAnsi="Arial" w:cs="Arial"/>
          <w:sz w:val="22"/>
          <w:szCs w:val="22"/>
        </w:rPr>
        <w:t xml:space="preserve"> :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r w:rsidRPr="00FD7F9F">
        <w:rPr>
          <w:rFonts w:ascii="Arial" w:hAnsi="Arial" w:cs="Arial"/>
          <w:b/>
          <w:bCs/>
          <w:sz w:val="22"/>
          <w:szCs w:val="22"/>
          <w:u w:val="single"/>
        </w:rPr>
        <w:t>PRESTATIONS SOUS-TRAITÉES</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Nature</w:t>
      </w:r>
      <w:r w:rsidRPr="00FD7F9F">
        <w:rPr>
          <w:rFonts w:ascii="Arial" w:hAnsi="Arial" w:cs="Arial"/>
          <w:sz w:val="22"/>
          <w:szCs w:val="22"/>
        </w:rPr>
        <w:tab/>
      </w:r>
      <w:r w:rsidRPr="00FD7F9F">
        <w:rPr>
          <w:rFonts w:ascii="Arial" w:hAnsi="Arial" w:cs="Arial"/>
          <w:sz w:val="22"/>
          <w:szCs w:val="22"/>
        </w:rPr>
        <w:t>: (décrire succinctement les prestations qui seront réalisées par le sous-traitant)</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pStyle w:val="BodyText22"/>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rPr>
      </w:pPr>
      <w:r w:rsidRPr="00FD7F9F">
        <w:rPr>
          <w:rFonts w:ascii="Arial" w:hAnsi="Arial" w:cs="Arial"/>
        </w:rPr>
        <w:t>…………………………………………………………………………………………………………</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r w:rsidRPr="00FD7F9F">
        <w:rPr>
          <w:rFonts w:ascii="Arial" w:hAnsi="Arial" w:cs="Arial"/>
          <w:b/>
          <w:bCs/>
          <w:sz w:val="22"/>
          <w:szCs w:val="22"/>
          <w:u w:val="single"/>
        </w:rPr>
        <w:t>SOUS-TRAITANT</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 Nom, raison ou dénominatio</w:t>
      </w:r>
      <w:r w:rsidRPr="00FD7F9F">
        <w:rPr>
          <w:rFonts w:ascii="Arial" w:hAnsi="Arial" w:cs="Arial"/>
          <w:sz w:val="22"/>
          <w:szCs w:val="22"/>
        </w:rPr>
        <w:t>n sociale :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 Forme juridique de la société :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 Siège social :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jc w:val="both"/>
        <w:rPr>
          <w:rFonts w:ascii="Arial" w:hAnsi="Arial" w:cs="Arial"/>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.N° RCS ou répertoire des métiers : …………………………………</w:t>
      </w:r>
      <w:r w:rsidRPr="00FD7F9F">
        <w:rPr>
          <w:rFonts w:ascii="Arial" w:hAnsi="Arial" w:cs="Arial"/>
          <w:sz w:val="22"/>
          <w:szCs w:val="22"/>
        </w:rPr>
        <w:t>………………………………….</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spacing w:line="120" w:lineRule="exact"/>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Compte à créditer ouvert au nom de :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lastRenderedPageBreak/>
        <w:tab/>
        <w:t>Banque, Trésorerie ou C.C.P. (1)</w:t>
      </w:r>
      <w:r w:rsidRPr="00FD7F9F">
        <w:rPr>
          <w:rFonts w:ascii="Arial" w:hAnsi="Arial" w:cs="Arial"/>
          <w:sz w:val="22"/>
          <w:szCs w:val="22"/>
        </w:rPr>
        <w:tab/>
        <w:t>: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ab/>
        <w:t>Code banque</w:t>
      </w:r>
      <w:r w:rsidRPr="00FD7F9F">
        <w:rPr>
          <w:rFonts w:ascii="Arial" w:hAnsi="Arial" w:cs="Arial"/>
          <w:sz w:val="22"/>
          <w:szCs w:val="22"/>
        </w:rPr>
        <w:tab/>
      </w:r>
      <w:r w:rsidRPr="00FD7F9F">
        <w:rPr>
          <w:rFonts w:ascii="Arial" w:hAnsi="Arial" w:cs="Arial"/>
          <w:sz w:val="22"/>
          <w:szCs w:val="22"/>
        </w:rPr>
        <w:tab/>
        <w:t>: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ab/>
        <w:t>Code guichet</w:t>
      </w:r>
      <w:r w:rsidRPr="00FD7F9F">
        <w:rPr>
          <w:rFonts w:ascii="Arial" w:hAnsi="Arial" w:cs="Arial"/>
          <w:sz w:val="22"/>
          <w:szCs w:val="22"/>
        </w:rPr>
        <w:tab/>
      </w:r>
      <w:r w:rsidRPr="00FD7F9F">
        <w:rPr>
          <w:rFonts w:ascii="Arial" w:hAnsi="Arial" w:cs="Arial"/>
          <w:sz w:val="22"/>
          <w:szCs w:val="22"/>
        </w:rPr>
        <w:tab/>
        <w:t>: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ab/>
        <w:t>N° de compte</w:t>
      </w:r>
      <w:r w:rsidRPr="00FD7F9F">
        <w:rPr>
          <w:rFonts w:ascii="Arial" w:hAnsi="Arial" w:cs="Arial"/>
          <w:sz w:val="22"/>
          <w:szCs w:val="22"/>
        </w:rPr>
        <w:tab/>
      </w:r>
      <w:r w:rsidRPr="00FD7F9F">
        <w:rPr>
          <w:rFonts w:ascii="Arial" w:hAnsi="Arial" w:cs="Arial"/>
          <w:sz w:val="22"/>
          <w:szCs w:val="22"/>
        </w:rPr>
        <w:tab/>
        <w:t>: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ab/>
        <w:t>Clé RIB</w:t>
      </w:r>
      <w:r w:rsidRPr="00FD7F9F">
        <w:rPr>
          <w:rFonts w:ascii="Arial" w:hAnsi="Arial" w:cs="Arial"/>
          <w:sz w:val="22"/>
          <w:szCs w:val="22"/>
        </w:rPr>
        <w:tab/>
      </w:r>
      <w:r w:rsidRPr="00FD7F9F">
        <w:rPr>
          <w:rFonts w:ascii="Arial" w:hAnsi="Arial" w:cs="Arial"/>
          <w:sz w:val="22"/>
          <w:szCs w:val="22"/>
        </w:rPr>
        <w:tab/>
      </w:r>
      <w:r w:rsidRPr="00FD7F9F">
        <w:rPr>
          <w:rFonts w:ascii="Arial" w:hAnsi="Arial" w:cs="Arial"/>
          <w:sz w:val="22"/>
          <w:szCs w:val="22"/>
        </w:rPr>
        <w:tab/>
        <w:t>: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rPr>
      </w:pPr>
      <w:r w:rsidRPr="00FD7F9F">
        <w:rPr>
          <w:rFonts w:ascii="Arial" w:hAnsi="Arial" w:cs="Arial"/>
          <w:sz w:val="22"/>
          <w:szCs w:val="22"/>
        </w:rPr>
        <w:tab/>
      </w:r>
      <w:r w:rsidRPr="00FD7F9F">
        <w:rPr>
          <w:rFonts w:ascii="Arial" w:hAnsi="Arial" w:cs="Arial"/>
          <w:b/>
          <w:bCs/>
          <w:sz w:val="22"/>
          <w:szCs w:val="22"/>
        </w:rPr>
        <w:t>(Joindre un R.I.B./R.I.P.)</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r w:rsidRPr="00FD7F9F">
        <w:rPr>
          <w:rFonts w:ascii="Arial" w:hAnsi="Arial" w:cs="Arial"/>
          <w:b/>
          <w:bCs/>
          <w:sz w:val="22"/>
          <w:szCs w:val="22"/>
          <w:u w:val="single"/>
        </w:rPr>
        <w:t>CONDITIONS DE PAIEMENT</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r w:rsidRPr="00FD7F9F">
        <w:rPr>
          <w:rFonts w:ascii="Arial" w:hAnsi="Arial" w:cs="Arial"/>
          <w:b/>
          <w:bCs/>
          <w:sz w:val="22"/>
          <w:szCs w:val="22"/>
          <w:u w:val="single"/>
        </w:rPr>
        <w:t>Moment, modalités de calcul et de versement des avances et des acomptes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r w:rsidRPr="00FD7F9F">
        <w:rPr>
          <w:rFonts w:ascii="Arial" w:hAnsi="Arial" w:cs="Arial"/>
          <w:b/>
          <w:bCs/>
          <w:sz w:val="22"/>
          <w:szCs w:val="22"/>
          <w:u w:val="single"/>
        </w:rPr>
        <w:t>Modalités de révision des prix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r w:rsidRPr="00FD7F9F">
        <w:rPr>
          <w:rFonts w:ascii="Arial" w:hAnsi="Arial" w:cs="Arial"/>
          <w:b/>
          <w:bCs/>
          <w:sz w:val="22"/>
          <w:szCs w:val="22"/>
          <w:u w:val="single"/>
        </w:rPr>
        <w:t>Date ou mois d'établissement des prix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r w:rsidRPr="00FD7F9F">
        <w:rPr>
          <w:rFonts w:ascii="Arial" w:hAnsi="Arial" w:cs="Arial"/>
          <w:b/>
          <w:bCs/>
          <w:sz w:val="22"/>
          <w:szCs w:val="22"/>
          <w:u w:val="single"/>
        </w:rPr>
        <w:t>Nantissement ou cession de créance</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Dans les conditions pré</w:t>
      </w:r>
      <w:r w:rsidRPr="00FD7F9F">
        <w:rPr>
          <w:rFonts w:ascii="Arial" w:hAnsi="Arial" w:cs="Arial"/>
          <w:sz w:val="22"/>
          <w:szCs w:val="22"/>
        </w:rPr>
        <w:t>vues par la loi 81-1 du 2 janvier 1981 modifiée, le sous-traitant peut nantir ou céder sa créance auprès d'un établissement de crédit. Le comptable assignataire des paiements en reçoit notification à l'adresse suivante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sz w:val="22"/>
          <w:szCs w:val="22"/>
        </w:rPr>
      </w:pPr>
      <w:r w:rsidRPr="00FD7F9F">
        <w:rPr>
          <w:rFonts w:ascii="Arial" w:hAnsi="Arial" w:cs="Arial"/>
          <w:sz w:val="22"/>
          <w:szCs w:val="22"/>
        </w:rPr>
        <w:t>Monsieur le Trésorier général de X</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i/>
          <w:iCs/>
          <w:sz w:val="22"/>
          <w:szCs w:val="22"/>
        </w:rPr>
      </w:pPr>
      <w:r w:rsidRPr="00FD7F9F">
        <w:rPr>
          <w:rFonts w:ascii="Arial" w:hAnsi="Arial" w:cs="Arial"/>
          <w:i/>
          <w:iCs/>
          <w:sz w:val="22"/>
          <w:szCs w:val="22"/>
        </w:rPr>
        <w:t>adresse</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sz w:val="22"/>
          <w:szCs w:val="22"/>
        </w:rPr>
      </w:pPr>
    </w:p>
    <w:p w:rsidR="00000000" w:rsidRPr="00FD7F9F" w:rsidRDefault="00611835">
      <w:pPr>
        <w:numPr>
          <w:ilvl w:val="0"/>
          <w:numId w:val="9"/>
        </w:numPr>
        <w:tabs>
          <w:tab w:val="left" w:pos="1800"/>
          <w:tab w:val="left" w:pos="4397"/>
          <w:tab w:val="left" w:pos="5554"/>
          <w:tab w:val="left" w:pos="6710"/>
          <w:tab w:val="left" w:pos="7867"/>
          <w:tab w:val="left" w:pos="9024"/>
          <w:tab w:val="left" w:pos="10181"/>
          <w:tab w:val="left" w:pos="11338"/>
          <w:tab w:val="left" w:pos="12494"/>
          <w:tab w:val="left" w:pos="13651"/>
          <w:tab w:val="left" w:pos="14808"/>
        </w:tabs>
        <w:jc w:val="both"/>
        <w:rPr>
          <w:rFonts w:ascii="Arial" w:hAnsi="Arial" w:cs="Arial"/>
          <w:sz w:val="22"/>
          <w:szCs w:val="22"/>
        </w:rPr>
      </w:pPr>
      <w:r w:rsidRPr="00FD7F9F">
        <w:rPr>
          <w:rFonts w:ascii="Arial" w:hAnsi="Arial" w:cs="Arial"/>
          <w:sz w:val="22"/>
          <w:szCs w:val="22"/>
        </w:rPr>
        <w:t>Rayer la mention inutile</w:t>
      </w:r>
    </w:p>
    <w:p w:rsidR="00000000" w:rsidRPr="00FD7F9F" w:rsidRDefault="00611835">
      <w:pPr>
        <w:pageBreakBefore/>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r w:rsidRPr="00FD7F9F">
        <w:rPr>
          <w:rFonts w:ascii="Arial" w:hAnsi="Arial" w:cs="Arial"/>
          <w:b/>
          <w:bCs/>
          <w:sz w:val="22"/>
          <w:szCs w:val="22"/>
          <w:u w:val="single"/>
        </w:rPr>
        <w:t xml:space="preserve">EXEMPLAIRE UNIQUE DU PRESTATAIRE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r w:rsidRPr="00FD7F9F">
        <w:rPr>
          <w:rFonts w:ascii="Arial" w:hAnsi="Arial" w:cs="Arial"/>
          <w:b/>
          <w:bCs/>
          <w:sz w:val="22"/>
          <w:szCs w:val="22"/>
          <w:u w:val="single"/>
        </w:rPr>
        <w:t>(ne s’applique que lorsque la sous-traitance intervient en cours de marché)</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Lorsque la sous-traitance intervient en cours de marché, et préalablement à</w:t>
      </w:r>
      <w:r w:rsidRPr="00FD7F9F">
        <w:rPr>
          <w:rFonts w:ascii="Arial" w:hAnsi="Arial" w:cs="Arial"/>
          <w:sz w:val="22"/>
          <w:szCs w:val="22"/>
        </w:rPr>
        <w:t xml:space="preserve"> la notification de cette annexe, le titulaire du contrat doit restituer l'exemplaire unique en vue d'une cession ou d'un nantissement de créances à la personne publique qui modifiera la formule portée sur ce document pour tenir compte du présent sous-trai</w:t>
      </w:r>
      <w:r w:rsidRPr="00FD7F9F">
        <w:rPr>
          <w:rFonts w:ascii="Arial" w:hAnsi="Arial" w:cs="Arial"/>
          <w:sz w:val="22"/>
          <w:szCs w:val="22"/>
        </w:rPr>
        <w:t>té.</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Si l'exemplaire unique a été remis à l'établissement de crédit et n'a pu être restitué, le titulaire du marché produit une attestation de l'établissement de crédit justifiant que la cession ou le nantissement de la créance est d'un montant tel qu'il n</w:t>
      </w:r>
      <w:r w:rsidRPr="00FD7F9F">
        <w:rPr>
          <w:rFonts w:ascii="Arial" w:hAnsi="Arial" w:cs="Arial"/>
          <w:sz w:val="22"/>
          <w:szCs w:val="22"/>
        </w:rPr>
        <w:t>e fait pas obstacle au paiement direct de la part sous-traitée, ou qu'il a été réduit de manière à réaliser cette condition.</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sz w:val="22"/>
          <w:szCs w:val="22"/>
        </w:rPr>
      </w:pPr>
    </w:p>
    <w:p w:rsidR="00000000" w:rsidRPr="00FD7F9F" w:rsidRDefault="00611835">
      <w:pPr>
        <w:pBdr>
          <w:top w:val="single" w:sz="8" w:space="1" w:color="000000"/>
          <w:left w:val="single" w:sz="8" w:space="1" w:color="000000"/>
          <w:bottom w:val="single" w:sz="8" w:space="1" w:color="000000"/>
          <w:right w:val="single" w:sz="8" w:space="1" w:color="000000"/>
        </w:pBd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sz w:val="22"/>
          <w:szCs w:val="22"/>
        </w:rPr>
      </w:pPr>
    </w:p>
    <w:p w:rsidR="00000000" w:rsidRPr="00FD7F9F" w:rsidRDefault="00611835">
      <w:pPr>
        <w:pBdr>
          <w:top w:val="single" w:sz="8" w:space="1" w:color="000000"/>
          <w:left w:val="single" w:sz="8" w:space="1" w:color="000000"/>
          <w:bottom w:val="single" w:sz="8" w:space="1" w:color="000000"/>
          <w:right w:val="single" w:sz="8" w:space="1" w:color="000000"/>
        </w:pBd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b/>
          <w:bCs/>
          <w:sz w:val="32"/>
          <w:szCs w:val="32"/>
        </w:rPr>
      </w:pPr>
      <w:r w:rsidRPr="00FD7F9F">
        <w:rPr>
          <w:rFonts w:ascii="Arial" w:hAnsi="Arial" w:cs="Arial"/>
          <w:b/>
          <w:bCs/>
          <w:sz w:val="32"/>
          <w:szCs w:val="32"/>
        </w:rPr>
        <w:t>ATTENTION</w:t>
      </w:r>
    </w:p>
    <w:p w:rsidR="00000000" w:rsidRPr="00FD7F9F" w:rsidRDefault="00611835">
      <w:pPr>
        <w:pBdr>
          <w:top w:val="single" w:sz="8" w:space="1" w:color="000000"/>
          <w:left w:val="single" w:sz="8" w:space="1" w:color="000000"/>
          <w:bottom w:val="single" w:sz="8" w:space="1" w:color="000000"/>
          <w:right w:val="single" w:sz="8" w:space="1" w:color="000000"/>
        </w:pBd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sz w:val="22"/>
          <w:szCs w:val="22"/>
        </w:rPr>
      </w:pPr>
    </w:p>
    <w:p w:rsidR="00000000" w:rsidRPr="00FD7F9F" w:rsidRDefault="00611835">
      <w:pPr>
        <w:pBdr>
          <w:top w:val="single" w:sz="8" w:space="1" w:color="000000"/>
          <w:left w:val="single" w:sz="8" w:space="1" w:color="000000"/>
          <w:bottom w:val="single" w:sz="8" w:space="1" w:color="000000"/>
          <w:right w:val="single" w:sz="8" w:space="1" w:color="000000"/>
        </w:pBd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b/>
          <w:bCs/>
          <w:sz w:val="22"/>
          <w:szCs w:val="22"/>
        </w:rPr>
      </w:pPr>
      <w:r w:rsidRPr="00FD7F9F">
        <w:rPr>
          <w:rFonts w:ascii="Arial" w:hAnsi="Arial" w:cs="Arial"/>
          <w:b/>
          <w:bCs/>
          <w:sz w:val="22"/>
          <w:szCs w:val="22"/>
        </w:rPr>
        <w:t>SI AUCUNE DE CES DEUX CONDITIONS N'EST REMPLIE,</w:t>
      </w:r>
    </w:p>
    <w:p w:rsidR="00000000" w:rsidRPr="00FD7F9F" w:rsidRDefault="00611835">
      <w:pPr>
        <w:pBdr>
          <w:top w:val="single" w:sz="8" w:space="1" w:color="000000"/>
          <w:left w:val="single" w:sz="8" w:space="1" w:color="000000"/>
          <w:bottom w:val="single" w:sz="8" w:space="1" w:color="000000"/>
          <w:right w:val="single" w:sz="8" w:space="1" w:color="000000"/>
        </w:pBd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b/>
          <w:bCs/>
          <w:sz w:val="22"/>
          <w:szCs w:val="22"/>
        </w:rPr>
      </w:pPr>
      <w:r w:rsidRPr="00FD7F9F">
        <w:rPr>
          <w:rFonts w:ascii="Arial" w:hAnsi="Arial" w:cs="Arial"/>
          <w:b/>
          <w:bCs/>
          <w:sz w:val="22"/>
          <w:szCs w:val="22"/>
        </w:rPr>
        <w:t>LA SOUS-TRAITANCE EST IMPOSSIBLE.</w:t>
      </w:r>
    </w:p>
    <w:p w:rsidR="00000000" w:rsidRPr="00FD7F9F" w:rsidRDefault="00611835">
      <w:pPr>
        <w:pBdr>
          <w:top w:val="single" w:sz="8" w:space="1" w:color="000000"/>
          <w:left w:val="single" w:sz="8" w:space="1" w:color="000000"/>
          <w:bottom w:val="single" w:sz="8" w:space="1" w:color="000000"/>
          <w:right w:val="single" w:sz="8" w:space="1" w:color="000000"/>
        </w:pBd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b/>
          <w:bCs/>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b/>
          <w:bCs/>
          <w:sz w:val="22"/>
          <w:szCs w:val="22"/>
          <w:u w:val="single"/>
        </w:rPr>
      </w:pPr>
      <w:r w:rsidRPr="00FD7F9F">
        <w:rPr>
          <w:rFonts w:ascii="Arial" w:hAnsi="Arial" w:cs="Arial"/>
          <w:b/>
          <w:bCs/>
          <w:sz w:val="22"/>
          <w:szCs w:val="22"/>
          <w:u w:val="single"/>
        </w:rPr>
        <w:t>DÉCLARATION DU SOUS-TRAITANT</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 xml:space="preserve">Le prestataire remet à la personne publique une </w:t>
      </w:r>
      <w:r w:rsidRPr="00FD7F9F">
        <w:rPr>
          <w:rFonts w:ascii="Arial" w:hAnsi="Arial" w:cs="Arial"/>
          <w:b/>
          <w:bCs/>
          <w:sz w:val="22"/>
          <w:szCs w:val="22"/>
        </w:rPr>
        <w:t>déclaration du sous-traitant</w:t>
      </w:r>
      <w:r w:rsidRPr="00FD7F9F">
        <w:rPr>
          <w:rFonts w:ascii="Arial" w:hAnsi="Arial" w:cs="Arial"/>
          <w:sz w:val="22"/>
          <w:szCs w:val="22"/>
        </w:rPr>
        <w:t xml:space="preserve"> concerné attestant qu'il ne fait pas l’objet d’une interdiction de concourir en application des dispositions de l’article 45 du code des marchés publics.</w:t>
      </w:r>
    </w:p>
    <w:p w:rsidR="00000000" w:rsidRPr="00FD7F9F" w:rsidRDefault="00611835">
      <w:pPr>
        <w:pStyle w:val="Corpsdetexte2"/>
        <w:tabs>
          <w:tab w:val="left" w:pos="0"/>
          <w:tab w:val="left" w:pos="4395"/>
        </w:tabs>
        <w:ind w:hanging="4395"/>
        <w:jc w:val="center"/>
        <w:rPr>
          <w:rFonts w:ascii="Arial" w:hAnsi="Arial" w:cs="Arial"/>
          <w:b w:val="0"/>
          <w:bCs w:val="0"/>
          <w:sz w:val="24"/>
          <w:szCs w:val="24"/>
        </w:rPr>
      </w:pPr>
    </w:p>
    <w:p w:rsidR="00000000" w:rsidRPr="00FD7F9F" w:rsidRDefault="00611835">
      <w:pPr>
        <w:pStyle w:val="Corpsdetexte2"/>
        <w:tabs>
          <w:tab w:val="left" w:pos="0"/>
          <w:tab w:val="left" w:pos="4395"/>
        </w:tabs>
        <w:ind w:hanging="4395"/>
        <w:jc w:val="center"/>
        <w:rPr>
          <w:rFonts w:ascii="Arial" w:hAnsi="Arial" w:cs="Arial"/>
          <w:b w:val="0"/>
          <w:bCs w:val="0"/>
          <w:sz w:val="24"/>
          <w:szCs w:val="24"/>
        </w:rPr>
      </w:pPr>
    </w:p>
    <w:p w:rsidR="00000000" w:rsidRPr="00FD7F9F" w:rsidRDefault="00611835">
      <w:pPr>
        <w:pStyle w:val="Corpsdetexte2"/>
        <w:tabs>
          <w:tab w:val="left" w:pos="0"/>
          <w:tab w:val="left" w:pos="4395"/>
        </w:tabs>
        <w:ind w:hanging="4395"/>
        <w:jc w:val="center"/>
        <w:rPr>
          <w:rFonts w:ascii="Arial" w:hAnsi="Arial" w:cs="Arial"/>
          <w:b w:val="0"/>
          <w:bCs w:val="0"/>
          <w:sz w:val="24"/>
          <w:szCs w:val="24"/>
        </w:rPr>
      </w:pPr>
    </w:p>
    <w:p w:rsidR="00000000" w:rsidRPr="00FD7F9F" w:rsidRDefault="00611835">
      <w:pPr>
        <w:pStyle w:val="Corpsdetexte2"/>
        <w:tabs>
          <w:tab w:val="left" w:pos="0"/>
          <w:tab w:val="left" w:pos="4395"/>
        </w:tabs>
        <w:ind w:hanging="4395"/>
        <w:jc w:val="center"/>
        <w:rPr>
          <w:rFonts w:ascii="Arial" w:hAnsi="Arial" w:cs="Arial"/>
          <w:b w:val="0"/>
          <w:bCs w:val="0"/>
          <w:sz w:val="24"/>
          <w:szCs w:val="24"/>
        </w:rPr>
      </w:pPr>
    </w:p>
    <w:p w:rsidR="00000000" w:rsidRPr="00FD7F9F" w:rsidRDefault="00611835">
      <w:pPr>
        <w:pStyle w:val="Corpsdetexte2"/>
        <w:jc w:val="left"/>
        <w:rPr>
          <w:rFonts w:ascii="Arial" w:hAnsi="Arial" w:cs="Arial"/>
          <w:b w:val="0"/>
          <w:bCs w:val="0"/>
          <w:sz w:val="24"/>
          <w:szCs w:val="24"/>
        </w:rPr>
      </w:pPr>
      <w:r w:rsidRPr="00FD7F9F">
        <w:rPr>
          <w:rFonts w:ascii="Arial" w:hAnsi="Arial" w:cs="Arial"/>
          <w:b w:val="0"/>
          <w:bCs w:val="0"/>
          <w:sz w:val="24"/>
          <w:szCs w:val="24"/>
        </w:rPr>
        <w:t>LE CANDIDAT OU LE PRE</w:t>
      </w:r>
      <w:r w:rsidRPr="00FD7F9F">
        <w:rPr>
          <w:rFonts w:ascii="Arial" w:hAnsi="Arial" w:cs="Arial"/>
          <w:b w:val="0"/>
          <w:bCs w:val="0"/>
          <w:sz w:val="24"/>
          <w:szCs w:val="24"/>
        </w:rPr>
        <w:t>STATAIRE PRÉSENTE LE SOUS-TRAITANT DESIGNE CI-DESSUS AINSI QUE LES CONDITIONS DE PAIEMENT AU PROJET DE SOUS-TRAITE</w:t>
      </w:r>
    </w:p>
    <w:p w:rsidR="00000000" w:rsidRPr="00FD7F9F" w:rsidRDefault="00611835">
      <w:pPr>
        <w:pStyle w:val="Corpsdetexte2"/>
        <w:tabs>
          <w:tab w:val="left" w:pos="26370"/>
        </w:tabs>
        <w:ind w:hanging="4395"/>
        <w:jc w:val="center"/>
        <w:rPr>
          <w:rFonts w:ascii="Arial" w:hAnsi="Arial" w:cs="Arial"/>
          <w:b w:val="0"/>
          <w:bCs w:val="0"/>
          <w:sz w:val="24"/>
          <w:szCs w:val="24"/>
        </w:rPr>
      </w:pPr>
    </w:p>
    <w:p w:rsidR="00000000" w:rsidRPr="00FD7F9F" w:rsidRDefault="00611835">
      <w:pPr>
        <w:pStyle w:val="Corpsdetexte2"/>
        <w:tabs>
          <w:tab w:val="left" w:pos="26370"/>
        </w:tabs>
        <w:ind w:hanging="4395"/>
        <w:jc w:val="center"/>
        <w:rPr>
          <w:rFonts w:ascii="Arial" w:hAnsi="Arial" w:cs="Arial"/>
          <w:b w:val="0"/>
          <w:bCs w:val="0"/>
          <w:sz w:val="24"/>
          <w:szCs w:val="24"/>
        </w:rPr>
      </w:pPr>
    </w:p>
    <w:p w:rsidR="00000000" w:rsidRPr="00FD7F9F" w:rsidRDefault="00611835">
      <w:pPr>
        <w:pBdr>
          <w:top w:val="single" w:sz="4" w:space="1" w:color="000000"/>
          <w:left w:val="single" w:sz="4" w:space="1" w:color="000000"/>
          <w:bottom w:val="single" w:sz="4" w:space="1" w:color="000000"/>
          <w:right w:val="single" w:sz="4" w:space="1" w:color="000000"/>
        </w:pBd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b/>
          <w:bCs/>
          <w:sz w:val="22"/>
          <w:szCs w:val="22"/>
        </w:rPr>
      </w:pPr>
    </w:p>
    <w:p w:rsidR="00000000" w:rsidRPr="00FD7F9F" w:rsidRDefault="00611835">
      <w:pPr>
        <w:pBdr>
          <w:top w:val="single" w:sz="4" w:space="1" w:color="000000"/>
          <w:left w:val="single" w:sz="4" w:space="1" w:color="000000"/>
          <w:bottom w:val="single" w:sz="4" w:space="1" w:color="000000"/>
          <w:right w:val="single" w:sz="4" w:space="1" w:color="000000"/>
        </w:pBdr>
        <w:tabs>
          <w:tab w:val="left" w:pos="1157"/>
          <w:tab w:val="left" w:pos="2314"/>
          <w:tab w:val="left" w:pos="3470"/>
          <w:tab w:val="left" w:pos="4962"/>
          <w:tab w:val="left" w:pos="5670"/>
          <w:tab w:val="left" w:pos="6941"/>
          <w:tab w:val="left" w:pos="8098"/>
          <w:tab w:val="left" w:pos="9254"/>
          <w:tab w:val="left" w:pos="10411"/>
          <w:tab w:val="left" w:pos="11568"/>
        </w:tabs>
        <w:rPr>
          <w:rFonts w:ascii="Arial" w:hAnsi="Arial" w:cs="Arial"/>
          <w:b/>
          <w:bCs/>
          <w:sz w:val="22"/>
          <w:szCs w:val="22"/>
        </w:rPr>
      </w:pPr>
      <w:r w:rsidRPr="00FD7F9F">
        <w:rPr>
          <w:rFonts w:ascii="Arial" w:hAnsi="Arial" w:cs="Arial"/>
          <w:b/>
          <w:bCs/>
          <w:sz w:val="22"/>
          <w:szCs w:val="22"/>
        </w:rPr>
        <w:tab/>
      </w:r>
      <w:r w:rsidRPr="00FD7F9F">
        <w:rPr>
          <w:rFonts w:ascii="Arial" w:hAnsi="Arial" w:cs="Arial"/>
          <w:b/>
          <w:bCs/>
          <w:sz w:val="22"/>
          <w:szCs w:val="22"/>
        </w:rPr>
        <w:tab/>
      </w:r>
      <w:r w:rsidRPr="00FD7F9F">
        <w:rPr>
          <w:rFonts w:ascii="Arial" w:hAnsi="Arial" w:cs="Arial"/>
          <w:b/>
          <w:bCs/>
          <w:sz w:val="22"/>
          <w:szCs w:val="22"/>
        </w:rPr>
        <w:tab/>
      </w:r>
      <w:r w:rsidRPr="00FD7F9F">
        <w:rPr>
          <w:rFonts w:ascii="Arial" w:hAnsi="Arial" w:cs="Arial"/>
          <w:b/>
          <w:bCs/>
          <w:sz w:val="22"/>
          <w:szCs w:val="22"/>
        </w:rPr>
        <w:tab/>
        <w:t>FAIT EN UN SEUL ORIGINAL</w:t>
      </w:r>
    </w:p>
    <w:p w:rsidR="00000000" w:rsidRPr="00FD7F9F" w:rsidRDefault="00611835">
      <w:pPr>
        <w:pBdr>
          <w:top w:val="single" w:sz="4" w:space="1" w:color="000000"/>
          <w:left w:val="single" w:sz="4" w:space="1" w:color="000000"/>
          <w:bottom w:val="single" w:sz="4" w:space="1" w:color="000000"/>
          <w:right w:val="single" w:sz="4" w:space="1" w:color="000000"/>
        </w:pBd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pBdr>
          <w:top w:val="single" w:sz="4" w:space="1" w:color="000000"/>
          <w:left w:val="single" w:sz="4" w:space="1" w:color="000000"/>
          <w:bottom w:val="single" w:sz="4" w:space="1" w:color="000000"/>
          <w:right w:val="single" w:sz="4" w:space="1" w:color="000000"/>
        </w:pBdr>
        <w:tabs>
          <w:tab w:val="left" w:pos="4962"/>
          <w:tab w:val="left" w:pos="5315"/>
          <w:tab w:val="left" w:pos="5670"/>
          <w:tab w:val="left" w:pos="9142"/>
        </w:tabs>
        <w:rPr>
          <w:rFonts w:ascii="Arial" w:hAnsi="Arial" w:cs="Arial"/>
          <w:sz w:val="22"/>
          <w:szCs w:val="22"/>
        </w:rPr>
      </w:pPr>
      <w:r w:rsidRPr="00FD7F9F">
        <w:rPr>
          <w:rFonts w:ascii="Arial" w:hAnsi="Arial" w:cs="Arial"/>
          <w:i/>
          <w:iCs/>
          <w:sz w:val="22"/>
          <w:szCs w:val="22"/>
        </w:rPr>
        <w:t>(Indiquer le lieu et la date)</w:t>
      </w:r>
      <w:r w:rsidRPr="00FD7F9F">
        <w:rPr>
          <w:rFonts w:ascii="Arial" w:hAnsi="Arial" w:cs="Arial"/>
          <w:sz w:val="22"/>
          <w:szCs w:val="22"/>
        </w:rPr>
        <w:tab/>
        <w:t>A                              , le</w:t>
      </w:r>
    </w:p>
    <w:p w:rsidR="00000000" w:rsidRPr="00FD7F9F" w:rsidRDefault="00611835">
      <w:pPr>
        <w:pBdr>
          <w:top w:val="single" w:sz="4" w:space="1" w:color="000000"/>
          <w:left w:val="single" w:sz="4" w:space="1" w:color="000000"/>
          <w:bottom w:val="single" w:sz="4" w:space="1" w:color="000000"/>
          <w:right w:val="single" w:sz="4" w:space="1" w:color="000000"/>
        </w:pBdr>
        <w:tabs>
          <w:tab w:val="left" w:pos="4962"/>
          <w:tab w:val="left" w:pos="5315"/>
          <w:tab w:val="left" w:pos="5670"/>
          <w:tab w:val="left" w:pos="9142"/>
        </w:tabs>
        <w:rPr>
          <w:rFonts w:ascii="Arial" w:hAnsi="Arial" w:cs="Arial"/>
          <w:sz w:val="22"/>
          <w:szCs w:val="22"/>
        </w:rPr>
      </w:pPr>
    </w:p>
    <w:p w:rsidR="00000000" w:rsidRPr="00FD7F9F" w:rsidRDefault="00611835">
      <w:pPr>
        <w:pBdr>
          <w:top w:val="single" w:sz="4" w:space="1" w:color="000000"/>
          <w:left w:val="single" w:sz="4" w:space="1" w:color="000000"/>
          <w:bottom w:val="single" w:sz="4" w:space="1" w:color="000000"/>
          <w:right w:val="single" w:sz="4" w:space="1" w:color="000000"/>
        </w:pBdr>
        <w:jc w:val="both"/>
        <w:rPr>
          <w:rFonts w:ascii="Arial" w:hAnsi="Arial" w:cs="Arial"/>
          <w:b/>
          <w:bCs/>
          <w:sz w:val="22"/>
          <w:szCs w:val="22"/>
        </w:rPr>
      </w:pPr>
      <w:r w:rsidRPr="00FD7F9F">
        <w:rPr>
          <w:rFonts w:ascii="Arial" w:hAnsi="Arial" w:cs="Arial"/>
          <w:i/>
          <w:iCs/>
          <w:sz w:val="22"/>
          <w:szCs w:val="22"/>
        </w:rPr>
        <w:t>(Nom, prénom et qualité du signataire)</w:t>
      </w:r>
      <w:r w:rsidRPr="00FD7F9F">
        <w:rPr>
          <w:rFonts w:ascii="Arial" w:hAnsi="Arial" w:cs="Arial"/>
          <w:i/>
          <w:iCs/>
          <w:sz w:val="22"/>
          <w:szCs w:val="22"/>
        </w:rPr>
        <w:tab/>
      </w:r>
      <w:r w:rsidRPr="00FD7F9F">
        <w:rPr>
          <w:rFonts w:ascii="Arial" w:hAnsi="Arial" w:cs="Arial"/>
          <w:sz w:val="22"/>
          <w:szCs w:val="22"/>
        </w:rPr>
        <w:tab/>
      </w:r>
      <w:r w:rsidRPr="00FD7F9F">
        <w:rPr>
          <w:rFonts w:ascii="Arial" w:hAnsi="Arial" w:cs="Arial"/>
          <w:sz w:val="22"/>
          <w:szCs w:val="22"/>
        </w:rPr>
        <w:tab/>
      </w:r>
      <w:r w:rsidRPr="00FD7F9F">
        <w:rPr>
          <w:rFonts w:ascii="Arial" w:hAnsi="Arial" w:cs="Arial"/>
          <w:b/>
          <w:bCs/>
          <w:sz w:val="22"/>
          <w:szCs w:val="22"/>
        </w:rPr>
        <w:t>l’entreprise candidate ou prestataire</w:t>
      </w:r>
    </w:p>
    <w:p w:rsidR="00000000" w:rsidRPr="00FD7F9F" w:rsidRDefault="00611835">
      <w:pPr>
        <w:pBdr>
          <w:top w:val="single" w:sz="4" w:space="1" w:color="000000"/>
          <w:left w:val="single" w:sz="4" w:space="1" w:color="000000"/>
          <w:bottom w:val="single" w:sz="4" w:space="1" w:color="000000"/>
          <w:right w:val="single" w:sz="4" w:space="1" w:color="000000"/>
        </w:pBdr>
        <w:jc w:val="both"/>
        <w:rPr>
          <w:rFonts w:ascii="Arial" w:hAnsi="Arial" w:cs="Arial"/>
          <w:sz w:val="22"/>
          <w:szCs w:val="22"/>
        </w:rPr>
      </w:pPr>
    </w:p>
    <w:p w:rsidR="00000000" w:rsidRPr="00FD7F9F" w:rsidRDefault="00611835">
      <w:pPr>
        <w:pBdr>
          <w:top w:val="single" w:sz="4" w:space="1" w:color="000000"/>
          <w:left w:val="single" w:sz="4" w:space="1" w:color="000000"/>
          <w:bottom w:val="single" w:sz="4" w:space="1" w:color="000000"/>
          <w:right w:val="single" w:sz="4" w:space="1" w:color="000000"/>
        </w:pBdr>
        <w:jc w:val="both"/>
        <w:rPr>
          <w:rFonts w:ascii="Arial" w:hAnsi="Arial" w:cs="Arial"/>
          <w:i/>
          <w:iCs/>
          <w:sz w:val="22"/>
          <w:szCs w:val="22"/>
        </w:rPr>
      </w:pPr>
      <w:r w:rsidRPr="00FD7F9F">
        <w:rPr>
          <w:rFonts w:ascii="Arial" w:hAnsi="Arial" w:cs="Arial"/>
          <w:i/>
          <w:iCs/>
          <w:sz w:val="22"/>
          <w:szCs w:val="22"/>
        </w:rPr>
        <w:t>(Cachet de l’entreprise)</w:t>
      </w:r>
    </w:p>
    <w:p w:rsidR="00000000" w:rsidRPr="00FD7F9F" w:rsidRDefault="00611835">
      <w:pPr>
        <w:pBdr>
          <w:top w:val="single" w:sz="4" w:space="1" w:color="000000"/>
          <w:left w:val="single" w:sz="4" w:space="1" w:color="000000"/>
          <w:bottom w:val="single" w:sz="4" w:space="1" w:color="000000"/>
          <w:right w:val="single" w:sz="4" w:space="1" w:color="000000"/>
        </w:pBdr>
        <w:jc w:val="both"/>
        <w:rPr>
          <w:rFonts w:ascii="Arial" w:hAnsi="Arial" w:cs="Arial"/>
          <w:sz w:val="22"/>
          <w:szCs w:val="22"/>
        </w:rPr>
      </w:pPr>
    </w:p>
    <w:p w:rsidR="00000000" w:rsidRPr="00FD7F9F" w:rsidRDefault="00611835">
      <w:pPr>
        <w:pBdr>
          <w:top w:val="single" w:sz="4" w:space="1" w:color="000000"/>
          <w:left w:val="single" w:sz="4" w:space="1" w:color="000000"/>
          <w:bottom w:val="single" w:sz="4" w:space="1" w:color="000000"/>
          <w:right w:val="single" w:sz="4" w:space="1" w:color="000000"/>
        </w:pBdr>
        <w:jc w:val="both"/>
        <w:rPr>
          <w:rFonts w:ascii="Arial" w:hAnsi="Arial" w:cs="Arial"/>
          <w:i/>
          <w:iCs/>
          <w:sz w:val="22"/>
          <w:szCs w:val="22"/>
        </w:rPr>
      </w:pPr>
      <w:r w:rsidRPr="00FD7F9F">
        <w:rPr>
          <w:rFonts w:ascii="Arial" w:hAnsi="Arial" w:cs="Arial"/>
          <w:i/>
          <w:iCs/>
          <w:sz w:val="22"/>
          <w:szCs w:val="22"/>
        </w:rPr>
        <w:t>(Signature)</w:t>
      </w:r>
    </w:p>
    <w:p w:rsidR="00000000" w:rsidRPr="00FD7F9F" w:rsidRDefault="00611835">
      <w:pPr>
        <w:pBdr>
          <w:top w:val="single" w:sz="4" w:space="1" w:color="000000"/>
          <w:left w:val="single" w:sz="4" w:space="1" w:color="000000"/>
          <w:bottom w:val="single" w:sz="4" w:space="1" w:color="000000"/>
          <w:right w:val="single" w:sz="4" w:space="1" w:color="000000"/>
        </w:pBdr>
        <w:jc w:val="both"/>
        <w:rPr>
          <w:rFonts w:ascii="Arial" w:hAnsi="Arial" w:cs="Arial"/>
          <w:sz w:val="22"/>
          <w:szCs w:val="22"/>
        </w:rPr>
      </w:pPr>
    </w:p>
    <w:p w:rsidR="00000000" w:rsidRPr="00FD7F9F" w:rsidRDefault="00611835">
      <w:pPr>
        <w:pBdr>
          <w:top w:val="single" w:sz="4" w:space="1" w:color="000000"/>
          <w:left w:val="single" w:sz="4" w:space="1" w:color="000000"/>
          <w:bottom w:val="single" w:sz="4" w:space="1" w:color="000000"/>
          <w:right w:val="single" w:sz="4" w:space="1" w:color="000000"/>
        </w:pBdr>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b/>
          <w:bCs/>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b/>
          <w:bCs/>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b/>
          <w:bCs/>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b/>
          <w:bCs/>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b/>
          <w:bCs/>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b/>
          <w:bCs/>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b/>
          <w:bCs/>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b/>
          <w:bCs/>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b/>
          <w:bCs/>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b/>
          <w:bCs/>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b/>
          <w:bCs/>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b/>
          <w:bCs/>
          <w:sz w:val="22"/>
          <w:szCs w:val="22"/>
        </w:rPr>
      </w:pPr>
      <w:r w:rsidRPr="00FD7F9F">
        <w:rPr>
          <w:rFonts w:ascii="Arial" w:hAnsi="Arial" w:cs="Arial"/>
          <w:b/>
          <w:bCs/>
          <w:sz w:val="22"/>
          <w:szCs w:val="22"/>
        </w:rPr>
        <w:t>LA PERSONNE PUBLIQUE</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b/>
          <w:bCs/>
          <w:sz w:val="22"/>
          <w:szCs w:val="22"/>
        </w:rPr>
      </w:pPr>
      <w:r w:rsidRPr="00FD7F9F">
        <w:rPr>
          <w:rFonts w:ascii="Arial" w:hAnsi="Arial" w:cs="Arial"/>
          <w:b/>
          <w:bCs/>
          <w:sz w:val="22"/>
          <w:szCs w:val="22"/>
        </w:rPr>
        <w:t>ACCEPTE LE SOUS-TRAITANT ET AGREE SES CONDITIONS DE PAIEMENT</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b/>
          <w:bCs/>
          <w:sz w:val="22"/>
          <w:szCs w:val="22"/>
        </w:rPr>
      </w:pPr>
      <w:r w:rsidRPr="00FD7F9F">
        <w:rPr>
          <w:rFonts w:ascii="Arial" w:hAnsi="Arial" w:cs="Arial"/>
          <w:b/>
          <w:bCs/>
          <w:sz w:val="22"/>
          <w:szCs w:val="22"/>
        </w:rPr>
        <w:t xml:space="preserve">(les deux cadres ci-dessous ne sont renseignés que lorsque la sous-traitance </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b/>
          <w:bCs/>
          <w:sz w:val="22"/>
          <w:szCs w:val="22"/>
        </w:rPr>
      </w:pPr>
      <w:r w:rsidRPr="00FD7F9F">
        <w:rPr>
          <w:rFonts w:ascii="Arial" w:hAnsi="Arial" w:cs="Arial"/>
          <w:b/>
          <w:bCs/>
          <w:sz w:val="22"/>
          <w:szCs w:val="22"/>
        </w:rPr>
        <w:t>intervient en cours de contrat)</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sz w:val="22"/>
          <w:szCs w:val="22"/>
        </w:rPr>
      </w:pPr>
    </w:p>
    <w:tbl>
      <w:tblPr>
        <w:tblW w:w="0" w:type="auto"/>
        <w:tblInd w:w="10" w:type="dxa"/>
        <w:tblLayout w:type="fixed"/>
        <w:tblCellMar>
          <w:left w:w="0" w:type="dxa"/>
          <w:right w:w="0" w:type="dxa"/>
        </w:tblCellMar>
        <w:tblLook w:val="0000" w:firstRow="0" w:lastRow="0" w:firstColumn="0" w:lastColumn="0" w:noHBand="0" w:noVBand="0"/>
      </w:tblPr>
      <w:tblGrid>
        <w:gridCol w:w="10065"/>
      </w:tblGrid>
      <w:tr w:rsidR="00000000" w:rsidRPr="00FD7F9F">
        <w:tblPrEx>
          <w:tblCellMar>
            <w:top w:w="0" w:type="dxa"/>
            <w:left w:w="0" w:type="dxa"/>
            <w:bottom w:w="0" w:type="dxa"/>
            <w:right w:w="0" w:type="dxa"/>
          </w:tblCellMar>
        </w:tblPrEx>
        <w:tc>
          <w:tcPr>
            <w:tcW w:w="10065" w:type="dxa"/>
            <w:tcBorders>
              <w:top w:val="single" w:sz="8" w:space="0" w:color="000000"/>
              <w:left w:val="single" w:sz="8" w:space="0" w:color="000000"/>
              <w:bottom w:val="nil"/>
              <w:right w:val="single" w:sz="8" w:space="0" w:color="000000"/>
            </w:tcBorders>
          </w:tcPr>
          <w:p w:rsidR="00000000" w:rsidRPr="00FD7F9F" w:rsidRDefault="00611835">
            <w:pPr>
              <w:snapToGrid w:val="0"/>
              <w:rPr>
                <w:rFonts w:ascii="Arial" w:hAnsi="Arial" w:cs="Arial"/>
              </w:rPr>
            </w:pPr>
          </w:p>
        </w:tc>
      </w:tr>
      <w:tr w:rsidR="00000000" w:rsidRPr="00FD7F9F">
        <w:tblPrEx>
          <w:tblCellMar>
            <w:top w:w="0" w:type="dxa"/>
            <w:left w:w="0" w:type="dxa"/>
            <w:bottom w:w="0" w:type="dxa"/>
            <w:right w:w="0" w:type="dxa"/>
          </w:tblCellMar>
        </w:tblPrEx>
        <w:tc>
          <w:tcPr>
            <w:tcW w:w="10065" w:type="dxa"/>
            <w:tcBorders>
              <w:top w:val="nil"/>
              <w:left w:val="single" w:sz="8" w:space="0" w:color="000000"/>
              <w:bottom w:val="nil"/>
              <w:right w:val="single" w:sz="8" w:space="0" w:color="000000"/>
            </w:tcBorders>
          </w:tcPr>
          <w:p w:rsidR="00000000" w:rsidRPr="00FD7F9F" w:rsidRDefault="00611835">
            <w:pPr>
              <w:snapToGrid w:val="0"/>
              <w:rPr>
                <w:rFonts w:ascii="Arial" w:hAnsi="Arial" w:cs="Arial"/>
              </w:rPr>
            </w:pPr>
          </w:p>
        </w:tc>
      </w:tr>
      <w:tr w:rsidR="00000000" w:rsidRPr="00FD7F9F">
        <w:tblPrEx>
          <w:tblCellMar>
            <w:top w:w="0" w:type="dxa"/>
            <w:left w:w="0" w:type="dxa"/>
            <w:bottom w:w="0" w:type="dxa"/>
            <w:right w:w="0" w:type="dxa"/>
          </w:tblCellMar>
        </w:tblPrEx>
        <w:tc>
          <w:tcPr>
            <w:tcW w:w="10065" w:type="dxa"/>
            <w:tcBorders>
              <w:top w:val="nil"/>
              <w:left w:val="single" w:sz="8" w:space="0" w:color="000000"/>
              <w:bottom w:val="nil"/>
              <w:right w:val="single" w:sz="8" w:space="0" w:color="000000"/>
            </w:tcBorders>
          </w:tcPr>
          <w:p w:rsidR="00000000" w:rsidRPr="00FD7F9F" w:rsidRDefault="00611835">
            <w:pPr>
              <w:snapToGrid w:val="0"/>
              <w:rPr>
                <w:rFonts w:ascii="Arial" w:hAnsi="Arial" w:cs="Arial"/>
              </w:rPr>
            </w:pPr>
          </w:p>
        </w:tc>
      </w:tr>
      <w:tr w:rsidR="00000000" w:rsidRPr="00FD7F9F">
        <w:tblPrEx>
          <w:tblCellMar>
            <w:top w:w="0" w:type="dxa"/>
            <w:left w:w="0" w:type="dxa"/>
            <w:bottom w:w="0" w:type="dxa"/>
            <w:right w:w="0" w:type="dxa"/>
          </w:tblCellMar>
        </w:tblPrEx>
        <w:tc>
          <w:tcPr>
            <w:tcW w:w="10065" w:type="dxa"/>
            <w:tcBorders>
              <w:top w:val="nil"/>
              <w:left w:val="single" w:sz="8" w:space="0" w:color="000000"/>
              <w:bottom w:val="nil"/>
              <w:right w:val="single" w:sz="8" w:space="0" w:color="000000"/>
            </w:tcBorders>
          </w:tcPr>
          <w:p w:rsidR="00000000" w:rsidRPr="00FD7F9F" w:rsidRDefault="00611835">
            <w:pPr>
              <w:snapToGrid w:val="0"/>
              <w:rPr>
                <w:rFonts w:ascii="Arial" w:hAnsi="Arial" w:cs="Arial"/>
              </w:rPr>
            </w:pPr>
          </w:p>
        </w:tc>
      </w:tr>
      <w:tr w:rsidR="00000000" w:rsidRPr="00FD7F9F">
        <w:tblPrEx>
          <w:tblCellMar>
            <w:top w:w="0" w:type="dxa"/>
            <w:left w:w="0" w:type="dxa"/>
            <w:bottom w:w="0" w:type="dxa"/>
            <w:right w:w="0" w:type="dxa"/>
          </w:tblCellMar>
        </w:tblPrEx>
        <w:tc>
          <w:tcPr>
            <w:tcW w:w="10065" w:type="dxa"/>
            <w:tcBorders>
              <w:top w:val="nil"/>
              <w:left w:val="single" w:sz="8" w:space="0" w:color="000000"/>
              <w:bottom w:val="nil"/>
              <w:right w:val="single" w:sz="8" w:space="0" w:color="000000"/>
            </w:tcBorders>
          </w:tcPr>
          <w:p w:rsidR="00000000" w:rsidRPr="00FD7F9F" w:rsidRDefault="00611835">
            <w:pPr>
              <w:snapToGrid w:val="0"/>
              <w:rPr>
                <w:rFonts w:ascii="Arial" w:hAnsi="Arial" w:cs="Arial"/>
              </w:rPr>
            </w:pPr>
          </w:p>
        </w:tc>
      </w:tr>
      <w:tr w:rsidR="00000000" w:rsidRPr="00FD7F9F">
        <w:tblPrEx>
          <w:tblCellMar>
            <w:top w:w="0" w:type="dxa"/>
            <w:left w:w="0" w:type="dxa"/>
            <w:bottom w:w="0" w:type="dxa"/>
            <w:right w:w="0" w:type="dxa"/>
          </w:tblCellMar>
        </w:tblPrEx>
        <w:tc>
          <w:tcPr>
            <w:tcW w:w="10065" w:type="dxa"/>
            <w:tcBorders>
              <w:top w:val="nil"/>
              <w:left w:val="single" w:sz="8" w:space="0" w:color="000000"/>
              <w:bottom w:val="nil"/>
              <w:right w:val="single" w:sz="8" w:space="0" w:color="000000"/>
            </w:tcBorders>
          </w:tcPr>
          <w:p w:rsidR="00000000" w:rsidRPr="00FD7F9F" w:rsidRDefault="00611835">
            <w:pPr>
              <w:snapToGrid w:val="0"/>
              <w:rPr>
                <w:rFonts w:ascii="Arial" w:hAnsi="Arial" w:cs="Arial"/>
              </w:rPr>
            </w:pPr>
          </w:p>
        </w:tc>
      </w:tr>
      <w:tr w:rsidR="00000000" w:rsidRPr="00FD7F9F">
        <w:tblPrEx>
          <w:tblCellMar>
            <w:top w:w="0" w:type="dxa"/>
            <w:left w:w="0" w:type="dxa"/>
            <w:bottom w:w="0" w:type="dxa"/>
            <w:right w:w="0" w:type="dxa"/>
          </w:tblCellMar>
        </w:tblPrEx>
        <w:tc>
          <w:tcPr>
            <w:tcW w:w="10065" w:type="dxa"/>
            <w:tcBorders>
              <w:top w:val="nil"/>
              <w:left w:val="single" w:sz="8" w:space="0" w:color="000000"/>
              <w:bottom w:val="single" w:sz="8" w:space="0" w:color="000000"/>
              <w:right w:val="single" w:sz="8" w:space="0" w:color="000000"/>
            </w:tcBorders>
          </w:tcPr>
          <w:p w:rsidR="00000000" w:rsidRPr="00FD7F9F" w:rsidRDefault="00611835">
            <w:pPr>
              <w:snapToGrid w:val="0"/>
              <w:rPr>
                <w:rFonts w:ascii="Arial" w:hAnsi="Arial" w:cs="Arial"/>
              </w:rPr>
            </w:pPr>
          </w:p>
        </w:tc>
      </w:tr>
    </w:tbl>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rPr>
          <w:rFonts w:ascii="Arial" w:hAnsi="Arial" w:cs="Arial"/>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center"/>
        <w:rPr>
          <w:rFonts w:ascii="Arial" w:hAnsi="Arial" w:cs="Arial"/>
          <w:b/>
          <w:bCs/>
          <w:sz w:val="28"/>
          <w:szCs w:val="28"/>
          <w:u w:val="single"/>
        </w:rPr>
      </w:pPr>
      <w:r w:rsidRPr="00FD7F9F">
        <w:rPr>
          <w:rFonts w:ascii="Arial" w:hAnsi="Arial" w:cs="Arial"/>
          <w:b/>
          <w:bCs/>
          <w:sz w:val="28"/>
          <w:szCs w:val="28"/>
          <w:u w:val="single"/>
        </w:rPr>
        <w:t>NOTIFICATION</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r w:rsidRPr="00FD7F9F">
        <w:rPr>
          <w:rFonts w:ascii="Arial" w:hAnsi="Arial" w:cs="Arial"/>
          <w:sz w:val="22"/>
          <w:szCs w:val="22"/>
        </w:rPr>
        <w:t>La notification consiste en la remise d'une photocopie de l'acte à son destinataire. Cette remise peut être opérée par lettre recommandée avec accusé de ré</w:t>
      </w:r>
      <w:r w:rsidRPr="00FD7F9F">
        <w:rPr>
          <w:rFonts w:ascii="Arial" w:hAnsi="Arial" w:cs="Arial"/>
          <w:sz w:val="22"/>
          <w:szCs w:val="22"/>
        </w:rPr>
        <w:t>ception. Dans ce cas, coller dans ce cadre l'avis de réception postal daté et signé du prestataire. En cas de remise contre récépissé, le prestataire signera la formule ci-dessous.</w:t>
      </w: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p w:rsidR="00000000" w:rsidRPr="00FD7F9F" w:rsidRDefault="00611835">
      <w:pPr>
        <w:tabs>
          <w:tab w:val="left" w:pos="1157"/>
          <w:tab w:val="left" w:pos="2314"/>
          <w:tab w:val="left" w:pos="3470"/>
          <w:tab w:val="left" w:pos="4627"/>
          <w:tab w:val="left" w:pos="5784"/>
          <w:tab w:val="left" w:pos="6941"/>
          <w:tab w:val="left" w:pos="8098"/>
          <w:tab w:val="left" w:pos="9254"/>
          <w:tab w:val="left" w:pos="10411"/>
          <w:tab w:val="left" w:pos="11568"/>
        </w:tabs>
        <w:jc w:val="both"/>
        <w:rPr>
          <w:rFonts w:ascii="Arial" w:hAnsi="Arial" w:cs="Arial"/>
          <w:sz w:val="22"/>
          <w:szCs w:val="22"/>
        </w:rPr>
      </w:pPr>
    </w:p>
    <w:tbl>
      <w:tblPr>
        <w:tblW w:w="0" w:type="auto"/>
        <w:tblInd w:w="-117" w:type="dxa"/>
        <w:tblLayout w:type="fixed"/>
        <w:tblCellMar>
          <w:left w:w="0" w:type="dxa"/>
          <w:right w:w="0" w:type="dxa"/>
        </w:tblCellMar>
        <w:tblLook w:val="0000" w:firstRow="0" w:lastRow="0" w:firstColumn="0" w:lastColumn="0" w:noHBand="0" w:noVBand="0"/>
      </w:tblPr>
      <w:tblGrid>
        <w:gridCol w:w="10312"/>
      </w:tblGrid>
      <w:tr w:rsidR="00000000" w:rsidRPr="00FD7F9F">
        <w:tblPrEx>
          <w:tblCellMar>
            <w:top w:w="0" w:type="dxa"/>
            <w:left w:w="0" w:type="dxa"/>
            <w:bottom w:w="0" w:type="dxa"/>
            <w:right w:w="0" w:type="dxa"/>
          </w:tblCellMar>
        </w:tblPrEx>
        <w:trPr>
          <w:cantSplit/>
          <w:trHeight w:val="276"/>
        </w:trPr>
        <w:tc>
          <w:tcPr>
            <w:tcW w:w="10312" w:type="dxa"/>
            <w:vMerge w:val="restart"/>
            <w:tcBorders>
              <w:top w:val="single" w:sz="4" w:space="0" w:color="000000"/>
              <w:left w:val="single" w:sz="4" w:space="0" w:color="000000"/>
              <w:bottom w:val="nil"/>
              <w:right w:val="single" w:sz="4" w:space="0" w:color="000000"/>
            </w:tcBorders>
          </w:tcPr>
          <w:p w:rsidR="00000000" w:rsidRPr="00FD7F9F" w:rsidRDefault="00611835">
            <w:pPr>
              <w:snapToGrid w:val="0"/>
              <w:rPr>
                <w:rFonts w:ascii="Arial" w:hAnsi="Arial" w:cs="Arial"/>
              </w:rPr>
            </w:pPr>
          </w:p>
        </w:tc>
      </w:tr>
      <w:tr w:rsidR="00000000" w:rsidRPr="00FD7F9F">
        <w:tblPrEx>
          <w:tblCellMar>
            <w:top w:w="0" w:type="dxa"/>
            <w:left w:w="0" w:type="dxa"/>
            <w:bottom w:w="0" w:type="dxa"/>
            <w:right w:w="0" w:type="dxa"/>
          </w:tblCellMar>
        </w:tblPrEx>
        <w:trPr>
          <w:cantSplit/>
          <w:trHeight w:val="276"/>
        </w:trPr>
        <w:tc>
          <w:tcPr>
            <w:tcW w:w="10312" w:type="dxa"/>
            <w:vMerge w:val="restart"/>
            <w:tcBorders>
              <w:top w:val="nil"/>
              <w:left w:val="single" w:sz="4" w:space="0" w:color="000000"/>
              <w:bottom w:val="nil"/>
              <w:right w:val="single" w:sz="4" w:space="0" w:color="000000"/>
            </w:tcBorders>
          </w:tcPr>
          <w:p w:rsidR="00000000" w:rsidRPr="00FD7F9F" w:rsidRDefault="00611835">
            <w:pPr>
              <w:snapToGrid w:val="0"/>
              <w:rPr>
                <w:rFonts w:ascii="Arial" w:hAnsi="Arial" w:cs="Arial"/>
              </w:rPr>
            </w:pPr>
          </w:p>
        </w:tc>
      </w:tr>
      <w:tr w:rsidR="00000000" w:rsidRPr="00FD7F9F">
        <w:tblPrEx>
          <w:tblCellMar>
            <w:top w:w="0" w:type="dxa"/>
            <w:left w:w="0" w:type="dxa"/>
            <w:bottom w:w="0" w:type="dxa"/>
            <w:right w:w="0" w:type="dxa"/>
          </w:tblCellMar>
        </w:tblPrEx>
        <w:trPr>
          <w:cantSplit/>
          <w:trHeight w:val="276"/>
        </w:trPr>
        <w:tc>
          <w:tcPr>
            <w:tcW w:w="10312" w:type="dxa"/>
            <w:vMerge w:val="restart"/>
            <w:tcBorders>
              <w:top w:val="nil"/>
              <w:left w:val="single" w:sz="4" w:space="0" w:color="000000"/>
              <w:bottom w:val="nil"/>
              <w:right w:val="single" w:sz="4" w:space="0" w:color="000000"/>
            </w:tcBorders>
          </w:tcPr>
          <w:p w:rsidR="00000000" w:rsidRPr="00FD7F9F" w:rsidRDefault="00611835">
            <w:pPr>
              <w:snapToGrid w:val="0"/>
              <w:rPr>
                <w:rFonts w:ascii="Arial" w:hAnsi="Arial" w:cs="Arial"/>
              </w:rPr>
            </w:pPr>
          </w:p>
        </w:tc>
      </w:tr>
      <w:tr w:rsidR="00000000" w:rsidRPr="00FD7F9F">
        <w:tblPrEx>
          <w:tblCellMar>
            <w:top w:w="0" w:type="dxa"/>
            <w:left w:w="0" w:type="dxa"/>
            <w:bottom w:w="0" w:type="dxa"/>
            <w:right w:w="0" w:type="dxa"/>
          </w:tblCellMar>
        </w:tblPrEx>
        <w:trPr>
          <w:cantSplit/>
          <w:trHeight w:val="276"/>
        </w:trPr>
        <w:tc>
          <w:tcPr>
            <w:tcW w:w="10312" w:type="dxa"/>
            <w:vMerge w:val="restart"/>
            <w:tcBorders>
              <w:top w:val="nil"/>
              <w:left w:val="single" w:sz="4" w:space="0" w:color="000000"/>
              <w:bottom w:val="nil"/>
              <w:right w:val="single" w:sz="4" w:space="0" w:color="000000"/>
            </w:tcBorders>
          </w:tcPr>
          <w:p w:rsidR="00000000" w:rsidRPr="00FD7F9F" w:rsidRDefault="00611835">
            <w:pPr>
              <w:snapToGrid w:val="0"/>
              <w:rPr>
                <w:rFonts w:ascii="Arial" w:hAnsi="Arial" w:cs="Arial"/>
              </w:rPr>
            </w:pPr>
          </w:p>
        </w:tc>
      </w:tr>
      <w:tr w:rsidR="00000000" w:rsidRPr="00FD7F9F">
        <w:tblPrEx>
          <w:tblCellMar>
            <w:top w:w="0" w:type="dxa"/>
            <w:left w:w="0" w:type="dxa"/>
            <w:bottom w:w="0" w:type="dxa"/>
            <w:right w:w="0" w:type="dxa"/>
          </w:tblCellMar>
        </w:tblPrEx>
        <w:trPr>
          <w:cantSplit/>
          <w:trHeight w:val="276"/>
        </w:trPr>
        <w:tc>
          <w:tcPr>
            <w:tcW w:w="10312" w:type="dxa"/>
            <w:vMerge w:val="restart"/>
            <w:tcBorders>
              <w:top w:val="nil"/>
              <w:left w:val="single" w:sz="4" w:space="0" w:color="000000"/>
              <w:bottom w:val="nil"/>
              <w:right w:val="single" w:sz="4" w:space="0" w:color="000000"/>
            </w:tcBorders>
          </w:tcPr>
          <w:p w:rsidR="00000000" w:rsidRPr="00FD7F9F" w:rsidRDefault="00611835">
            <w:pPr>
              <w:snapToGrid w:val="0"/>
              <w:rPr>
                <w:rFonts w:ascii="Arial" w:hAnsi="Arial" w:cs="Arial"/>
              </w:rPr>
            </w:pPr>
          </w:p>
        </w:tc>
      </w:tr>
      <w:tr w:rsidR="00000000" w:rsidRPr="00FD7F9F">
        <w:tblPrEx>
          <w:tblCellMar>
            <w:top w:w="0" w:type="dxa"/>
            <w:left w:w="0" w:type="dxa"/>
            <w:bottom w:w="0" w:type="dxa"/>
            <w:right w:w="0" w:type="dxa"/>
          </w:tblCellMar>
        </w:tblPrEx>
        <w:trPr>
          <w:cantSplit/>
          <w:trHeight w:val="276"/>
        </w:trPr>
        <w:tc>
          <w:tcPr>
            <w:tcW w:w="10312" w:type="dxa"/>
            <w:vMerge w:val="restart"/>
            <w:tcBorders>
              <w:top w:val="nil"/>
              <w:left w:val="single" w:sz="4" w:space="0" w:color="000000"/>
              <w:bottom w:val="nil"/>
              <w:right w:val="single" w:sz="4" w:space="0" w:color="000000"/>
            </w:tcBorders>
          </w:tcPr>
          <w:p w:rsidR="00000000" w:rsidRPr="00FD7F9F" w:rsidRDefault="00611835">
            <w:pPr>
              <w:snapToGrid w:val="0"/>
              <w:rPr>
                <w:rFonts w:ascii="Arial" w:hAnsi="Arial" w:cs="Arial"/>
              </w:rPr>
            </w:pPr>
          </w:p>
        </w:tc>
      </w:tr>
      <w:tr w:rsidR="00000000" w:rsidRPr="00FD7F9F">
        <w:tblPrEx>
          <w:tblCellMar>
            <w:top w:w="0" w:type="dxa"/>
            <w:left w:w="0" w:type="dxa"/>
            <w:bottom w:w="0" w:type="dxa"/>
            <w:right w:w="0" w:type="dxa"/>
          </w:tblCellMar>
        </w:tblPrEx>
        <w:trPr>
          <w:cantSplit/>
          <w:trHeight w:val="276"/>
        </w:trPr>
        <w:tc>
          <w:tcPr>
            <w:tcW w:w="10312" w:type="dxa"/>
            <w:vMerge w:val="restart"/>
            <w:tcBorders>
              <w:top w:val="nil"/>
              <w:left w:val="single" w:sz="4" w:space="0" w:color="000000"/>
              <w:bottom w:val="nil"/>
              <w:right w:val="single" w:sz="4" w:space="0" w:color="000000"/>
            </w:tcBorders>
          </w:tcPr>
          <w:p w:rsidR="00000000" w:rsidRPr="00FD7F9F" w:rsidRDefault="00611835">
            <w:pPr>
              <w:snapToGrid w:val="0"/>
              <w:rPr>
                <w:rFonts w:ascii="Arial" w:hAnsi="Arial" w:cs="Arial"/>
              </w:rPr>
            </w:pPr>
          </w:p>
        </w:tc>
      </w:tr>
      <w:tr w:rsidR="00000000" w:rsidRPr="00FD7F9F">
        <w:tblPrEx>
          <w:tblCellMar>
            <w:top w:w="0" w:type="dxa"/>
            <w:left w:w="0" w:type="dxa"/>
            <w:bottom w:w="0" w:type="dxa"/>
            <w:right w:w="0" w:type="dxa"/>
          </w:tblCellMar>
        </w:tblPrEx>
        <w:trPr>
          <w:cantSplit/>
          <w:trHeight w:val="276"/>
        </w:trPr>
        <w:tc>
          <w:tcPr>
            <w:tcW w:w="10312" w:type="dxa"/>
            <w:vMerge w:val="restart"/>
            <w:tcBorders>
              <w:top w:val="nil"/>
              <w:left w:val="single" w:sz="4" w:space="0" w:color="000000"/>
              <w:bottom w:val="nil"/>
              <w:right w:val="single" w:sz="4" w:space="0" w:color="000000"/>
            </w:tcBorders>
          </w:tcPr>
          <w:p w:rsidR="00000000" w:rsidRPr="00FD7F9F" w:rsidRDefault="00611835">
            <w:pPr>
              <w:snapToGrid w:val="0"/>
              <w:rPr>
                <w:rFonts w:ascii="Arial" w:hAnsi="Arial" w:cs="Arial"/>
              </w:rPr>
            </w:pPr>
          </w:p>
        </w:tc>
      </w:tr>
      <w:tr w:rsidR="00000000" w:rsidRPr="00FD7F9F">
        <w:tblPrEx>
          <w:tblCellMar>
            <w:top w:w="0" w:type="dxa"/>
            <w:left w:w="0" w:type="dxa"/>
            <w:bottom w:w="0" w:type="dxa"/>
            <w:right w:w="0" w:type="dxa"/>
          </w:tblCellMar>
        </w:tblPrEx>
        <w:trPr>
          <w:cantSplit/>
          <w:trHeight w:val="276"/>
        </w:trPr>
        <w:tc>
          <w:tcPr>
            <w:tcW w:w="10312" w:type="dxa"/>
            <w:vMerge w:val="restart"/>
            <w:tcBorders>
              <w:top w:val="nil"/>
              <w:left w:val="single" w:sz="4" w:space="0" w:color="000000"/>
              <w:bottom w:val="nil"/>
              <w:right w:val="single" w:sz="4" w:space="0" w:color="000000"/>
            </w:tcBorders>
          </w:tcPr>
          <w:p w:rsidR="00000000" w:rsidRPr="00FD7F9F" w:rsidRDefault="00611835">
            <w:pPr>
              <w:snapToGrid w:val="0"/>
              <w:rPr>
                <w:rFonts w:ascii="Arial" w:hAnsi="Arial" w:cs="Arial"/>
              </w:rPr>
            </w:pPr>
          </w:p>
        </w:tc>
      </w:tr>
      <w:tr w:rsidR="00000000" w:rsidRPr="00FD7F9F">
        <w:tblPrEx>
          <w:tblCellMar>
            <w:top w:w="0" w:type="dxa"/>
            <w:left w:w="0" w:type="dxa"/>
            <w:bottom w:w="0" w:type="dxa"/>
            <w:right w:w="0" w:type="dxa"/>
          </w:tblCellMar>
        </w:tblPrEx>
        <w:trPr>
          <w:cantSplit/>
          <w:trHeight w:val="276"/>
        </w:trPr>
        <w:tc>
          <w:tcPr>
            <w:tcW w:w="10312" w:type="dxa"/>
            <w:vMerge w:val="restart"/>
            <w:tcBorders>
              <w:top w:val="nil"/>
              <w:left w:val="single" w:sz="4" w:space="0" w:color="000000"/>
              <w:bottom w:val="nil"/>
              <w:right w:val="single" w:sz="4" w:space="0" w:color="000000"/>
            </w:tcBorders>
          </w:tcPr>
          <w:p w:rsidR="00000000" w:rsidRPr="00FD7F9F" w:rsidRDefault="00611835">
            <w:pPr>
              <w:snapToGrid w:val="0"/>
              <w:rPr>
                <w:rFonts w:ascii="Arial" w:hAnsi="Arial" w:cs="Arial"/>
              </w:rPr>
            </w:pPr>
          </w:p>
        </w:tc>
      </w:tr>
      <w:tr w:rsidR="00000000" w:rsidRPr="00FD7F9F">
        <w:tblPrEx>
          <w:tblCellMar>
            <w:top w:w="0" w:type="dxa"/>
            <w:left w:w="0" w:type="dxa"/>
            <w:bottom w:w="0" w:type="dxa"/>
            <w:right w:w="0" w:type="dxa"/>
          </w:tblCellMar>
        </w:tblPrEx>
        <w:trPr>
          <w:cantSplit/>
          <w:trHeight w:val="276"/>
        </w:trPr>
        <w:tc>
          <w:tcPr>
            <w:tcW w:w="10312" w:type="dxa"/>
            <w:vMerge w:val="restart"/>
            <w:tcBorders>
              <w:top w:val="nil"/>
              <w:left w:val="single" w:sz="4" w:space="0" w:color="000000"/>
              <w:bottom w:val="nil"/>
              <w:right w:val="single" w:sz="4" w:space="0" w:color="000000"/>
            </w:tcBorders>
          </w:tcPr>
          <w:p w:rsidR="00000000" w:rsidRPr="00FD7F9F" w:rsidRDefault="00611835">
            <w:pPr>
              <w:snapToGrid w:val="0"/>
              <w:rPr>
                <w:rFonts w:ascii="Arial" w:hAnsi="Arial" w:cs="Arial"/>
              </w:rPr>
            </w:pPr>
          </w:p>
        </w:tc>
      </w:tr>
      <w:tr w:rsidR="00000000" w:rsidRPr="00FD7F9F">
        <w:tblPrEx>
          <w:tblCellMar>
            <w:top w:w="0" w:type="dxa"/>
            <w:left w:w="0" w:type="dxa"/>
            <w:bottom w:w="0" w:type="dxa"/>
            <w:right w:w="0" w:type="dxa"/>
          </w:tblCellMar>
        </w:tblPrEx>
        <w:trPr>
          <w:cantSplit/>
          <w:trHeight w:val="276"/>
        </w:trPr>
        <w:tc>
          <w:tcPr>
            <w:tcW w:w="10312" w:type="dxa"/>
            <w:vMerge w:val="restart"/>
            <w:tcBorders>
              <w:top w:val="nil"/>
              <w:left w:val="single" w:sz="4" w:space="0" w:color="000000"/>
              <w:bottom w:val="nil"/>
              <w:right w:val="single" w:sz="4" w:space="0" w:color="000000"/>
            </w:tcBorders>
          </w:tcPr>
          <w:p w:rsidR="00000000" w:rsidRPr="00FD7F9F" w:rsidRDefault="00611835">
            <w:pPr>
              <w:snapToGrid w:val="0"/>
              <w:rPr>
                <w:rFonts w:ascii="Arial" w:hAnsi="Arial" w:cs="Arial"/>
              </w:rPr>
            </w:pPr>
          </w:p>
        </w:tc>
      </w:tr>
      <w:tr w:rsidR="00000000" w:rsidRPr="00FD7F9F">
        <w:tblPrEx>
          <w:tblCellMar>
            <w:top w:w="0" w:type="dxa"/>
            <w:left w:w="0" w:type="dxa"/>
            <w:bottom w:w="0" w:type="dxa"/>
            <w:right w:w="0" w:type="dxa"/>
          </w:tblCellMar>
        </w:tblPrEx>
        <w:trPr>
          <w:cantSplit/>
          <w:trHeight w:val="276"/>
        </w:trPr>
        <w:tc>
          <w:tcPr>
            <w:tcW w:w="10312" w:type="dxa"/>
            <w:vMerge w:val="restart"/>
            <w:tcBorders>
              <w:top w:val="nil"/>
              <w:left w:val="single" w:sz="4" w:space="0" w:color="000000"/>
              <w:bottom w:val="single" w:sz="4" w:space="0" w:color="000000"/>
              <w:right w:val="single" w:sz="4" w:space="0" w:color="000000"/>
            </w:tcBorders>
          </w:tcPr>
          <w:p w:rsidR="00000000" w:rsidRPr="00FD7F9F" w:rsidRDefault="00611835">
            <w:pPr>
              <w:snapToGrid w:val="0"/>
              <w:rPr>
                <w:rFonts w:ascii="Arial" w:hAnsi="Arial" w:cs="Arial"/>
              </w:rPr>
            </w:pPr>
          </w:p>
        </w:tc>
      </w:tr>
    </w:tbl>
    <w:p w:rsidR="00000000" w:rsidRPr="00FD7F9F" w:rsidRDefault="00611835">
      <w:pPr>
        <w:jc w:val="both"/>
        <w:rPr>
          <w:rFonts w:ascii="Arial" w:hAnsi="Arial" w:cs="Arial"/>
        </w:rPr>
      </w:pPr>
    </w:p>
    <w:p w:rsidR="00000000" w:rsidRPr="00FD7F9F" w:rsidRDefault="00611835">
      <w:pPr>
        <w:jc w:val="both"/>
        <w:rPr>
          <w:rFonts w:ascii="Arial" w:hAnsi="Arial" w:cs="Arial"/>
        </w:rPr>
      </w:pPr>
    </w:p>
    <w:p w:rsidR="00000000" w:rsidRPr="00FD7F9F" w:rsidRDefault="00611835">
      <w:pPr>
        <w:rPr>
          <w:rFonts w:ascii="Arial" w:hAnsi="Arial" w:cs="Arial"/>
        </w:rPr>
      </w:pPr>
    </w:p>
    <w:p w:rsidR="00000000" w:rsidRPr="00FD7F9F" w:rsidRDefault="00611835">
      <w:pPr>
        <w:pageBreakBefore/>
        <w:jc w:val="center"/>
        <w:rPr>
          <w:rFonts w:ascii="Arial" w:hAnsi="Arial" w:cs="Arial"/>
        </w:rPr>
      </w:pPr>
    </w:p>
    <w:p w:rsidR="00000000" w:rsidRPr="00FD7F9F" w:rsidRDefault="00611835">
      <w:pPr>
        <w:jc w:val="center"/>
        <w:rPr>
          <w:rFonts w:ascii="Arial" w:hAnsi="Arial" w:cs="Arial"/>
          <w:b/>
          <w:bCs/>
          <w:sz w:val="28"/>
          <w:szCs w:val="28"/>
        </w:rPr>
      </w:pPr>
      <w:r w:rsidRPr="00FD7F9F">
        <w:rPr>
          <w:rFonts w:ascii="Arial" w:hAnsi="Arial" w:cs="Arial"/>
          <w:b/>
          <w:bCs/>
          <w:sz w:val="28"/>
          <w:szCs w:val="28"/>
        </w:rPr>
        <w:t>Annexe / fonds à numériser</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rPr>
      </w:pPr>
    </w:p>
    <w:p w:rsidR="00000000" w:rsidRPr="00FD7F9F" w:rsidRDefault="00611835">
      <w:pPr>
        <w:rPr>
          <w:rFonts w:ascii="Arial" w:hAnsi="Arial" w:cs="Arial"/>
        </w:rPr>
      </w:pPr>
      <w:r w:rsidRPr="00FD7F9F">
        <w:rPr>
          <w:rFonts w:ascii="Arial" w:hAnsi="Arial" w:cs="Arial"/>
        </w:rPr>
        <w:t>La prestation se décompose comme suit :</w:t>
      </w:r>
    </w:p>
    <w:p w:rsidR="00000000" w:rsidRPr="00FD7F9F" w:rsidRDefault="00611835">
      <w:pPr>
        <w:jc w:val="both"/>
        <w:rPr>
          <w:rFonts w:ascii="Arial" w:hAnsi="Arial" w:cs="Arial"/>
          <w:i/>
          <w:iCs/>
          <w:sz w:val="22"/>
          <w:szCs w:val="22"/>
        </w:rPr>
      </w:pPr>
      <w:r w:rsidRPr="00FD7F9F">
        <w:rPr>
          <w:rFonts w:ascii="Arial" w:hAnsi="Arial" w:cs="Arial"/>
          <w:b/>
          <w:bCs/>
          <w:sz w:val="22"/>
          <w:szCs w:val="22"/>
        </w:rPr>
        <w:t xml:space="preserve">Numérisation de... </w:t>
      </w:r>
      <w:r w:rsidRPr="00FD7F9F">
        <w:rPr>
          <w:rFonts w:ascii="Arial" w:hAnsi="Arial" w:cs="Arial"/>
          <w:i/>
          <w:iCs/>
          <w:sz w:val="22"/>
          <w:szCs w:val="22"/>
        </w:rPr>
        <w:t>(répartition par supports et formats)</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b/>
          <w:bCs/>
          <w:sz w:val="22"/>
          <w:szCs w:val="22"/>
        </w:rPr>
      </w:pPr>
      <w:r w:rsidRPr="00FD7F9F">
        <w:rPr>
          <w:rFonts w:ascii="Arial" w:hAnsi="Arial" w:cs="Arial"/>
          <w:b/>
          <w:bCs/>
          <w:sz w:val="22"/>
          <w:szCs w:val="22"/>
        </w:rPr>
        <w:t xml:space="preserve">Lot 1 </w:t>
      </w:r>
    </w:p>
    <w:p w:rsidR="00000000" w:rsidRPr="00FD7F9F" w:rsidRDefault="00611835">
      <w:pPr>
        <w:jc w:val="both"/>
        <w:rPr>
          <w:rFonts w:ascii="Arial" w:hAnsi="Arial" w:cs="Arial"/>
          <w:i/>
          <w:iCs/>
          <w:sz w:val="22"/>
          <w:szCs w:val="22"/>
        </w:rPr>
      </w:pPr>
      <w:r w:rsidRPr="00FD7F9F">
        <w:rPr>
          <w:rFonts w:ascii="Arial" w:hAnsi="Arial" w:cs="Arial"/>
          <w:i/>
          <w:iCs/>
          <w:sz w:val="22"/>
          <w:szCs w:val="22"/>
        </w:rPr>
        <w:t xml:space="preserve">Exemple : </w:t>
      </w:r>
    </w:p>
    <w:p w:rsidR="00000000" w:rsidRPr="00FD7F9F" w:rsidRDefault="00611835">
      <w:pPr>
        <w:jc w:val="both"/>
        <w:rPr>
          <w:rFonts w:ascii="Arial" w:hAnsi="Arial" w:cs="Arial"/>
          <w:i/>
          <w:iCs/>
          <w:sz w:val="22"/>
          <w:szCs w:val="22"/>
        </w:rPr>
      </w:pPr>
    </w:p>
    <w:p w:rsidR="00000000" w:rsidRPr="00FD7F9F" w:rsidRDefault="00611835">
      <w:pPr>
        <w:jc w:val="both"/>
        <w:rPr>
          <w:rFonts w:ascii="Arial" w:hAnsi="Arial" w:cs="Arial"/>
          <w:i/>
          <w:iCs/>
          <w:sz w:val="22"/>
          <w:szCs w:val="22"/>
        </w:rPr>
      </w:pPr>
      <w:r w:rsidRPr="00FD7F9F">
        <w:rPr>
          <w:rFonts w:ascii="Arial" w:hAnsi="Arial" w:cs="Arial"/>
          <w:i/>
          <w:iCs/>
          <w:sz w:val="22"/>
          <w:szCs w:val="22"/>
        </w:rPr>
        <w:t>(Dimensions indiquées pour la feuille seule) :</w:t>
      </w:r>
    </w:p>
    <w:p w:rsidR="00000000" w:rsidRPr="00FD7F9F" w:rsidRDefault="00611835">
      <w:pPr>
        <w:pStyle w:val="Titre9"/>
        <w:rPr>
          <w:rFonts w:ascii="Arial" w:hAnsi="Arial" w:cs="Arial"/>
          <w:b w:val="0"/>
          <w:bCs w:val="0"/>
          <w:i/>
          <w:iCs/>
        </w:rPr>
      </w:pPr>
      <w:r w:rsidRPr="00FD7F9F">
        <w:rPr>
          <w:rFonts w:ascii="Arial" w:hAnsi="Arial" w:cs="Arial"/>
          <w:b w:val="0"/>
          <w:bCs w:val="0"/>
          <w:i/>
          <w:iCs/>
        </w:rPr>
        <w:t>- Dessins ayant fait l’objet d’un montage récent, conditionnés en boîtes de conservation :</w:t>
      </w:r>
    </w:p>
    <w:p w:rsidR="00000000" w:rsidRPr="00FD7F9F" w:rsidRDefault="00611835">
      <w:pPr>
        <w:numPr>
          <w:ilvl w:val="0"/>
          <w:numId w:val="5"/>
        </w:numPr>
        <w:jc w:val="both"/>
        <w:rPr>
          <w:rFonts w:ascii="Arial" w:hAnsi="Arial" w:cs="Arial"/>
          <w:i/>
          <w:iCs/>
          <w:sz w:val="22"/>
          <w:szCs w:val="22"/>
        </w:rPr>
      </w:pPr>
      <w:r w:rsidRPr="00FD7F9F">
        <w:rPr>
          <w:rFonts w:ascii="Arial" w:hAnsi="Arial" w:cs="Arial"/>
          <w:i/>
          <w:iCs/>
          <w:sz w:val="22"/>
          <w:szCs w:val="22"/>
        </w:rPr>
        <w:t xml:space="preserve">7 boîtes contenant en moyenne 12 dessins, dont certains recto-verso. </w:t>
      </w:r>
    </w:p>
    <w:p w:rsidR="00000000" w:rsidRPr="00FD7F9F" w:rsidRDefault="00611835">
      <w:pPr>
        <w:ind w:left="708"/>
        <w:jc w:val="both"/>
        <w:rPr>
          <w:rFonts w:ascii="Arial" w:hAnsi="Arial" w:cs="Arial"/>
          <w:i/>
          <w:iCs/>
          <w:sz w:val="22"/>
          <w:szCs w:val="22"/>
        </w:rPr>
      </w:pPr>
      <w:r w:rsidRPr="00FD7F9F">
        <w:rPr>
          <w:rFonts w:ascii="Arial" w:hAnsi="Arial" w:cs="Arial"/>
          <w:i/>
          <w:iCs/>
          <w:sz w:val="22"/>
          <w:szCs w:val="22"/>
        </w:rPr>
        <w:t>Dimensions moyennes : H.0,300 ; L. : 0,190</w:t>
      </w:r>
    </w:p>
    <w:p w:rsidR="00000000" w:rsidRPr="00FD7F9F" w:rsidRDefault="00611835">
      <w:pPr>
        <w:numPr>
          <w:ilvl w:val="0"/>
          <w:numId w:val="5"/>
        </w:numPr>
        <w:jc w:val="both"/>
        <w:rPr>
          <w:rFonts w:ascii="Arial" w:hAnsi="Arial" w:cs="Arial"/>
          <w:i/>
          <w:iCs/>
          <w:sz w:val="22"/>
          <w:szCs w:val="22"/>
        </w:rPr>
      </w:pPr>
      <w:r w:rsidRPr="00FD7F9F">
        <w:rPr>
          <w:rFonts w:ascii="Arial" w:hAnsi="Arial" w:cs="Arial"/>
          <w:i/>
          <w:iCs/>
          <w:sz w:val="22"/>
          <w:szCs w:val="22"/>
        </w:rPr>
        <w:t xml:space="preserve">boites contenant en moyenne 12 dessins, dont certains recto-verso. </w:t>
      </w:r>
    </w:p>
    <w:p w:rsidR="00000000" w:rsidRPr="00FD7F9F" w:rsidRDefault="00611835">
      <w:pPr>
        <w:ind w:left="708"/>
        <w:jc w:val="both"/>
        <w:rPr>
          <w:rFonts w:ascii="Arial" w:hAnsi="Arial" w:cs="Arial"/>
          <w:i/>
          <w:iCs/>
          <w:sz w:val="22"/>
          <w:szCs w:val="22"/>
        </w:rPr>
      </w:pPr>
      <w:r w:rsidRPr="00FD7F9F">
        <w:rPr>
          <w:rFonts w:ascii="Arial" w:hAnsi="Arial" w:cs="Arial"/>
          <w:i/>
          <w:iCs/>
          <w:sz w:val="22"/>
          <w:szCs w:val="22"/>
        </w:rPr>
        <w:t>Dimensions moyennes : H.0,200 ; L. 0,300</w:t>
      </w:r>
    </w:p>
    <w:p w:rsidR="00000000" w:rsidRPr="00FD7F9F" w:rsidRDefault="00611835">
      <w:pPr>
        <w:ind w:left="708"/>
        <w:jc w:val="both"/>
        <w:rPr>
          <w:rFonts w:ascii="Arial" w:hAnsi="Arial" w:cs="Arial"/>
          <w:i/>
          <w:iCs/>
          <w:sz w:val="22"/>
          <w:szCs w:val="22"/>
        </w:rPr>
      </w:pPr>
      <w:r w:rsidRPr="00FD7F9F">
        <w:rPr>
          <w:rFonts w:ascii="Arial" w:hAnsi="Arial" w:cs="Arial"/>
          <w:i/>
          <w:iCs/>
          <w:sz w:val="22"/>
          <w:szCs w:val="22"/>
        </w:rPr>
        <w:t>...</w:t>
      </w: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sz w:val="22"/>
          <w:szCs w:val="22"/>
        </w:rPr>
      </w:pPr>
    </w:p>
    <w:p w:rsidR="00000000" w:rsidRPr="00FD7F9F" w:rsidRDefault="00611835">
      <w:pPr>
        <w:jc w:val="both"/>
        <w:rPr>
          <w:rFonts w:ascii="Arial" w:hAnsi="Arial" w:cs="Arial"/>
          <w:b/>
          <w:bCs/>
          <w:sz w:val="22"/>
          <w:szCs w:val="22"/>
        </w:rPr>
      </w:pPr>
      <w:r w:rsidRPr="00FD7F9F">
        <w:rPr>
          <w:rFonts w:ascii="Arial" w:hAnsi="Arial" w:cs="Arial"/>
          <w:b/>
          <w:bCs/>
          <w:sz w:val="22"/>
          <w:szCs w:val="22"/>
        </w:rPr>
        <w:t>Lot 2</w:t>
      </w:r>
    </w:p>
    <w:p w:rsidR="00000000" w:rsidRPr="00FD7F9F" w:rsidRDefault="00611835">
      <w:pPr>
        <w:jc w:val="both"/>
        <w:rPr>
          <w:rFonts w:ascii="Arial" w:hAnsi="Arial" w:cs="Arial"/>
          <w:i/>
          <w:iCs/>
          <w:sz w:val="22"/>
          <w:szCs w:val="22"/>
        </w:rPr>
      </w:pPr>
      <w:r w:rsidRPr="00FD7F9F">
        <w:rPr>
          <w:rFonts w:ascii="Arial" w:hAnsi="Arial" w:cs="Arial"/>
          <w:i/>
          <w:iCs/>
          <w:sz w:val="22"/>
          <w:szCs w:val="22"/>
        </w:rPr>
        <w:t>Exemple :</w:t>
      </w:r>
    </w:p>
    <w:p w:rsidR="00000000" w:rsidRPr="00FD7F9F" w:rsidRDefault="00611835">
      <w:pPr>
        <w:jc w:val="both"/>
        <w:rPr>
          <w:rFonts w:ascii="Arial" w:hAnsi="Arial" w:cs="Arial"/>
          <w:i/>
          <w:iCs/>
          <w:sz w:val="22"/>
          <w:szCs w:val="22"/>
        </w:rPr>
      </w:pPr>
    </w:p>
    <w:p w:rsidR="00000000" w:rsidRPr="00FD7F9F" w:rsidRDefault="00611835">
      <w:pPr>
        <w:jc w:val="both"/>
        <w:rPr>
          <w:rFonts w:ascii="Arial" w:hAnsi="Arial" w:cs="Arial"/>
          <w:i/>
          <w:iCs/>
          <w:sz w:val="22"/>
          <w:szCs w:val="22"/>
          <w:u w:val="single"/>
        </w:rPr>
      </w:pPr>
      <w:r w:rsidRPr="00FD7F9F">
        <w:rPr>
          <w:rFonts w:ascii="Arial" w:hAnsi="Arial" w:cs="Arial"/>
          <w:i/>
          <w:iCs/>
          <w:sz w:val="22"/>
          <w:szCs w:val="22"/>
          <w:u w:val="single"/>
        </w:rPr>
        <w:t>Recueil</w:t>
      </w:r>
      <w:r w:rsidRPr="00FD7F9F">
        <w:rPr>
          <w:rFonts w:ascii="Arial" w:hAnsi="Arial" w:cs="Arial"/>
          <w:i/>
          <w:iCs/>
          <w:sz w:val="22"/>
          <w:szCs w:val="22"/>
          <w:u w:val="single"/>
        </w:rPr>
        <w:t xml:space="preserve"> de plans de...</w:t>
      </w:r>
    </w:p>
    <w:p w:rsidR="00000000" w:rsidRPr="00FD7F9F" w:rsidRDefault="00611835">
      <w:pPr>
        <w:rPr>
          <w:rFonts w:ascii="Arial" w:hAnsi="Arial" w:cs="Arial"/>
          <w:i/>
          <w:iCs/>
          <w:sz w:val="22"/>
          <w:szCs w:val="22"/>
        </w:rPr>
      </w:pPr>
      <w:r w:rsidRPr="00FD7F9F">
        <w:rPr>
          <w:rFonts w:ascii="Arial" w:hAnsi="Arial" w:cs="Arial"/>
          <w:i/>
          <w:iCs/>
          <w:sz w:val="22"/>
          <w:szCs w:val="22"/>
        </w:rPr>
        <w:t>Recueil relié en maroquin rouge avec double frise de branches dorées</w:t>
      </w:r>
    </w:p>
    <w:p w:rsidR="00000000" w:rsidRPr="00FD7F9F" w:rsidRDefault="00611835">
      <w:pPr>
        <w:rPr>
          <w:rFonts w:ascii="Arial" w:hAnsi="Arial" w:cs="Arial"/>
          <w:i/>
          <w:iCs/>
          <w:sz w:val="22"/>
          <w:szCs w:val="22"/>
        </w:rPr>
      </w:pPr>
      <w:r w:rsidRPr="00FD7F9F">
        <w:rPr>
          <w:rFonts w:ascii="Arial" w:hAnsi="Arial" w:cs="Arial"/>
          <w:i/>
          <w:iCs/>
          <w:sz w:val="22"/>
          <w:szCs w:val="22"/>
        </w:rPr>
        <w:t>Sur la 1</w:t>
      </w:r>
      <w:r w:rsidRPr="00FD7F9F">
        <w:rPr>
          <w:rFonts w:ascii="Arial" w:hAnsi="Arial" w:cs="Arial"/>
          <w:i/>
          <w:iCs/>
          <w:sz w:val="22"/>
          <w:szCs w:val="22"/>
          <w:vertAlign w:val="superscript"/>
        </w:rPr>
        <w:t xml:space="preserve">ère </w:t>
      </w:r>
      <w:r w:rsidRPr="00FD7F9F">
        <w:rPr>
          <w:rFonts w:ascii="Arial" w:hAnsi="Arial" w:cs="Arial"/>
          <w:i/>
          <w:iCs/>
          <w:sz w:val="22"/>
          <w:szCs w:val="22"/>
        </w:rPr>
        <w:t>de couverture : “ ... ”</w:t>
      </w:r>
    </w:p>
    <w:p w:rsidR="00000000" w:rsidRPr="00FD7F9F" w:rsidRDefault="00611835">
      <w:pPr>
        <w:rPr>
          <w:rFonts w:ascii="Arial" w:hAnsi="Arial" w:cs="Arial"/>
          <w:i/>
          <w:iCs/>
          <w:sz w:val="22"/>
          <w:szCs w:val="22"/>
        </w:rPr>
      </w:pPr>
      <w:r w:rsidRPr="00FD7F9F">
        <w:rPr>
          <w:rFonts w:ascii="Arial" w:hAnsi="Arial" w:cs="Arial"/>
          <w:i/>
          <w:iCs/>
          <w:sz w:val="22"/>
          <w:szCs w:val="22"/>
        </w:rPr>
        <w:t>Sur le dos, en lettres dorées : “ ... ”</w:t>
      </w:r>
    </w:p>
    <w:p w:rsidR="00000000" w:rsidRPr="00FD7F9F" w:rsidRDefault="00611835">
      <w:pPr>
        <w:rPr>
          <w:rFonts w:ascii="Arial" w:hAnsi="Arial" w:cs="Arial"/>
          <w:i/>
          <w:iCs/>
          <w:sz w:val="22"/>
          <w:szCs w:val="22"/>
        </w:rPr>
      </w:pPr>
      <w:r w:rsidRPr="00FD7F9F">
        <w:rPr>
          <w:rFonts w:ascii="Arial" w:hAnsi="Arial" w:cs="Arial"/>
          <w:i/>
          <w:iCs/>
          <w:sz w:val="22"/>
          <w:szCs w:val="22"/>
        </w:rPr>
        <w:t>Inv. 51.027</w:t>
      </w:r>
    </w:p>
    <w:p w:rsidR="00000000" w:rsidRPr="00FD7F9F" w:rsidRDefault="00611835">
      <w:pPr>
        <w:rPr>
          <w:rFonts w:ascii="Arial" w:hAnsi="Arial" w:cs="Arial"/>
          <w:i/>
          <w:iCs/>
          <w:sz w:val="22"/>
          <w:szCs w:val="22"/>
        </w:rPr>
      </w:pPr>
      <w:r w:rsidRPr="00FD7F9F">
        <w:rPr>
          <w:rFonts w:ascii="Arial" w:hAnsi="Arial" w:cs="Arial"/>
          <w:i/>
          <w:iCs/>
          <w:sz w:val="22"/>
          <w:szCs w:val="22"/>
        </w:rPr>
        <w:t>H. 65,6 L. 53,6 Ep. 4,4 cm (fermé)</w:t>
      </w:r>
    </w:p>
    <w:p w:rsidR="00000000" w:rsidRPr="00FD7F9F" w:rsidRDefault="00611835">
      <w:pPr>
        <w:rPr>
          <w:rFonts w:ascii="Arial" w:hAnsi="Arial" w:cs="Arial"/>
          <w:sz w:val="22"/>
          <w:szCs w:val="22"/>
        </w:rPr>
      </w:pPr>
      <w:r w:rsidRPr="00FD7F9F">
        <w:rPr>
          <w:rFonts w:ascii="Arial" w:hAnsi="Arial" w:cs="Arial"/>
          <w:i/>
          <w:iCs/>
          <w:sz w:val="22"/>
          <w:szCs w:val="22"/>
        </w:rPr>
        <w:t>H. 64 x L. 98 (ouvert : pages intérieures</w:t>
      </w:r>
      <w:r w:rsidRPr="00FD7F9F">
        <w:rPr>
          <w:rFonts w:ascii="Arial" w:hAnsi="Arial" w:cs="Arial"/>
          <w:sz w:val="22"/>
          <w:szCs w:val="22"/>
        </w:rPr>
        <w:t>)</w:t>
      </w:r>
    </w:p>
    <w:p w:rsidR="00000000" w:rsidRPr="00FD7F9F" w:rsidRDefault="00611835">
      <w:pPr>
        <w:jc w:val="both"/>
        <w:rPr>
          <w:rFonts w:ascii="Arial" w:hAnsi="Arial" w:cs="Arial"/>
          <w:i/>
          <w:iCs/>
          <w:sz w:val="22"/>
          <w:szCs w:val="22"/>
          <w:lang w:val="en-US"/>
        </w:rPr>
      </w:pPr>
      <w:r w:rsidRPr="00FD7F9F">
        <w:rPr>
          <w:rFonts w:ascii="Arial" w:hAnsi="Arial" w:cs="Arial"/>
          <w:i/>
          <w:iCs/>
          <w:sz w:val="22"/>
          <w:szCs w:val="22"/>
        </w:rPr>
        <w:t>38 fo</w:t>
      </w:r>
      <w:r w:rsidRPr="00FD7F9F">
        <w:rPr>
          <w:rFonts w:ascii="Arial" w:hAnsi="Arial" w:cs="Arial"/>
          <w:i/>
          <w:iCs/>
          <w:sz w:val="22"/>
          <w:szCs w:val="22"/>
        </w:rPr>
        <w:t xml:space="preserve">lios en page double à chaque fois : plan en continu sur les 2 pages ou plans distincts sur chaque page. </w:t>
      </w:r>
      <w:r w:rsidRPr="00FD7F9F">
        <w:rPr>
          <w:rFonts w:ascii="Arial" w:hAnsi="Arial" w:cs="Arial"/>
          <w:i/>
          <w:iCs/>
          <w:sz w:val="22"/>
          <w:szCs w:val="22"/>
          <w:lang w:val="en-US"/>
        </w:rPr>
        <w:t>Reliure fragile, à manipuler avec soin.</w:t>
      </w:r>
    </w:p>
    <w:p w:rsidR="00000000" w:rsidRPr="00FD7F9F" w:rsidRDefault="00611835">
      <w:pPr>
        <w:jc w:val="both"/>
        <w:rPr>
          <w:rFonts w:ascii="Arial" w:hAnsi="Arial" w:cs="Arial"/>
          <w:b/>
          <w:bCs/>
          <w:sz w:val="22"/>
          <w:szCs w:val="22"/>
          <w:lang w:val="en-US"/>
        </w:rPr>
      </w:pPr>
    </w:p>
    <w:p w:rsidR="00000000" w:rsidRPr="00FD7F9F" w:rsidRDefault="00611835">
      <w:pPr>
        <w:rPr>
          <w:rFonts w:ascii="Arial" w:hAnsi="Arial" w:cs="Arial"/>
          <w:b/>
          <w:bCs/>
          <w:lang w:val="en-US"/>
        </w:rPr>
      </w:pPr>
      <w:r w:rsidRPr="00FD7F9F">
        <w:rPr>
          <w:rFonts w:ascii="Arial" w:hAnsi="Arial" w:cs="Arial"/>
          <w:b/>
          <w:bCs/>
          <w:lang w:val="en-US"/>
        </w:rPr>
        <w:t>Lot 3</w:t>
      </w:r>
    </w:p>
    <w:p w:rsidR="00000000" w:rsidRPr="00FD7F9F" w:rsidRDefault="00611835">
      <w:pPr>
        <w:rPr>
          <w:rFonts w:ascii="Arial" w:hAnsi="Arial" w:cs="Arial"/>
        </w:rPr>
      </w:pPr>
      <w:r w:rsidRPr="00FD7F9F">
        <w:rPr>
          <w:rFonts w:ascii="Arial" w:hAnsi="Arial" w:cs="Arial"/>
          <w:b/>
          <w:bCs/>
          <w:lang w:val="en-US"/>
        </w:rPr>
        <w:t>…</w:t>
      </w:r>
    </w:p>
    <w:sectPr w:rsidR="00000000" w:rsidRPr="00FD7F9F" w:rsidSect="00FD7F9F">
      <w:footerReference w:type="default" r:id="rId13"/>
      <w:pgSz w:w="11905" w:h="16837"/>
      <w:pgMar w:top="567" w:right="1134" w:bottom="993" w:left="1418"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11835">
      <w:r>
        <w:separator/>
      </w:r>
    </w:p>
  </w:endnote>
  <w:endnote w:type="continuationSeparator" w:id="0">
    <w:p w:rsidR="00000000" w:rsidRDefault="0061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11835">
    <w:pPr>
      <w:pStyle w:val="Pieddepage"/>
      <w:jc w:val="cente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11835">
      <w:r>
        <w:separator/>
      </w:r>
    </w:p>
  </w:footnote>
  <w:footnote w:type="continuationSeparator" w:id="0">
    <w:p w:rsidR="00000000" w:rsidRDefault="00611835">
      <w:r>
        <w:continuationSeparator/>
      </w:r>
    </w:p>
  </w:footnote>
  <w:footnote w:id="1">
    <w:p w:rsidR="00000000" w:rsidRDefault="00611835">
      <w:pPr>
        <w:pStyle w:val="Notedebasdepage"/>
      </w:pPr>
      <w:r>
        <w:rPr>
          <w:rStyle w:val="Caractresdenotedebasdepage"/>
        </w:rPr>
        <w:footnoteRef/>
      </w:r>
      <w:r>
        <w:tab/>
        <w:t xml:space="preserve"> Rayer la mention inutile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OpenSymbol" w:hAnsi="OpenSymbol" w:cs="OpenSymbol"/>
        <w:sz w:val="18"/>
        <w:szCs w:val="18"/>
      </w:rPr>
    </w:lvl>
    <w:lvl w:ilvl="2">
      <w:start w:val="1"/>
      <w:numFmt w:val="bullet"/>
      <w:lvlText w:val="▪"/>
      <w:lvlJc w:val="left"/>
      <w:pPr>
        <w:tabs>
          <w:tab w:val="num" w:pos="1440"/>
        </w:tabs>
        <w:ind w:left="1440" w:hanging="360"/>
      </w:pPr>
      <w:rPr>
        <w:rFonts w:ascii="OpenSymbol" w:hAnsi="OpenSymbol" w:cs="Open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OpenSymbol" w:hAnsi="OpenSymbol" w:cs="OpenSymbol"/>
        <w:sz w:val="18"/>
        <w:szCs w:val="18"/>
      </w:rPr>
    </w:lvl>
    <w:lvl w:ilvl="5">
      <w:start w:val="1"/>
      <w:numFmt w:val="bullet"/>
      <w:lvlText w:val="▪"/>
      <w:lvlJc w:val="left"/>
      <w:pPr>
        <w:tabs>
          <w:tab w:val="num" w:pos="2520"/>
        </w:tabs>
        <w:ind w:left="2520" w:hanging="360"/>
      </w:pPr>
      <w:rPr>
        <w:rFonts w:ascii="OpenSymbol" w:hAnsi="OpenSymbol" w:cs="Open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OpenSymbol" w:hAnsi="OpenSymbol" w:cs="OpenSymbol"/>
        <w:sz w:val="18"/>
        <w:szCs w:val="18"/>
      </w:rPr>
    </w:lvl>
    <w:lvl w:ilvl="8">
      <w:start w:val="1"/>
      <w:numFmt w:val="bullet"/>
      <w:lvlText w:val="▪"/>
      <w:lvlJc w:val="left"/>
      <w:pPr>
        <w:tabs>
          <w:tab w:val="num" w:pos="3600"/>
        </w:tabs>
        <w:ind w:left="3600" w:hanging="360"/>
      </w:pPr>
      <w:rPr>
        <w:rFonts w:ascii="OpenSymbol" w:hAnsi="OpenSymbol" w:cs="Open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OpenSymbol" w:hAnsi="OpenSymbol" w:cs="OpenSymbol"/>
        <w:sz w:val="18"/>
        <w:szCs w:val="18"/>
      </w:rPr>
    </w:lvl>
    <w:lvl w:ilvl="2">
      <w:start w:val="1"/>
      <w:numFmt w:val="bullet"/>
      <w:lvlText w:val="▪"/>
      <w:lvlJc w:val="left"/>
      <w:pPr>
        <w:tabs>
          <w:tab w:val="num" w:pos="1440"/>
        </w:tabs>
        <w:ind w:left="1440" w:hanging="360"/>
      </w:pPr>
      <w:rPr>
        <w:rFonts w:ascii="OpenSymbol" w:hAnsi="OpenSymbol" w:cs="Open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OpenSymbol" w:hAnsi="OpenSymbol" w:cs="OpenSymbol"/>
        <w:sz w:val="18"/>
        <w:szCs w:val="18"/>
      </w:rPr>
    </w:lvl>
    <w:lvl w:ilvl="5">
      <w:start w:val="1"/>
      <w:numFmt w:val="bullet"/>
      <w:lvlText w:val="▪"/>
      <w:lvlJc w:val="left"/>
      <w:pPr>
        <w:tabs>
          <w:tab w:val="num" w:pos="2520"/>
        </w:tabs>
        <w:ind w:left="2520" w:hanging="360"/>
      </w:pPr>
      <w:rPr>
        <w:rFonts w:ascii="OpenSymbol" w:hAnsi="OpenSymbol" w:cs="Open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OpenSymbol" w:hAnsi="OpenSymbol" w:cs="OpenSymbol"/>
        <w:sz w:val="18"/>
        <w:szCs w:val="18"/>
      </w:rPr>
    </w:lvl>
    <w:lvl w:ilvl="8">
      <w:start w:val="1"/>
      <w:numFmt w:val="bullet"/>
      <w:lvlText w:val="▪"/>
      <w:lvlJc w:val="left"/>
      <w:pPr>
        <w:tabs>
          <w:tab w:val="num" w:pos="3600"/>
        </w:tabs>
        <w:ind w:left="3600" w:hanging="360"/>
      </w:pPr>
      <w:rPr>
        <w:rFonts w:ascii="OpenSymbol" w:hAnsi="OpenSymbol" w:cs="OpenSymbol"/>
        <w:sz w:val="18"/>
        <w:szCs w:val="18"/>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pPr>
      <w:rPr>
        <w:rFonts w:ascii="Wingdings" w:hAnsi="Wingdings" w:cs="Wingding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pPr>
      <w:rPr>
        <w:rFonts w:ascii="Wingdings" w:hAnsi="Wingdings" w:cs="Wingding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OpenSymbol" w:hAnsi="OpenSymbol" w:cs="OpenSymbol"/>
        <w:sz w:val="18"/>
        <w:szCs w:val="18"/>
      </w:rPr>
    </w:lvl>
    <w:lvl w:ilvl="2">
      <w:start w:val="1"/>
      <w:numFmt w:val="bullet"/>
      <w:lvlText w:val="▪"/>
      <w:lvlJc w:val="left"/>
      <w:pPr>
        <w:tabs>
          <w:tab w:val="num" w:pos="1440"/>
        </w:tabs>
        <w:ind w:left="1440" w:hanging="360"/>
      </w:pPr>
      <w:rPr>
        <w:rFonts w:ascii="OpenSymbol" w:hAnsi="OpenSymbol" w:cs="Open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OpenSymbol" w:hAnsi="OpenSymbol" w:cs="OpenSymbol"/>
        <w:sz w:val="18"/>
        <w:szCs w:val="18"/>
      </w:rPr>
    </w:lvl>
    <w:lvl w:ilvl="5">
      <w:start w:val="1"/>
      <w:numFmt w:val="bullet"/>
      <w:lvlText w:val="▪"/>
      <w:lvlJc w:val="left"/>
      <w:pPr>
        <w:tabs>
          <w:tab w:val="num" w:pos="2520"/>
        </w:tabs>
        <w:ind w:left="2520" w:hanging="360"/>
      </w:pPr>
      <w:rPr>
        <w:rFonts w:ascii="OpenSymbol" w:hAnsi="OpenSymbol" w:cs="Open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OpenSymbol" w:hAnsi="OpenSymbol" w:cs="OpenSymbol"/>
        <w:sz w:val="18"/>
        <w:szCs w:val="18"/>
      </w:rPr>
    </w:lvl>
    <w:lvl w:ilvl="8">
      <w:start w:val="1"/>
      <w:numFmt w:val="bullet"/>
      <w:lvlText w:val="▪"/>
      <w:lvlJc w:val="left"/>
      <w:pPr>
        <w:tabs>
          <w:tab w:val="num" w:pos="3600"/>
        </w:tabs>
        <w:ind w:left="3600" w:hanging="360"/>
      </w:pPr>
      <w:rPr>
        <w:rFonts w:ascii="OpenSymbol" w:hAnsi="OpenSymbol" w:cs="OpenSymbol"/>
        <w:sz w:val="18"/>
        <w:szCs w:val="18"/>
      </w:rPr>
    </w:lvl>
  </w:abstractNum>
  <w:abstractNum w:abstractNumId="12"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9F"/>
    <w:rsid w:val="00611835"/>
    <w:rsid w:val="00FD7F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E922AEA"/>
  <w14:defaultImageDpi w14:val="0"/>
  <w15:docId w15:val="{5B2D9702-0FA9-4063-A493-9E97ADDA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autoSpaceDE w:val="0"/>
      <w:autoSpaceDN w:val="0"/>
      <w:spacing w:after="0" w:line="240" w:lineRule="auto"/>
    </w:pPr>
    <w:rPr>
      <w:rFonts w:ascii="Times New Roman" w:hAnsi="Times New Roman" w:cs="Times New Roman"/>
      <w:sz w:val="24"/>
      <w:szCs w:val="24"/>
    </w:rPr>
  </w:style>
  <w:style w:type="paragraph" w:styleId="Titre1">
    <w:name w:val="heading 1"/>
    <w:basedOn w:val="Normal"/>
    <w:next w:val="Normal"/>
    <w:link w:val="Titre1Car"/>
    <w:uiPriority w:val="99"/>
    <w:qFormat/>
    <w:pPr>
      <w:keepNext/>
      <w:numPr>
        <w:numId w:val="1"/>
      </w:numPr>
      <w:outlineLvl w:val="0"/>
    </w:pPr>
    <w:rPr>
      <w:sz w:val="28"/>
      <w:szCs w:val="28"/>
    </w:rPr>
  </w:style>
  <w:style w:type="paragraph" w:styleId="Titre2">
    <w:name w:val="heading 2"/>
    <w:basedOn w:val="Normal"/>
    <w:next w:val="Normal"/>
    <w:link w:val="Titre2Car"/>
    <w:uiPriority w:val="99"/>
    <w:qFormat/>
    <w:pPr>
      <w:keepNext/>
      <w:numPr>
        <w:ilvl w:val="1"/>
        <w:numId w:val="1"/>
      </w:numPr>
      <w:outlineLvl w:val="1"/>
    </w:pPr>
    <w:rPr>
      <w:color w:val="FF0000"/>
      <w:sz w:val="28"/>
      <w:szCs w:val="28"/>
    </w:rPr>
  </w:style>
  <w:style w:type="paragraph" w:styleId="Titre3">
    <w:name w:val="heading 3"/>
    <w:basedOn w:val="Normal"/>
    <w:next w:val="Normal"/>
    <w:link w:val="Titre3Car"/>
    <w:uiPriority w:val="99"/>
    <w:qFormat/>
    <w:pPr>
      <w:keepNext/>
      <w:numPr>
        <w:ilvl w:val="2"/>
        <w:numId w:val="1"/>
      </w:numPr>
      <w:outlineLvl w:val="2"/>
    </w:pPr>
    <w:rPr>
      <w:color w:val="FF0000"/>
      <w:sz w:val="28"/>
      <w:szCs w:val="28"/>
    </w:rPr>
  </w:style>
  <w:style w:type="paragraph" w:styleId="Titre4">
    <w:name w:val="heading 4"/>
    <w:basedOn w:val="Normal"/>
    <w:next w:val="Normal"/>
    <w:link w:val="Titre4Car"/>
    <w:uiPriority w:val="99"/>
    <w:qFormat/>
    <w:pPr>
      <w:keepNext/>
      <w:numPr>
        <w:ilvl w:val="3"/>
        <w:numId w:val="1"/>
      </w:numPr>
      <w:jc w:val="both"/>
      <w:outlineLvl w:val="3"/>
    </w:pPr>
    <w:rPr>
      <w:rFonts w:ascii="Arial" w:hAnsi="Arial" w:cs="Arial"/>
      <w:b/>
      <w:bCs/>
      <w:i/>
      <w:iCs/>
    </w:rPr>
  </w:style>
  <w:style w:type="paragraph" w:styleId="Titre5">
    <w:name w:val="heading 5"/>
    <w:basedOn w:val="Normal"/>
    <w:next w:val="Normal"/>
    <w:link w:val="Titre5Car"/>
    <w:uiPriority w:val="99"/>
    <w:qFormat/>
    <w:pPr>
      <w:keepNext/>
      <w:numPr>
        <w:ilvl w:val="4"/>
        <w:numId w:val="1"/>
      </w:numPr>
      <w:jc w:val="right"/>
      <w:outlineLvl w:val="4"/>
    </w:pPr>
    <w:rPr>
      <w:rFonts w:ascii="Arial" w:hAnsi="Arial" w:cs="Arial"/>
      <w:i/>
      <w:iCs/>
      <w:color w:val="000000"/>
    </w:rPr>
  </w:style>
  <w:style w:type="paragraph" w:styleId="Titre6">
    <w:name w:val="heading 6"/>
    <w:basedOn w:val="Normal"/>
    <w:next w:val="Normal"/>
    <w:link w:val="Titre6Car"/>
    <w:uiPriority w:val="99"/>
    <w:qFormat/>
    <w:pPr>
      <w:keepNext/>
      <w:numPr>
        <w:ilvl w:val="5"/>
        <w:numId w:val="1"/>
      </w:numPr>
      <w:jc w:val="center"/>
      <w:outlineLvl w:val="5"/>
    </w:pPr>
    <w:rPr>
      <w:rFonts w:ascii="Arial" w:hAnsi="Arial" w:cs="Arial"/>
      <w:b/>
      <w:bCs/>
      <w:color w:val="000000"/>
    </w:rPr>
  </w:style>
  <w:style w:type="paragraph" w:styleId="Titre7">
    <w:name w:val="heading 7"/>
    <w:basedOn w:val="Normal"/>
    <w:next w:val="Normal"/>
    <w:link w:val="Titre7Car"/>
    <w:uiPriority w:val="99"/>
    <w:qFormat/>
    <w:pPr>
      <w:keepNext/>
      <w:numPr>
        <w:ilvl w:val="6"/>
        <w:numId w:val="1"/>
      </w:numPr>
      <w:jc w:val="both"/>
      <w:outlineLvl w:val="6"/>
    </w:pPr>
    <w:rPr>
      <w:b/>
      <w:bCs/>
      <w:u w:val="single"/>
    </w:rPr>
  </w:style>
  <w:style w:type="paragraph" w:styleId="Titre8">
    <w:name w:val="heading 8"/>
    <w:basedOn w:val="Normal"/>
    <w:next w:val="Normal"/>
    <w:link w:val="Titre8Car"/>
    <w:uiPriority w:val="99"/>
    <w:qFormat/>
    <w:pPr>
      <w:keepNext/>
      <w:numPr>
        <w:ilvl w:val="7"/>
        <w:numId w:val="1"/>
      </w:numPr>
      <w:ind w:right="-828"/>
      <w:jc w:val="center"/>
      <w:outlineLvl w:val="7"/>
    </w:pPr>
    <w:rPr>
      <w:b/>
      <w:bCs/>
    </w:rPr>
  </w:style>
  <w:style w:type="paragraph" w:styleId="Titre9">
    <w:name w:val="heading 9"/>
    <w:basedOn w:val="Normal"/>
    <w:next w:val="Normal"/>
    <w:link w:val="Titre9Car"/>
    <w:uiPriority w:val="99"/>
    <w:qFormat/>
    <w:pPr>
      <w:keepNext/>
      <w:numPr>
        <w:ilvl w:val="8"/>
        <w:numId w:val="1"/>
      </w:numPr>
      <w:ind w:right="-828"/>
      <w:outlineLvl w:val="8"/>
    </w:pPr>
    <w:rPr>
      <w:b/>
      <w:bCs/>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b/>
      <w:bCs/>
      <w:sz w:val="28"/>
      <w:szCs w:val="28"/>
    </w:rPr>
  </w:style>
  <w:style w:type="character" w:customStyle="1" w:styleId="Titre5Car">
    <w:name w:val="Titre 5 Car"/>
    <w:basedOn w:val="Policepardfaut"/>
    <w:link w:val="Titre5"/>
    <w:uiPriority w:val="9"/>
    <w:semiHidden/>
    <w:rPr>
      <w:b/>
      <w:bCs/>
      <w:i/>
      <w:iCs/>
      <w:sz w:val="26"/>
      <w:szCs w:val="26"/>
    </w:rPr>
  </w:style>
  <w:style w:type="character" w:customStyle="1" w:styleId="Titre6Car">
    <w:name w:val="Titre 6 Car"/>
    <w:basedOn w:val="Policepardfaut"/>
    <w:link w:val="Titre6"/>
    <w:uiPriority w:val="9"/>
    <w:semiHidden/>
    <w:rPr>
      <w:b/>
      <w:bCs/>
    </w:rPr>
  </w:style>
  <w:style w:type="character" w:customStyle="1" w:styleId="Titre7Car">
    <w:name w:val="Titre 7 Car"/>
    <w:basedOn w:val="Policepardfaut"/>
    <w:link w:val="Titre7"/>
    <w:uiPriority w:val="9"/>
    <w:semiHidden/>
    <w:rPr>
      <w:sz w:val="24"/>
      <w:szCs w:val="24"/>
    </w:rPr>
  </w:style>
  <w:style w:type="character" w:customStyle="1" w:styleId="Titre8Car">
    <w:name w:val="Titre 8 Car"/>
    <w:basedOn w:val="Policepardfaut"/>
    <w:link w:val="Titre8"/>
    <w:uiPriority w:val="9"/>
    <w:semiHidden/>
    <w:rPr>
      <w:i/>
      <w:iCs/>
      <w:sz w:val="24"/>
      <w:szCs w:val="24"/>
    </w:rPr>
  </w:style>
  <w:style w:type="character" w:customStyle="1" w:styleId="Titre9Car">
    <w:name w:val="Titre 9 Car"/>
    <w:basedOn w:val="Policepardfaut"/>
    <w:link w:val="Titre9"/>
    <w:uiPriority w:val="9"/>
    <w:semiHidden/>
    <w:rPr>
      <w:rFonts w:asciiTheme="majorHAnsi" w:eastAsiaTheme="majorEastAsia" w:hAnsiTheme="majorHAnsi" w:cstheme="majorBidi"/>
    </w:rPr>
  </w:style>
  <w:style w:type="character" w:customStyle="1" w:styleId="WW8Num2z0">
    <w:name w:val="WW8Num2z0"/>
    <w:uiPriority w:val="99"/>
  </w:style>
  <w:style w:type="character" w:customStyle="1" w:styleId="WW8Num2z1">
    <w:name w:val="WW8Num2z1"/>
    <w:uiPriority w:val="99"/>
    <w:rPr>
      <w:rFonts w:ascii="OpenSymbol" w:hAnsi="OpenSymbol" w:cs="OpenSymbol"/>
    </w:rPr>
  </w:style>
  <w:style w:type="character" w:customStyle="1" w:styleId="WW8Num3z0">
    <w:name w:val="WW8Num3z0"/>
    <w:uiPriority w:val="99"/>
    <w:rPr>
      <w:rFonts w:ascii="Wingdings" w:hAnsi="Wingdings" w:cs="Wingdings"/>
    </w:rPr>
  </w:style>
  <w:style w:type="character" w:customStyle="1" w:styleId="WW8Num3z1">
    <w:name w:val="WW8Num3z1"/>
    <w:uiPriority w:val="99"/>
    <w:rPr>
      <w:rFonts w:ascii="Courier New" w:hAnsi="Courier New" w:cs="Courier New"/>
    </w:rPr>
  </w:style>
  <w:style w:type="character" w:customStyle="1" w:styleId="WW8Num5z0">
    <w:name w:val="WW8Num5z0"/>
    <w:uiPriority w:val="99"/>
    <w:rPr>
      <w:rFonts w:ascii="Symbol" w:hAnsi="Symbol" w:cs="Symbol"/>
      <w:sz w:val="18"/>
      <w:szCs w:val="18"/>
    </w:rPr>
  </w:style>
  <w:style w:type="character" w:customStyle="1" w:styleId="WW8Num5z1">
    <w:name w:val="WW8Num5z1"/>
    <w:uiPriority w:val="99"/>
    <w:rPr>
      <w:rFonts w:ascii="OpenSymbol" w:hAnsi="OpenSymbol" w:cs="OpenSymbol"/>
      <w:sz w:val="18"/>
      <w:szCs w:val="18"/>
    </w:rPr>
  </w:style>
  <w:style w:type="character" w:customStyle="1" w:styleId="WW8Num6z0">
    <w:name w:val="WW8Num6z0"/>
    <w:uiPriority w:val="99"/>
    <w:rPr>
      <w:rFonts w:ascii="Wingdings" w:hAnsi="Wingdings" w:cs="Wingdings"/>
    </w:rPr>
  </w:style>
  <w:style w:type="character" w:customStyle="1" w:styleId="WW8Num6z1">
    <w:name w:val="WW8Num6z1"/>
    <w:uiPriority w:val="99"/>
    <w:rPr>
      <w:rFonts w:ascii="Courier New" w:hAnsi="Courier New" w:cs="Courier New"/>
    </w:rPr>
  </w:style>
  <w:style w:type="character" w:customStyle="1" w:styleId="WW8Num7z0">
    <w:name w:val="WW8Num7z0"/>
    <w:uiPriority w:val="99"/>
    <w:rPr>
      <w:rFonts w:ascii="Symbol" w:hAnsi="Symbol" w:cs="Symbol"/>
      <w:sz w:val="18"/>
      <w:szCs w:val="18"/>
    </w:rPr>
  </w:style>
  <w:style w:type="character" w:customStyle="1" w:styleId="WW8Num7z1">
    <w:name w:val="WW8Num7z1"/>
    <w:uiPriority w:val="99"/>
    <w:rPr>
      <w:rFonts w:ascii="OpenSymbol" w:hAnsi="OpenSymbol" w:cs="OpenSymbol"/>
      <w:sz w:val="18"/>
      <w:szCs w:val="18"/>
    </w:rPr>
  </w:style>
  <w:style w:type="character" w:customStyle="1" w:styleId="WW8Num8z0">
    <w:name w:val="WW8Num8z0"/>
    <w:uiPriority w:val="99"/>
    <w:rPr>
      <w:rFonts w:ascii="Symbol" w:hAnsi="Symbol" w:cs="Symbol"/>
    </w:rPr>
  </w:style>
  <w:style w:type="character" w:customStyle="1" w:styleId="WW8Num8z1">
    <w:name w:val="WW8Num8z1"/>
    <w:uiPriority w:val="99"/>
    <w:rPr>
      <w:rFonts w:ascii="OpenSymbol" w:hAnsi="OpenSymbol" w:cs="OpenSymbol"/>
    </w:rPr>
  </w:style>
  <w:style w:type="character" w:customStyle="1" w:styleId="WW8Num10z0">
    <w:name w:val="WW8Num10z0"/>
    <w:uiPriority w:val="99"/>
    <w:rPr>
      <w:rFonts w:ascii="Symbol" w:hAnsi="Symbol" w:cs="Symbol"/>
      <w:sz w:val="18"/>
      <w:szCs w:val="18"/>
    </w:rPr>
  </w:style>
  <w:style w:type="character" w:customStyle="1" w:styleId="WW8Num11z0">
    <w:name w:val="WW8Num11z0"/>
    <w:uiPriority w:val="99"/>
    <w:rPr>
      <w:rFonts w:ascii="Symbol" w:hAnsi="Symbol" w:cs="Symbol"/>
      <w:sz w:val="18"/>
      <w:szCs w:val="18"/>
    </w:rPr>
  </w:style>
  <w:style w:type="character" w:customStyle="1" w:styleId="WW8Num12z0">
    <w:name w:val="WW8Num12z0"/>
    <w:uiPriority w:val="99"/>
    <w:rPr>
      <w:rFonts w:ascii="Symbol" w:hAnsi="Symbol" w:cs="Symbol"/>
      <w:sz w:val="18"/>
      <w:szCs w:val="18"/>
    </w:rPr>
  </w:style>
  <w:style w:type="character" w:customStyle="1" w:styleId="WW8Num12z1">
    <w:name w:val="WW8Num12z1"/>
    <w:uiPriority w:val="99"/>
    <w:rPr>
      <w:rFonts w:ascii="OpenSymbol" w:hAnsi="OpenSymbol" w:cs="OpenSymbol"/>
      <w:sz w:val="18"/>
      <w:szCs w:val="18"/>
    </w:rPr>
  </w:style>
  <w:style w:type="character" w:customStyle="1" w:styleId="WW-Policepardfaut">
    <w:name w:val="WW-Police par défaut"/>
    <w:uiPriority w:val="99"/>
  </w:style>
  <w:style w:type="character" w:customStyle="1" w:styleId="Absatz-Standardschriftart">
    <w:name w:val="Absatz-Standardschriftart"/>
    <w:uiPriority w:val="99"/>
  </w:style>
  <w:style w:type="character" w:customStyle="1" w:styleId="WW8Num4z0">
    <w:name w:val="WW8Num4z0"/>
    <w:uiPriority w:val="99"/>
    <w:rPr>
      <w:rFonts w:ascii="Times New Roman" w:hAnsi="Times New Roman" w:cs="Times New Roman"/>
    </w:rPr>
  </w:style>
  <w:style w:type="character" w:customStyle="1" w:styleId="WW8Num9z0">
    <w:name w:val="WW8Num9z0"/>
    <w:uiPriority w:val="99"/>
    <w:rPr>
      <w:rFonts w:ascii="Symbol" w:hAnsi="Symbol" w:cs="Symbol"/>
      <w:sz w:val="18"/>
      <w:szCs w:val="18"/>
    </w:rPr>
  </w:style>
  <w:style w:type="character" w:customStyle="1" w:styleId="WW8Num9z1">
    <w:name w:val="WW8Num9z1"/>
    <w:uiPriority w:val="99"/>
    <w:rPr>
      <w:rFonts w:ascii="OpenSymbol" w:hAnsi="OpenSymbol" w:cs="OpenSymbol"/>
      <w:sz w:val="18"/>
      <w:szCs w:val="18"/>
    </w:rPr>
  </w:style>
  <w:style w:type="character" w:customStyle="1" w:styleId="WW8Num10z1">
    <w:name w:val="WW8Num10z1"/>
    <w:uiPriority w:val="99"/>
    <w:rPr>
      <w:rFonts w:ascii="OpenSymbol" w:hAnsi="OpenSymbol" w:cs="OpenSymbol"/>
      <w:sz w:val="18"/>
      <w:szCs w:val="18"/>
    </w:rPr>
  </w:style>
  <w:style w:type="character" w:customStyle="1" w:styleId="WW8Num11z1">
    <w:name w:val="WW8Num11z1"/>
    <w:uiPriority w:val="99"/>
    <w:rPr>
      <w:rFonts w:ascii="OpenSymbol" w:hAnsi="OpenSymbol" w:cs="OpenSymbol"/>
      <w:sz w:val="18"/>
      <w:szCs w:val="18"/>
    </w:rPr>
  </w:style>
  <w:style w:type="character" w:customStyle="1" w:styleId="WW8Num13z0">
    <w:name w:val="WW8Num13z0"/>
    <w:uiPriority w:val="99"/>
    <w:rPr>
      <w:rFonts w:ascii="Symbol" w:hAnsi="Symbol" w:cs="Symbol"/>
      <w:sz w:val="18"/>
      <w:szCs w:val="18"/>
    </w:rPr>
  </w:style>
  <w:style w:type="character" w:customStyle="1" w:styleId="WW8Num13z1">
    <w:name w:val="WW8Num13z1"/>
    <w:uiPriority w:val="99"/>
    <w:rPr>
      <w:rFonts w:ascii="OpenSymbol" w:hAnsi="OpenSymbol" w:cs="OpenSymbol"/>
      <w:sz w:val="18"/>
      <w:szCs w:val="18"/>
    </w:rPr>
  </w:style>
  <w:style w:type="character" w:customStyle="1" w:styleId="WW8Num14z0">
    <w:name w:val="WW8Num14z0"/>
    <w:uiPriority w:val="99"/>
    <w:rPr>
      <w:rFonts w:ascii="Wingdings" w:hAnsi="Wingdings" w:cs="Wingdings"/>
    </w:rPr>
  </w:style>
  <w:style w:type="character" w:customStyle="1" w:styleId="WW8Num14z1">
    <w:name w:val="WW8Num14z1"/>
    <w:uiPriority w:val="99"/>
    <w:rPr>
      <w:rFonts w:ascii="Courier New" w:hAnsi="Courier New" w:cs="Courier New"/>
    </w:rPr>
  </w:style>
  <w:style w:type="character" w:customStyle="1" w:styleId="WW8Num15z0">
    <w:name w:val="WW8Num15z0"/>
    <w:uiPriority w:val="99"/>
    <w:rPr>
      <w:rFonts w:ascii="Wingdings" w:hAnsi="Wingdings" w:cs="Wingdings"/>
    </w:rPr>
  </w:style>
  <w:style w:type="character" w:customStyle="1" w:styleId="WW8Num15z1">
    <w:name w:val="WW8Num15z1"/>
    <w:uiPriority w:val="99"/>
    <w:rPr>
      <w:rFonts w:ascii="Courier New" w:hAnsi="Courier New" w:cs="Courier New"/>
    </w:rPr>
  </w:style>
  <w:style w:type="character" w:customStyle="1" w:styleId="WW8Num17z0">
    <w:name w:val="WW8Num17z0"/>
    <w:uiPriority w:val="99"/>
  </w:style>
  <w:style w:type="character" w:customStyle="1" w:styleId="WW8Num18z0">
    <w:name w:val="WW8Num18z0"/>
    <w:uiPriority w:val="99"/>
    <w:rPr>
      <w:rFonts w:ascii="Wingdings" w:hAnsi="Wingdings" w:cs="Wingdings"/>
    </w:rPr>
  </w:style>
  <w:style w:type="character" w:customStyle="1" w:styleId="WW-Policepardfaut1">
    <w:name w:val="WW-Police par défaut1"/>
    <w:uiPriority w:val="99"/>
  </w:style>
  <w:style w:type="character" w:customStyle="1" w:styleId="WW-Absatz-Standardschriftart">
    <w:name w:val="WW-Absatz-Standardschriftart"/>
    <w:uiPriority w:val="99"/>
  </w:style>
  <w:style w:type="character" w:customStyle="1" w:styleId="WW-Policepardfaut11">
    <w:name w:val="WW-Police par défaut11"/>
    <w:uiPriority w:val="99"/>
  </w:style>
  <w:style w:type="character" w:customStyle="1" w:styleId="WW-Absatz-Standardschriftart1">
    <w:name w:val="WW-Absatz-Standardschriftart1"/>
    <w:uiPriority w:val="99"/>
  </w:style>
  <w:style w:type="character" w:customStyle="1" w:styleId="WW8Num6z2">
    <w:name w:val="WW8Num6z2"/>
    <w:uiPriority w:val="99"/>
    <w:rPr>
      <w:rFonts w:ascii="Wingdings" w:hAnsi="Wingdings" w:cs="Wingdings"/>
    </w:rPr>
  </w:style>
  <w:style w:type="character" w:customStyle="1" w:styleId="WW8Num6z3">
    <w:name w:val="WW8Num6z3"/>
    <w:uiPriority w:val="99"/>
    <w:rPr>
      <w:rFonts w:ascii="Symbol" w:hAnsi="Symbol" w:cs="Symbol"/>
    </w:rPr>
  </w:style>
  <w:style w:type="character" w:customStyle="1" w:styleId="WW-Policepardfaut111">
    <w:name w:val="WW-Police par défaut111"/>
    <w:uiPriority w:val="99"/>
  </w:style>
  <w:style w:type="character" w:customStyle="1" w:styleId="WW8Num3z3">
    <w:name w:val="WW8Num3z3"/>
    <w:uiPriority w:val="99"/>
    <w:rPr>
      <w:rFonts w:ascii="Symbol" w:hAnsi="Symbol" w:cs="Symbol"/>
    </w:rPr>
  </w:style>
  <w:style w:type="character" w:customStyle="1" w:styleId="WW8Num14z3">
    <w:name w:val="WW8Num14z3"/>
    <w:uiPriority w:val="99"/>
    <w:rPr>
      <w:rFonts w:ascii="Symbol" w:hAnsi="Symbol" w:cs="Symbol"/>
    </w:rPr>
  </w:style>
  <w:style w:type="character" w:customStyle="1" w:styleId="WW8Num15z3">
    <w:name w:val="WW8Num15z3"/>
    <w:uiPriority w:val="99"/>
    <w:rPr>
      <w:rFonts w:ascii="Symbol" w:hAnsi="Symbol" w:cs="Symbol"/>
    </w:rPr>
  </w:style>
  <w:style w:type="character" w:customStyle="1" w:styleId="WW8Num17z1">
    <w:name w:val="WW8Num17z1"/>
    <w:uiPriority w:val="99"/>
    <w:rPr>
      <w:rFonts w:ascii="Courier New" w:hAnsi="Courier New" w:cs="Courier New"/>
    </w:rPr>
  </w:style>
  <w:style w:type="character" w:customStyle="1" w:styleId="WW8Num17z2">
    <w:name w:val="WW8Num17z2"/>
    <w:uiPriority w:val="99"/>
    <w:rPr>
      <w:rFonts w:ascii="Wingdings" w:hAnsi="Wingdings" w:cs="Wingdings"/>
    </w:rPr>
  </w:style>
  <w:style w:type="character" w:customStyle="1" w:styleId="WW8Num17z3">
    <w:name w:val="WW8Num17z3"/>
    <w:uiPriority w:val="99"/>
    <w:rPr>
      <w:rFonts w:ascii="Symbol" w:hAnsi="Symbol" w:cs="Symbol"/>
    </w:rPr>
  </w:style>
  <w:style w:type="character" w:customStyle="1" w:styleId="WW8Num19z0">
    <w:name w:val="WW8Num19z0"/>
    <w:uiPriority w:val="99"/>
  </w:style>
  <w:style w:type="character" w:customStyle="1" w:styleId="WW8Num19z1">
    <w:name w:val="WW8Num19z1"/>
    <w:uiPriority w:val="99"/>
    <w:rPr>
      <w:rFonts w:ascii="Courier New" w:hAnsi="Courier New" w:cs="Courier New"/>
    </w:rPr>
  </w:style>
  <w:style w:type="character" w:customStyle="1" w:styleId="WW8Num19z2">
    <w:name w:val="WW8Num19z2"/>
    <w:uiPriority w:val="99"/>
    <w:rPr>
      <w:rFonts w:ascii="Wingdings" w:hAnsi="Wingdings" w:cs="Wingdings"/>
    </w:rPr>
  </w:style>
  <w:style w:type="character" w:customStyle="1" w:styleId="WW8Num19z3">
    <w:name w:val="WW8Num19z3"/>
    <w:uiPriority w:val="99"/>
    <w:rPr>
      <w:rFonts w:ascii="Symbol" w:hAnsi="Symbol" w:cs="Symbol"/>
    </w:rPr>
  </w:style>
  <w:style w:type="character" w:customStyle="1" w:styleId="WW8Num20z0">
    <w:name w:val="WW8Num20z0"/>
    <w:uiPriority w:val="99"/>
    <w:rPr>
      <w:rFonts w:ascii="Symbol" w:hAnsi="Symbol" w:cs="Symbol"/>
    </w:rPr>
  </w:style>
  <w:style w:type="character" w:customStyle="1" w:styleId="WW8Num20z1">
    <w:name w:val="WW8Num20z1"/>
    <w:uiPriority w:val="99"/>
    <w:rPr>
      <w:rFonts w:ascii="Courier New" w:hAnsi="Courier New" w:cs="Courier New"/>
    </w:rPr>
  </w:style>
  <w:style w:type="character" w:customStyle="1" w:styleId="WW8Num20z2">
    <w:name w:val="WW8Num20z2"/>
    <w:uiPriority w:val="99"/>
    <w:rPr>
      <w:rFonts w:ascii="Wingdings" w:hAnsi="Wingdings" w:cs="Wingdings"/>
    </w:rPr>
  </w:style>
  <w:style w:type="character" w:customStyle="1" w:styleId="WW8Num22z0">
    <w:name w:val="WW8Num22z0"/>
    <w:uiPriority w:val="99"/>
  </w:style>
  <w:style w:type="character" w:customStyle="1" w:styleId="WW8Num22z1">
    <w:name w:val="WW8Num22z1"/>
    <w:uiPriority w:val="99"/>
    <w:rPr>
      <w:rFonts w:ascii="Courier New" w:hAnsi="Courier New" w:cs="Courier New"/>
    </w:rPr>
  </w:style>
  <w:style w:type="character" w:customStyle="1" w:styleId="WW8Num22z2">
    <w:name w:val="WW8Num22z2"/>
    <w:uiPriority w:val="99"/>
    <w:rPr>
      <w:rFonts w:ascii="Wingdings" w:hAnsi="Wingdings" w:cs="Wingdings"/>
    </w:rPr>
  </w:style>
  <w:style w:type="character" w:customStyle="1" w:styleId="WW8Num22z3">
    <w:name w:val="WW8Num22z3"/>
    <w:uiPriority w:val="99"/>
    <w:rPr>
      <w:rFonts w:ascii="Symbol" w:hAnsi="Symbol" w:cs="Symbol"/>
    </w:rPr>
  </w:style>
  <w:style w:type="character" w:customStyle="1" w:styleId="WW-Policepardfaut1111">
    <w:name w:val="WW-Police par défaut1111"/>
    <w:uiPriority w:val="99"/>
  </w:style>
  <w:style w:type="character" w:styleId="Numrodepage">
    <w:name w:val="page number"/>
    <w:basedOn w:val="WW-Policepardfaut1111"/>
    <w:uiPriority w:val="99"/>
  </w:style>
  <w:style w:type="character" w:customStyle="1" w:styleId="cataloguedetail-doctitle1">
    <w:name w:val="cataloguedetail-doctitle1"/>
    <w:basedOn w:val="WW-Policepardfaut1111"/>
    <w:uiPriority w:val="99"/>
    <w:rPr>
      <w:rFonts w:ascii="Verdana" w:hAnsi="Verdana" w:cs="Verdana"/>
      <w:b/>
      <w:bCs/>
      <w:color w:val="000080"/>
      <w:sz w:val="18"/>
      <w:szCs w:val="18"/>
    </w:rPr>
  </w:style>
  <w:style w:type="character" w:styleId="Lienhypertexte">
    <w:name w:val="Hyperlink"/>
    <w:basedOn w:val="WW-Policepardfaut1111"/>
    <w:uiPriority w:val="99"/>
    <w:rPr>
      <w:color w:val="0000FF"/>
      <w:u w:val="single"/>
    </w:rPr>
  </w:style>
  <w:style w:type="character" w:customStyle="1" w:styleId="Puces">
    <w:name w:val="Puces"/>
    <w:uiPriority w:val="99"/>
    <w:rPr>
      <w:sz w:val="18"/>
      <w:szCs w:val="18"/>
    </w:rPr>
  </w:style>
  <w:style w:type="character" w:customStyle="1" w:styleId="Caractresdenumrotation">
    <w:name w:val="Caractères de numérotation"/>
    <w:uiPriority w:val="99"/>
  </w:style>
  <w:style w:type="character" w:customStyle="1" w:styleId="Caractresdenotedebasdepage">
    <w:name w:val="Caractères de note de bas de page"/>
    <w:basedOn w:val="WW-Policepardfaut11"/>
    <w:uiPriority w:val="99"/>
    <w:rPr>
      <w:vertAlign w:val="superscript"/>
    </w:rPr>
  </w:style>
  <w:style w:type="character" w:styleId="Appelnotedebasdep">
    <w:name w:val="footnote reference"/>
    <w:basedOn w:val="Policepardfaut"/>
    <w:uiPriority w:val="99"/>
    <w:rPr>
      <w:vertAlign w:val="superscript"/>
    </w:rPr>
  </w:style>
  <w:style w:type="character" w:customStyle="1" w:styleId="Caractresdenotedefin">
    <w:name w:val="Caractères de note de fin"/>
    <w:uiPriority w:val="99"/>
    <w:rPr>
      <w:vertAlign w:val="superscript"/>
    </w:rPr>
  </w:style>
  <w:style w:type="character" w:customStyle="1" w:styleId="WW-Caractresdenotedefin">
    <w:name w:val="WW-Caractères de note de fin"/>
    <w:uiPriority w:val="99"/>
  </w:style>
  <w:style w:type="character" w:styleId="Lienhypertextesuivivisit">
    <w:name w:val="FollowedHyperlink"/>
    <w:basedOn w:val="WW-Policepardfaut1"/>
    <w:uiPriority w:val="99"/>
    <w:rPr>
      <w:color w:val="800080"/>
      <w:u w:val="single"/>
    </w:rPr>
  </w:style>
  <w:style w:type="character" w:customStyle="1" w:styleId="WW-Appelnotedebasdep">
    <w:name w:val="WW-Appel note de bas de p."/>
    <w:uiPriority w:val="99"/>
    <w:rPr>
      <w:vertAlign w:val="superscript"/>
    </w:rPr>
  </w:style>
  <w:style w:type="character" w:styleId="Appeldenotedefin">
    <w:name w:val="endnote reference"/>
    <w:basedOn w:val="Policepardfaut"/>
    <w:uiPriority w:val="99"/>
    <w:rPr>
      <w:vertAlign w:val="superscript"/>
    </w:rPr>
  </w:style>
  <w:style w:type="character" w:customStyle="1" w:styleId="WW-Appelnotedebasdep1">
    <w:name w:val="WW-Appel note de bas de p.1"/>
    <w:uiPriority w:val="99"/>
    <w:rPr>
      <w:vertAlign w:val="superscript"/>
    </w:rPr>
  </w:style>
  <w:style w:type="character" w:customStyle="1" w:styleId="WW-Appeldenotedefin">
    <w:name w:val="WW-Appel de note de fin"/>
    <w:uiPriority w:val="99"/>
    <w:rPr>
      <w:vertAlign w:val="superscript"/>
    </w:rPr>
  </w:style>
  <w:style w:type="paragraph" w:styleId="Titre">
    <w:name w:val="Title"/>
    <w:basedOn w:val="Normal"/>
    <w:next w:val="Corpsdetexte"/>
    <w:link w:val="TitreCar"/>
    <w:uiPriority w:val="99"/>
    <w:qFormat/>
    <w:pPr>
      <w:keepNext/>
      <w:spacing w:before="240" w:after="120"/>
    </w:pPr>
    <w:rPr>
      <w:sz w:val="28"/>
      <w:szCs w:val="28"/>
    </w:rPr>
  </w:style>
  <w:style w:type="character" w:customStyle="1" w:styleId="TitreCar">
    <w:name w:val="Titre Car"/>
    <w:basedOn w:val="Policepardfaut"/>
    <w:link w:val="Titre"/>
    <w:uiPriority w:val="10"/>
    <w:rPr>
      <w:rFonts w:asciiTheme="majorHAnsi" w:eastAsiaTheme="majorEastAsia" w:hAnsiTheme="majorHAnsi" w:cstheme="majorBidi"/>
      <w:b/>
      <w:bCs/>
      <w:kern w:val="28"/>
      <w:sz w:val="32"/>
      <w:szCs w:val="32"/>
    </w:rPr>
  </w:style>
  <w:style w:type="paragraph" w:styleId="Corpsdetexte">
    <w:name w:val="Body Text"/>
    <w:basedOn w:val="Normal"/>
    <w:link w:val="CorpsdetexteCar"/>
    <w:uiPriority w:val="99"/>
    <w:rPr>
      <w:sz w:val="28"/>
      <w:szCs w:val="28"/>
    </w:rPr>
  </w:style>
  <w:style w:type="character" w:customStyle="1" w:styleId="CorpsdetexteCar">
    <w:name w:val="Corps de texte Car"/>
    <w:basedOn w:val="Policepardfaut"/>
    <w:link w:val="Corpsdetexte"/>
    <w:uiPriority w:val="99"/>
    <w:semiHidden/>
    <w:rPr>
      <w:rFonts w:ascii="Times New Roman" w:hAnsi="Times New Roman" w:cs="Times New Roman"/>
      <w:sz w:val="24"/>
      <w:szCs w:val="24"/>
    </w:rPr>
  </w:style>
  <w:style w:type="paragraph" w:styleId="Liste">
    <w:name w:val="List"/>
    <w:basedOn w:val="Corpsdetexte"/>
    <w:uiPriority w:val="99"/>
  </w:style>
  <w:style w:type="paragraph" w:styleId="Lgende">
    <w:name w:val="caption"/>
    <w:basedOn w:val="Normal"/>
    <w:uiPriority w:val="99"/>
    <w:qFormat/>
    <w:pPr>
      <w:suppressLineNumbers/>
      <w:spacing w:before="120" w:after="120"/>
    </w:pPr>
    <w:rPr>
      <w:i/>
      <w:iCs/>
    </w:rPr>
  </w:style>
  <w:style w:type="paragraph" w:customStyle="1" w:styleId="Rpertoire">
    <w:name w:val="Répertoire"/>
    <w:basedOn w:val="Normal"/>
    <w:uiPriority w:val="99"/>
    <w:pPr>
      <w:suppressLineNumbers/>
    </w:pPr>
  </w:style>
  <w:style w:type="paragraph" w:styleId="Sous-titre">
    <w:name w:val="Subtitle"/>
    <w:basedOn w:val="Titre"/>
    <w:next w:val="Corpsdetexte"/>
    <w:link w:val="Sous-titreCar"/>
    <w:uiPriority w:val="99"/>
    <w:qFormat/>
    <w:pPr>
      <w:jc w:val="center"/>
    </w:pPr>
    <w:rPr>
      <w:i/>
      <w:iCs/>
    </w:rPr>
  </w:style>
  <w:style w:type="character" w:customStyle="1" w:styleId="Sous-titreCar">
    <w:name w:val="Sous-titre Car"/>
    <w:basedOn w:val="Policepardfaut"/>
    <w:link w:val="Sous-titre"/>
    <w:uiPriority w:val="11"/>
    <w:rPr>
      <w:rFonts w:asciiTheme="majorHAnsi" w:eastAsiaTheme="majorEastAsia" w:hAnsiTheme="majorHAnsi" w:cstheme="majorBidi"/>
      <w:sz w:val="24"/>
      <w:szCs w:val="24"/>
    </w:rPr>
  </w:style>
  <w:style w:type="paragraph" w:styleId="Corpsdetexte2">
    <w:name w:val="Body Text 2"/>
    <w:basedOn w:val="Normal"/>
    <w:link w:val="Corpsdetexte2Car"/>
    <w:uiPriority w:val="99"/>
    <w:pPr>
      <w:jc w:val="both"/>
    </w:pPr>
    <w:rPr>
      <w:rFonts w:ascii="New York" w:hAnsi="New York" w:cs="New York"/>
      <w:b/>
      <w:bCs/>
      <w:sz w:val="22"/>
      <w:szCs w:val="22"/>
    </w:rPr>
  </w:style>
  <w:style w:type="character" w:customStyle="1" w:styleId="Corpsdetexte2Car">
    <w:name w:val="Corps de texte 2 Car"/>
    <w:basedOn w:val="Policepardfaut"/>
    <w:link w:val="Corpsdetexte2"/>
    <w:uiPriority w:val="99"/>
    <w:semiHidden/>
    <w:rPr>
      <w:rFonts w:ascii="Times New Roman" w:hAnsi="Times New Roman" w:cs="Times New Roman"/>
      <w:sz w:val="24"/>
      <w:szCs w:val="24"/>
    </w:rPr>
  </w:style>
  <w:style w:type="paragraph" w:styleId="Retraitcorpsdetexte2">
    <w:name w:val="Body Text Indent 2"/>
    <w:basedOn w:val="Normal"/>
    <w:link w:val="Retraitcorpsdetexte2Car"/>
    <w:uiPriority w:val="99"/>
    <w:pPr>
      <w:tabs>
        <w:tab w:val="left" w:pos="695"/>
      </w:tabs>
      <w:ind w:left="-15"/>
      <w:jc w:val="both"/>
    </w:pPr>
  </w:style>
  <w:style w:type="character" w:customStyle="1" w:styleId="Retraitcorpsdetexte2Car">
    <w:name w:val="Retrait corps de texte 2 Car"/>
    <w:basedOn w:val="Policepardfaut"/>
    <w:link w:val="Retraitcorpsdetexte2"/>
    <w:uiPriority w:val="99"/>
    <w:semiHidden/>
    <w:rPr>
      <w:rFonts w:ascii="Times New Roman" w:hAnsi="Times New Roman" w:cs="Times New Roman"/>
      <w:sz w:val="24"/>
      <w:szCs w:val="24"/>
    </w:rPr>
  </w:style>
  <w:style w:type="paragraph" w:styleId="Retraitcorpsdetexte3">
    <w:name w:val="Body Text Indent 3"/>
    <w:basedOn w:val="Normal"/>
    <w:link w:val="Retraitcorpsdetexte3Car"/>
    <w:uiPriority w:val="99"/>
    <w:pPr>
      <w:ind w:left="426"/>
      <w:jc w:val="both"/>
    </w:pPr>
  </w:style>
  <w:style w:type="character" w:customStyle="1" w:styleId="Retraitcorpsdetexte3Car">
    <w:name w:val="Retrait corps de texte 3 Car"/>
    <w:basedOn w:val="Policepardfaut"/>
    <w:link w:val="Retraitcorpsdetexte3"/>
    <w:uiPriority w:val="99"/>
    <w:semiHidden/>
    <w:rPr>
      <w:rFonts w:ascii="Times New Roman" w:hAnsi="Times New Roman" w:cs="Times New Roman"/>
      <w:sz w:val="16"/>
      <w:szCs w:val="16"/>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Times New Roman" w:hAnsi="Times New Roman" w:cs="Times New Roman"/>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Times New Roman" w:hAnsi="Times New Roman" w:cs="Times New Roman"/>
      <w:sz w:val="24"/>
      <w:szCs w:val="24"/>
    </w:rPr>
  </w:style>
  <w:style w:type="paragraph" w:styleId="Corpsdetexte3">
    <w:name w:val="Body Text 3"/>
    <w:basedOn w:val="Normal"/>
    <w:link w:val="Corpsdetexte3Car"/>
    <w:uiPriority w:val="99"/>
    <w:rPr>
      <w:b/>
      <w:bCs/>
    </w:rPr>
  </w:style>
  <w:style w:type="character" w:customStyle="1" w:styleId="Corpsdetexte3Car">
    <w:name w:val="Corps de texte 3 Car"/>
    <w:basedOn w:val="Policepardfaut"/>
    <w:link w:val="Corpsdetexte3"/>
    <w:uiPriority w:val="99"/>
    <w:semiHidden/>
    <w:rPr>
      <w:rFonts w:ascii="Times New Roman" w:hAnsi="Times New Roman" w:cs="Times New Roman"/>
      <w:sz w:val="16"/>
      <w:szCs w:val="16"/>
    </w:rPr>
  </w:style>
  <w:style w:type="paragraph" w:customStyle="1" w:styleId="Keeptogether">
    <w:name w:val="Keep together"/>
    <w:uiPriority w:val="99"/>
    <w:pPr>
      <w:keepLines/>
      <w:suppressAutoHyphens/>
      <w:autoSpaceDE w:val="0"/>
      <w:autoSpaceDN w:val="0"/>
      <w:spacing w:after="240" w:line="240" w:lineRule="exact"/>
      <w:jc w:val="both"/>
    </w:pPr>
    <w:rPr>
      <w:rFonts w:ascii="Times New Roman" w:hAnsi="Times New Roman" w:cs="Times New Roman"/>
      <w:lang w:val="en-GB"/>
    </w:rPr>
  </w:style>
  <w:style w:type="paragraph" w:customStyle="1" w:styleId="specialparagraph">
    <w:name w:val="special paragraph"/>
    <w:uiPriority w:val="99"/>
    <w:pPr>
      <w:keepNext/>
      <w:keepLines/>
      <w:suppressAutoHyphens/>
      <w:autoSpaceDE w:val="0"/>
      <w:autoSpaceDN w:val="0"/>
      <w:spacing w:after="240" w:line="240" w:lineRule="exact"/>
      <w:jc w:val="both"/>
    </w:pPr>
    <w:rPr>
      <w:rFonts w:ascii="Times New Roman" w:hAnsi="Times New Roman" w:cs="Times New Roman"/>
      <w:b/>
      <w:bCs/>
      <w:lang w:val="en-GB"/>
    </w:rPr>
  </w:style>
  <w:style w:type="paragraph" w:customStyle="1" w:styleId="BodyText22">
    <w:name w:val="Body Text 22"/>
    <w:basedOn w:val="Normal"/>
    <w:uiPriority w:val="99"/>
    <w:pPr>
      <w:jc w:val="both"/>
    </w:pPr>
    <w:rPr>
      <w:sz w:val="22"/>
      <w:szCs w:val="22"/>
    </w:rPr>
  </w:style>
  <w:style w:type="paragraph" w:customStyle="1" w:styleId="WW-Corpsdetexte2">
    <w:name w:val="WW-Corps de texte 2"/>
    <w:basedOn w:val="Normal"/>
    <w:uiPriority w:val="99"/>
    <w:pPr>
      <w:jc w:val="both"/>
    </w:pPr>
    <w:rPr>
      <w:b/>
      <w:bCs/>
      <w:color w:val="FF0000"/>
      <w:sz w:val="28"/>
      <w:szCs w:val="28"/>
    </w:rPr>
  </w:style>
  <w:style w:type="paragraph" w:customStyle="1" w:styleId="WW-Corpsdetexte3">
    <w:name w:val="WW-Corps de texte 3"/>
    <w:basedOn w:val="Normal"/>
    <w:uiPriority w:val="99"/>
    <w:rPr>
      <w:sz w:val="22"/>
      <w:szCs w:val="22"/>
    </w:rPr>
  </w:style>
  <w:style w:type="paragraph" w:customStyle="1" w:styleId="Enumration">
    <w:name w:val="Enumération"/>
    <w:basedOn w:val="Normal"/>
    <w:uiPriority w:val="99"/>
    <w:pPr>
      <w:tabs>
        <w:tab w:val="left" w:pos="800"/>
        <w:tab w:val="left" w:pos="1957"/>
        <w:tab w:val="left" w:pos="3113"/>
        <w:tab w:val="left" w:pos="4270"/>
        <w:tab w:val="left" w:pos="5427"/>
        <w:tab w:val="left" w:pos="6584"/>
        <w:tab w:val="left" w:pos="7741"/>
        <w:tab w:val="left" w:pos="8897"/>
        <w:tab w:val="left" w:pos="10054"/>
        <w:tab w:val="left" w:pos="11211"/>
      </w:tabs>
      <w:jc w:val="both"/>
    </w:pPr>
    <w:rPr>
      <w:color w:val="000000"/>
      <w:sz w:val="22"/>
      <w:szCs w:val="22"/>
    </w:rPr>
  </w:style>
  <w:style w:type="paragraph" w:styleId="Notedebasdepage">
    <w:name w:val="footnote text"/>
    <w:basedOn w:val="Normal"/>
    <w:link w:val="NotedebasdepageCar"/>
    <w:uiPriority w:val="99"/>
    <w:pPr>
      <w:suppressLineNumbers/>
      <w:ind w:left="283" w:hanging="283"/>
    </w:pPr>
    <w:rPr>
      <w:sz w:val="20"/>
      <w:szCs w:val="20"/>
    </w:rPr>
  </w:style>
  <w:style w:type="character" w:customStyle="1" w:styleId="NotedebasdepageCar">
    <w:name w:val="Note de bas de page Car"/>
    <w:basedOn w:val="Policepardfaut"/>
    <w:link w:val="Notedebasdepage"/>
    <w:uiPriority w:val="99"/>
    <w:semiHidden/>
    <w:rPr>
      <w:rFonts w:ascii="Times New Roman" w:hAnsi="Times New Roman" w:cs="Times New Roman"/>
      <w:sz w:val="20"/>
      <w:szCs w:val="20"/>
    </w:rPr>
  </w:style>
  <w:style w:type="paragraph" w:customStyle="1" w:styleId="WW-Corpsdetexte21">
    <w:name w:val="WW-Corps de texte 21"/>
    <w:basedOn w:val="Normal"/>
    <w:uiPriority w:val="99"/>
    <w:pPr>
      <w:jc w:val="both"/>
    </w:pPr>
    <w:rPr>
      <w:b/>
      <w:bCs/>
      <w:i/>
      <w:iCs/>
      <w:color w:val="FF0000"/>
    </w:rPr>
  </w:style>
  <w:style w:type="paragraph" w:customStyle="1" w:styleId="WW-Retraitcorpsdetexte2">
    <w:name w:val="WW-Retrait corps de texte 2"/>
    <w:basedOn w:val="Normal"/>
    <w:uiPriority w:val="99"/>
    <w:pPr>
      <w:ind w:left="567"/>
    </w:pPr>
    <w:rPr>
      <w:i/>
      <w:iCs/>
    </w:rPr>
  </w:style>
  <w:style w:type="paragraph" w:customStyle="1" w:styleId="WW-Retraitcorpsdetexte3">
    <w:name w:val="WW-Retrait corps de texte 3"/>
    <w:basedOn w:val="Normal"/>
    <w:uiPriority w:val="99"/>
    <w:pPr>
      <w:ind w:left="851"/>
      <w:jc w:val="both"/>
    </w:pPr>
    <w:rPr>
      <w:i/>
      <w:iCs/>
      <w:sz w:val="22"/>
      <w:szCs w:val="22"/>
    </w:rPr>
  </w:style>
  <w:style w:type="paragraph" w:styleId="Normalcentr">
    <w:name w:val="Block Text"/>
    <w:basedOn w:val="Normal"/>
    <w:uiPriority w:val="99"/>
    <w:pPr>
      <w:tabs>
        <w:tab w:val="left" w:pos="4584"/>
      </w:tabs>
      <w:ind w:left="426" w:right="-570"/>
    </w:pPr>
  </w:style>
  <w:style w:type="paragraph" w:customStyle="1" w:styleId="Contenudetableau">
    <w:name w:val="Contenu de tableau"/>
    <w:basedOn w:val="Normal"/>
    <w:uiPriority w:val="99"/>
    <w:pPr>
      <w:suppressLineNumbers/>
    </w:pPr>
  </w:style>
  <w:style w:type="paragraph" w:customStyle="1" w:styleId="Titredetableau">
    <w:name w:val="Titre de tableau"/>
    <w:basedOn w:val="Contenudetableau"/>
    <w:uiPriority w:val="99"/>
    <w:pPr>
      <w:jc w:val="center"/>
    </w:pPr>
    <w:rPr>
      <w:b/>
      <w:bCs/>
    </w:rPr>
  </w:style>
  <w:style w:type="paragraph" w:customStyle="1" w:styleId="WW-Retraitcorpsdetexte21">
    <w:name w:val="WW-Retrait corps de texte 21"/>
    <w:basedOn w:val="Normal"/>
    <w:uiPriority w:val="99"/>
    <w:pPr>
      <w:tabs>
        <w:tab w:val="left" w:pos="994"/>
      </w:tabs>
      <w:ind w:left="284"/>
      <w:jc w:val="both"/>
    </w:pPr>
  </w:style>
  <w:style w:type="paragraph" w:customStyle="1" w:styleId="WW-Normalcentr">
    <w:name w:val="WW-Normal centré"/>
    <w:basedOn w:val="Normal"/>
    <w:uiPriority w:val="99"/>
    <w:pPr>
      <w:tabs>
        <w:tab w:val="left" w:pos="994"/>
      </w:tabs>
      <w:ind w:left="284" w:right="-30"/>
      <w:jc w:val="both"/>
    </w:pPr>
    <w:rPr>
      <w:i/>
      <w:iCs/>
      <w:sz w:val="22"/>
      <w:szCs w:val="22"/>
    </w:rPr>
  </w:style>
  <w:style w:type="paragraph" w:customStyle="1" w:styleId="WW-Retraitcorpsdetexte212">
    <w:name w:val="WW-Retrait corps de texte 212"/>
    <w:basedOn w:val="Normal"/>
    <w:uiPriority w:val="99"/>
    <w:pPr>
      <w:ind w:left="567"/>
      <w:jc w:val="both"/>
    </w:pPr>
    <w:rPr>
      <w:sz w:val="22"/>
      <w:szCs w:val="22"/>
    </w:rPr>
  </w:style>
  <w:style w:type="paragraph" w:customStyle="1" w:styleId="WW-Retraitcorpsdetexte31">
    <w:name w:val="WW-Retrait corps de texte 31"/>
    <w:basedOn w:val="Normal"/>
    <w:uiPriority w:val="99"/>
    <w:pPr>
      <w:ind w:left="567"/>
    </w:pPr>
    <w:rPr>
      <w:i/>
      <w:iCs/>
      <w:color w:val="0000FF"/>
    </w:rPr>
  </w:style>
  <w:style w:type="paragraph" w:customStyle="1" w:styleId="Intituldirection">
    <w:name w:val="Intitulé direction"/>
    <w:basedOn w:val="En-tte"/>
    <w:next w:val="Corpsdetexte"/>
    <w:link w:val="IntituldirectionCar"/>
    <w:qFormat/>
    <w:rsid w:val="00FD7F9F"/>
    <w:pPr>
      <w:widowControl w:val="0"/>
      <w:tabs>
        <w:tab w:val="clear" w:pos="4536"/>
        <w:tab w:val="clear" w:pos="9072"/>
        <w:tab w:val="right" w:pos="9026"/>
      </w:tabs>
      <w:suppressAutoHyphens w:val="0"/>
      <w:jc w:val="right"/>
    </w:pPr>
    <w:rPr>
      <w:rFonts w:ascii="Arial" w:eastAsia="Arial" w:hAnsi="Arial" w:cs="Arial"/>
      <w:b/>
      <w:bCs/>
      <w:lang w:val="en-US" w:eastAsia="en-US"/>
    </w:rPr>
  </w:style>
  <w:style w:type="character" w:customStyle="1" w:styleId="IntituldirectionCar">
    <w:name w:val="Intitulé direction Car"/>
    <w:link w:val="Intituldirection"/>
    <w:rsid w:val="00FD7F9F"/>
    <w:rPr>
      <w:rFonts w:ascii="Arial" w:eastAsia="Arial" w:hAnsi="Arial" w:cs="Arial"/>
      <w:b/>
      <w:bCs/>
      <w:sz w:val="24"/>
      <w:szCs w:val="24"/>
      <w:lang w:val="en-US" w:eastAsia="en-US"/>
    </w:rPr>
  </w:style>
  <w:style w:type="paragraph" w:customStyle="1" w:styleId="Sous-titre2">
    <w:name w:val="Sous-titre 2"/>
    <w:basedOn w:val="Normal"/>
    <w:next w:val="Corpsdetexte"/>
    <w:link w:val="Sous-titre2Car"/>
    <w:qFormat/>
    <w:rsid w:val="00FD7F9F"/>
    <w:pPr>
      <w:widowControl w:val="0"/>
      <w:suppressAutoHyphens w:val="0"/>
      <w:jc w:val="center"/>
    </w:pPr>
    <w:rPr>
      <w:rFonts w:ascii="Arial" w:eastAsia="Arial" w:hAnsi="Arial" w:cs="Arial"/>
      <w:sz w:val="16"/>
      <w:szCs w:val="16"/>
      <w:lang w:eastAsia="en-US"/>
    </w:rPr>
  </w:style>
  <w:style w:type="character" w:customStyle="1" w:styleId="Sous-titre2Car">
    <w:name w:val="Sous-titre 2 Car"/>
    <w:link w:val="Sous-titre2"/>
    <w:rsid w:val="00FD7F9F"/>
    <w:rPr>
      <w:rFonts w:ascii="Arial" w:eastAsia="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culture.gouv.fr/documentation/joconde/fr/partenaires/AIDEMUSEES/contrat-type-web.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lture.gouv.fr/documentation/joconde/fr/partenaires/AIDEMUSEES/droit-aut.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ulture.gouv.fr/documentation/joconde/fr/partenaires/AIDEMUSEES/codes-de-fonds-image-02-02-2010.pdf" TargetMode="External"/><Relationship Id="rId4" Type="http://schemas.openxmlformats.org/officeDocument/2006/relationships/webSettings" Target="webSettings.xml"/><Relationship Id="rId9" Type="http://schemas.openxmlformats.org/officeDocument/2006/relationships/hyperlink" Target="http://www.culture.gouv.fr/documentation/joconde/fr/partenaires/AIDEMUSEES/identifiants-02-08-2010.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7513</Words>
  <Characters>41327</Characters>
  <Application>Microsoft Office Word</Application>
  <DocSecurity>0</DocSecurity>
  <Lines>344</Lines>
  <Paragraphs>97</Paragraphs>
  <ScaleCrop>false</ScaleCrop>
  <HeadingPairs>
    <vt:vector size="2" baseType="variant">
      <vt:variant>
        <vt:lpstr>Titre</vt:lpstr>
      </vt:variant>
      <vt:variant>
        <vt:i4>1</vt:i4>
      </vt:variant>
    </vt:vector>
  </HeadingPairs>
  <TitlesOfParts>
    <vt:vector size="1" baseType="lpstr">
      <vt:lpstr>Cahier des charges</vt:lpstr>
    </vt:vector>
  </TitlesOfParts>
  <Company>MCC</Company>
  <LinksUpToDate>false</LinksUpToDate>
  <CharactersWithSpaces>48743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subject/>
  <dc:creator>mrenaud</dc:creator>
  <cp:keywords/>
  <dc:description/>
  <cp:lastModifiedBy>PRUNET Carine</cp:lastModifiedBy>
  <cp:revision>2</cp:revision>
  <cp:lastPrinted>2011-02-14T12:51:00Z</cp:lastPrinted>
  <dcterms:created xsi:type="dcterms:W3CDTF">2020-07-03T08:04:00Z</dcterms:created>
  <dcterms:modified xsi:type="dcterms:W3CDTF">2020-07-03T08:04:00Z</dcterms:modified>
</cp:coreProperties>
</file>