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F8" w:rsidRDefault="002958F8" w:rsidP="002958F8">
      <w:pPr>
        <w:rPr>
          <w:b/>
          <w:sz w:val="36"/>
          <w:szCs w:val="36"/>
        </w:rPr>
      </w:pPr>
    </w:p>
    <w:tbl>
      <w:tblPr>
        <w:tblpPr w:leftFromText="141" w:rightFromText="141" w:vertAnchor="text" w:horzAnchor="page" w:tblpXSpec="center" w:tblpY="-1200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4"/>
        <w:gridCol w:w="1137"/>
        <w:gridCol w:w="4601"/>
      </w:tblGrid>
      <w:tr w:rsidR="002958F8" w:rsidRPr="00E9578D" w:rsidTr="003C7FA0">
        <w:trPr>
          <w:trHeight w:val="4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F8" w:rsidRPr="00CF3AA1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CF3AA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>Les pièces justificatives du projet artistique</w:t>
            </w:r>
          </w:p>
        </w:tc>
      </w:tr>
      <w:tr w:rsidR="002958F8" w:rsidRPr="00E9578D" w:rsidTr="003C7FA0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(cocher </w:t>
            </w:r>
            <w:r w:rsidRPr="00501B6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r-FR"/>
              </w:rPr>
              <w:t>les cases des pièces jointes au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dossier)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 la part de l’artiste accompagné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Curriculum Vitae (CV)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Note d’intention quant aux attentes de l’artiste accompagné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 portfolio pour les artistes du domaine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 xml:space="preserve">des arts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visuels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 la part de la structure d’accueil ou de la compagnie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Curriculum Vitae (CV)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Note d’intention précisant l’accompagnement spécifique proposé à l’artiste et les moyens mis en œuvre (attentes, moyens, ressources,...)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Documents partagés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Calendrier / plan de travail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Accord d’accompagnement*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Budget prévisionnel**</w:t>
            </w:r>
          </w:p>
        </w:tc>
      </w:tr>
      <w:tr w:rsidR="002958F8" w:rsidRPr="00E9578D" w:rsidTr="003C7FA0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cet accord précisera les engagements respectifs entre l’artiste accompagné et la compagnie / lieu d’accueil accompagnant</w:t>
            </w:r>
          </w:p>
        </w:tc>
      </w:tr>
      <w:tr w:rsidR="002958F8" w:rsidRPr="00E9578D" w:rsidTr="003C7FA0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** le budget prévisionnel inclura obligatoirement la rémunération du temps de travail de l’artiste accompagné</w:t>
            </w:r>
          </w:p>
        </w:tc>
      </w:tr>
      <w:tr w:rsidR="002958F8" w:rsidRPr="00E9578D" w:rsidTr="003C7FA0">
        <w:trPr>
          <w:trHeight w:val="4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Les pièces justificatives du dossier comptable</w:t>
            </w:r>
          </w:p>
        </w:tc>
      </w:tr>
      <w:tr w:rsidR="002958F8" w:rsidRPr="00E9578D" w:rsidTr="003C7FA0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(cocher les cases des pièces jointes au dossier en fonction de la nature de votre structure)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Associations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Dossier CERFA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12156*06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impératif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Statuts du porteur de projet en vigueur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Délégation de signature**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Rapport du commissaire aux comptes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PV de l’AG 2022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app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rouvant les comptes annuels 2021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Comptes financiers détaillés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***/****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Rapport d’activités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****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RIB*****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Autres structures (SARL, EPIC,...)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Lettre de demande de subvention****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Description du projet****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Budget prévisionnel détaillé et équilibré du projet****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Budget prévisionnel global de la structure****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RIB*****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Extrait Kbis du registre du commerce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Derniers comptes annuels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approuvés****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PV de l’AG 2022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app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rouvant les comptes annuels 2021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Rapport d’activités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****</w:t>
            </w:r>
          </w:p>
        </w:tc>
      </w:tr>
      <w:tr w:rsidR="002958F8" w:rsidRPr="00E9578D" w:rsidTr="003C7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Rapport du commissaire aux comptes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****</w:t>
            </w:r>
          </w:p>
        </w:tc>
      </w:tr>
      <w:tr w:rsidR="002958F8" w:rsidRPr="00E9578D" w:rsidTr="003C7FA0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Dossier CERFA 12156*06 avec budget du projet</w:t>
            </w:r>
          </w:p>
        </w:tc>
      </w:tr>
      <w:tr w:rsidR="002958F8" w:rsidRPr="00E9578D" w:rsidTr="003C7FA0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** dans le cas où ce n’est pas le président de l’association qui signe</w:t>
            </w:r>
          </w:p>
        </w:tc>
      </w:tr>
      <w:tr w:rsidR="002958F8" w:rsidRPr="00E9578D" w:rsidTr="003C7FA0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*** approuvé par l’assemblée générale</w:t>
            </w:r>
          </w:p>
        </w:tc>
      </w:tr>
      <w:tr w:rsidR="002958F8" w:rsidRPr="00E9578D" w:rsidTr="003C7FA0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**** documents signés par le représentant légal de la structure (président, directeur...)</w:t>
            </w:r>
          </w:p>
        </w:tc>
      </w:tr>
      <w:tr w:rsidR="002958F8" w:rsidRPr="00E9578D" w:rsidTr="003C7FA0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F8" w:rsidRPr="00E9578D" w:rsidRDefault="002958F8" w:rsidP="003C7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***** récent (adresse en concordance avec l’adresse de la structure et du SIRENE)</w:t>
            </w:r>
          </w:p>
        </w:tc>
      </w:tr>
    </w:tbl>
    <w:p w:rsidR="002958F8" w:rsidRDefault="002958F8" w:rsidP="002958F8">
      <w:pPr>
        <w:rPr>
          <w:b/>
          <w:sz w:val="36"/>
          <w:szCs w:val="36"/>
        </w:rPr>
      </w:pPr>
    </w:p>
    <w:p w:rsidR="002958F8" w:rsidRDefault="002958F8" w:rsidP="002958F8">
      <w:pPr>
        <w:rPr>
          <w:b/>
          <w:sz w:val="36"/>
          <w:szCs w:val="36"/>
        </w:rPr>
      </w:pPr>
      <w:r w:rsidRPr="002461D6">
        <w:rPr>
          <w:b/>
          <w:sz w:val="36"/>
          <w:szCs w:val="36"/>
        </w:rPr>
        <w:lastRenderedPageBreak/>
        <w:t>RESIDENCE TREMPLIN : RENSEIGNEMENTS ADMINISTRATIFS</w:t>
      </w:r>
    </w:p>
    <w:p w:rsidR="002958F8" w:rsidRPr="001678D3" w:rsidRDefault="002958F8" w:rsidP="002958F8">
      <w:pPr>
        <w:rPr>
          <w:b/>
          <w:sz w:val="36"/>
          <w:szCs w:val="36"/>
        </w:rPr>
      </w:pPr>
    </w:p>
    <w:p w:rsidR="002958F8" w:rsidRPr="004569B1" w:rsidRDefault="002958F8" w:rsidP="002958F8">
      <w:pPr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69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IDENTIFICATION DE LA STRUCTURE OU DE L’ARTISTE ACCOMPAGN</w:t>
      </w:r>
      <w:r w:rsidRPr="004569B1"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2958F8" w:rsidTr="003C7FA0">
        <w:trPr>
          <w:trHeight w:val="889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 de l’artiste ou équipe artistique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840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 de la structure 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889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Coordonnées postale 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840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Courriel et téléphone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889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de la structure (Courriel et téléphone)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840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Licence d’entrepreneur de spectacles vivants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</w:tbl>
    <w:p w:rsidR="002958F8" w:rsidRDefault="002958F8" w:rsidP="002958F8">
      <w:pPr>
        <w:rPr>
          <w:rFonts w:ascii="Calibri" w:hAnsi="Calibri" w:cs="Calibri"/>
        </w:rPr>
      </w:pPr>
    </w:p>
    <w:p w:rsidR="002958F8" w:rsidRDefault="002958F8" w:rsidP="002958F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4569B1"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IDENTIFICATION DU PORTEUR DE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2958F8" w:rsidTr="003C7FA0">
        <w:trPr>
          <w:trHeight w:val="472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 de la structure 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889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Coordonnées postale 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840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Courriel et téléphone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889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Responsable artistique de la structure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889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Responsable artistique de la structure</w:t>
            </w:r>
          </w:p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(Nom, courriel et téléphone)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840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Personne en charge du dossier</w:t>
            </w:r>
          </w:p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(Nom courriel et téléphone)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840"/>
        </w:trPr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Licence d’entrepreneur de spectacle vivant</w:t>
            </w:r>
          </w:p>
        </w:tc>
        <w:tc>
          <w:tcPr>
            <w:tcW w:w="4448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</w:tbl>
    <w:p w:rsidR="002958F8" w:rsidRDefault="002958F8" w:rsidP="002958F8">
      <w:pPr>
        <w:rPr>
          <w:rFonts w:ascii="Calibri" w:hAnsi="Calibri" w:cs="Calibri"/>
        </w:rPr>
      </w:pPr>
    </w:p>
    <w:p w:rsidR="002958F8" w:rsidRDefault="002958F8" w:rsidP="002958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Calendrier / Plan de travail</w:t>
      </w:r>
    </w:p>
    <w:p w:rsidR="002958F8" w:rsidRDefault="002958F8" w:rsidP="002958F8">
      <w:pPr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0"/>
        <w:gridCol w:w="4380"/>
      </w:tblGrid>
      <w:tr w:rsidR="002958F8" w:rsidTr="003C7FA0">
        <w:trPr>
          <w:trHeight w:val="406"/>
        </w:trPr>
        <w:tc>
          <w:tcPr>
            <w:tcW w:w="4380" w:type="dxa"/>
          </w:tcPr>
          <w:p w:rsidR="002958F8" w:rsidRPr="006A189D" w:rsidRDefault="002958F8" w:rsidP="003C7FA0">
            <w:pPr>
              <w:jc w:val="center"/>
              <w:rPr>
                <w:rFonts w:ascii="Calibri" w:hAnsi="Calibri" w:cs="Calibri"/>
                <w:b/>
              </w:rPr>
            </w:pPr>
            <w:r w:rsidRPr="006A189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380" w:type="dxa"/>
          </w:tcPr>
          <w:p w:rsidR="002958F8" w:rsidRPr="006A189D" w:rsidRDefault="002958F8" w:rsidP="003C7FA0">
            <w:pPr>
              <w:jc w:val="center"/>
              <w:rPr>
                <w:rFonts w:ascii="Calibri" w:hAnsi="Calibri" w:cs="Calibri"/>
                <w:b/>
              </w:rPr>
            </w:pPr>
            <w:r w:rsidRPr="006A189D">
              <w:rPr>
                <w:rFonts w:ascii="Calibri" w:hAnsi="Calibri" w:cs="Calibri"/>
                <w:b/>
              </w:rPr>
              <w:t>Nature de l’action</w:t>
            </w: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383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  <w:tr w:rsidR="002958F8" w:rsidTr="003C7FA0">
        <w:trPr>
          <w:trHeight w:val="406"/>
        </w:trPr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</w:tcPr>
          <w:p w:rsidR="002958F8" w:rsidRDefault="002958F8" w:rsidP="003C7FA0">
            <w:pPr>
              <w:rPr>
                <w:rFonts w:ascii="Calibri" w:hAnsi="Calibri" w:cs="Calibri"/>
              </w:rPr>
            </w:pPr>
          </w:p>
        </w:tc>
      </w:tr>
    </w:tbl>
    <w:p w:rsidR="002958F8" w:rsidRDefault="002958F8" w:rsidP="002958F8">
      <w:pPr>
        <w:rPr>
          <w:rFonts w:ascii="Calibri" w:hAnsi="Calibri" w:cs="Calibri"/>
        </w:rPr>
      </w:pPr>
    </w:p>
    <w:p w:rsidR="002958F8" w:rsidRDefault="002958F8" w:rsidP="002958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Budget prévisionnel de l’action</w:t>
      </w:r>
    </w:p>
    <w:tbl>
      <w:tblPr>
        <w:tblStyle w:val="Grilledutableau"/>
        <w:tblW w:w="9194" w:type="dxa"/>
        <w:tblLook w:val="04A0" w:firstRow="1" w:lastRow="0" w:firstColumn="1" w:lastColumn="0" w:noHBand="0" w:noVBand="1"/>
      </w:tblPr>
      <w:tblGrid>
        <w:gridCol w:w="2298"/>
        <w:gridCol w:w="2298"/>
        <w:gridCol w:w="2299"/>
        <w:gridCol w:w="2299"/>
      </w:tblGrid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Dépenses</w:t>
            </w: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Recettes</w:t>
            </w: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Pr="00445EF6" w:rsidRDefault="002958F8" w:rsidP="003C7FA0">
            <w:pPr>
              <w:jc w:val="center"/>
              <w:rPr>
                <w:b/>
                <w:sz w:val="16"/>
                <w:szCs w:val="16"/>
              </w:rPr>
            </w:pPr>
            <w:r w:rsidRPr="00445EF6">
              <w:rPr>
                <w:b/>
                <w:sz w:val="16"/>
                <w:szCs w:val="16"/>
              </w:rPr>
              <w:t>Rémunération de l’artiste</w:t>
            </w: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Pr="00445EF6" w:rsidRDefault="002958F8" w:rsidP="003C7FA0">
            <w:pPr>
              <w:jc w:val="center"/>
              <w:rPr>
                <w:b/>
                <w:sz w:val="16"/>
                <w:szCs w:val="16"/>
              </w:rPr>
            </w:pPr>
            <w:r w:rsidRPr="00445EF6">
              <w:rPr>
                <w:b/>
                <w:sz w:val="16"/>
                <w:szCs w:val="16"/>
              </w:rPr>
              <w:t>Apport de la structure d’accueil</w:t>
            </w: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07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Pr="00445EF6" w:rsidRDefault="002958F8" w:rsidP="003C7FA0">
            <w:pPr>
              <w:jc w:val="center"/>
              <w:rPr>
                <w:b/>
                <w:sz w:val="16"/>
                <w:szCs w:val="16"/>
              </w:rPr>
            </w:pPr>
            <w:r w:rsidRPr="00445EF6">
              <w:rPr>
                <w:b/>
                <w:sz w:val="16"/>
                <w:szCs w:val="16"/>
              </w:rPr>
              <w:t>Autres dépenses</w:t>
            </w:r>
          </w:p>
        </w:tc>
        <w:tc>
          <w:tcPr>
            <w:tcW w:w="2298" w:type="dxa"/>
          </w:tcPr>
          <w:p w:rsidR="002958F8" w:rsidRPr="00445EF6" w:rsidRDefault="002958F8" w:rsidP="003C7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9" w:type="dxa"/>
          </w:tcPr>
          <w:p w:rsidR="002958F8" w:rsidRPr="00445EF6" w:rsidRDefault="002958F8" w:rsidP="003C7FA0">
            <w:pPr>
              <w:jc w:val="center"/>
              <w:rPr>
                <w:b/>
                <w:sz w:val="16"/>
                <w:szCs w:val="16"/>
              </w:rPr>
            </w:pPr>
            <w:r w:rsidRPr="00445EF6">
              <w:rPr>
                <w:b/>
                <w:sz w:val="16"/>
                <w:szCs w:val="16"/>
              </w:rPr>
              <w:t>Subvention de la DRAC</w:t>
            </w:r>
          </w:p>
        </w:tc>
        <w:tc>
          <w:tcPr>
            <w:tcW w:w="2299" w:type="dxa"/>
          </w:tcPr>
          <w:p w:rsidR="002958F8" w:rsidRDefault="002958F8" w:rsidP="003C7FA0">
            <w:pPr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58F8" w:rsidTr="003C7FA0">
        <w:trPr>
          <w:trHeight w:val="422"/>
        </w:trPr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298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299" w:type="dxa"/>
          </w:tcPr>
          <w:p w:rsidR="002958F8" w:rsidRDefault="002958F8" w:rsidP="003C7FA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B2655" w:rsidRDefault="007B2655"/>
    <w:sectPr w:rsidR="007B2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F8" w:rsidRDefault="002958F8" w:rsidP="002958F8">
      <w:pPr>
        <w:spacing w:after="0" w:line="240" w:lineRule="auto"/>
      </w:pPr>
      <w:r>
        <w:separator/>
      </w:r>
    </w:p>
  </w:endnote>
  <w:endnote w:type="continuationSeparator" w:id="0">
    <w:p w:rsidR="002958F8" w:rsidRDefault="002958F8" w:rsidP="0029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F8" w:rsidRDefault="002958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F8" w:rsidRDefault="002958F8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2958F8" w:rsidRDefault="002958F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F8" w:rsidRDefault="002958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F8" w:rsidRDefault="002958F8" w:rsidP="002958F8">
      <w:pPr>
        <w:spacing w:after="0" w:line="240" w:lineRule="auto"/>
      </w:pPr>
      <w:r>
        <w:separator/>
      </w:r>
    </w:p>
  </w:footnote>
  <w:footnote w:type="continuationSeparator" w:id="0">
    <w:p w:rsidR="002958F8" w:rsidRDefault="002958F8" w:rsidP="0029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F8" w:rsidRDefault="002958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F8" w:rsidRDefault="002958F8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F8" w:rsidRDefault="002958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F8"/>
    <w:rsid w:val="002958F8"/>
    <w:rsid w:val="007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B39EDC-72CB-4515-A352-C2D6C9C1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8F8"/>
  </w:style>
  <w:style w:type="paragraph" w:styleId="Pieddepage">
    <w:name w:val="footer"/>
    <w:basedOn w:val="Normal"/>
    <w:link w:val="PieddepageCar"/>
    <w:uiPriority w:val="99"/>
    <w:unhideWhenUsed/>
    <w:rsid w:val="0029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 Sylvain</dc:creator>
  <cp:keywords/>
  <dc:description/>
  <cp:lastModifiedBy>ARCHO Sylvain</cp:lastModifiedBy>
  <cp:revision>1</cp:revision>
  <dcterms:created xsi:type="dcterms:W3CDTF">2022-04-06T12:13:00Z</dcterms:created>
  <dcterms:modified xsi:type="dcterms:W3CDTF">2022-04-06T12:15:00Z</dcterms:modified>
</cp:coreProperties>
</file>