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1FE" w:rsidRDefault="003B0990">
      <w:pPr>
        <w:rPr>
          <w:rFonts w:ascii="Verdana" w:eastAsia="Times New Roman" w:hAnsi="Verdana" w:cs="Verdana"/>
          <w:b/>
          <w:sz w:val="24"/>
          <w:szCs w:val="28"/>
          <w:lang w:eastAsia="zh-CN"/>
        </w:rPr>
      </w:pPr>
      <w:r>
        <w:rPr>
          <w:rFonts w:ascii="Verdana" w:eastAsia="Times New Roman" w:hAnsi="Verdana" w:cs="Verdana"/>
          <w:b/>
          <w:noProof/>
          <w:sz w:val="24"/>
          <w:szCs w:val="28"/>
        </w:rPr>
        <mc:AlternateContent>
          <mc:Choice Requires="wps">
            <w:drawing>
              <wp:anchor distT="3175" distB="3810" distL="0" distR="0" simplePos="0" relativeHeight="5" behindDoc="0" locked="0" layoutInCell="1" allowOverlap="1">
                <wp:simplePos x="0" y="0"/>
                <wp:positionH relativeFrom="column">
                  <wp:posOffset>7365365</wp:posOffset>
                </wp:positionH>
                <wp:positionV relativeFrom="paragraph">
                  <wp:posOffset>-46355</wp:posOffset>
                </wp:positionV>
                <wp:extent cx="2015490" cy="412750"/>
                <wp:effectExtent l="0" t="0" r="0" b="0"/>
                <wp:wrapNone/>
                <wp:docPr id="1" name="Text Box 11"/>
                <wp:cNvGraphicFramePr/>
                <a:graphic xmlns:a="http://schemas.openxmlformats.org/drawingml/2006/main">
                  <a:graphicData uri="http://schemas.microsoft.com/office/word/2010/wordprocessingShape">
                    <wps:wsp>
                      <wps:cNvSpPr/>
                      <wps:spPr>
                        <a:xfrm>
                          <a:off x="0" y="0"/>
                          <a:ext cx="2014920" cy="412200"/>
                        </a:xfrm>
                        <a:prstGeom prst="rect">
                          <a:avLst/>
                        </a:prstGeom>
                        <a:noFill/>
                        <a:ln>
                          <a:noFill/>
                        </a:ln>
                      </wps:spPr>
                      <wps:style>
                        <a:lnRef idx="0">
                          <a:scrgbClr r="0" g="0" b="0"/>
                        </a:lnRef>
                        <a:fillRef idx="0">
                          <a:scrgbClr r="0" g="0" b="0"/>
                        </a:fillRef>
                        <a:effectRef idx="0">
                          <a:scrgbClr r="0" g="0" b="0"/>
                        </a:effectRef>
                        <a:fontRef idx="minor"/>
                      </wps:style>
                      <wps:txbx>
                        <w:txbxContent>
                          <w:p w:rsidR="00AE11FE" w:rsidRDefault="00AE11FE">
                            <w:pPr>
                              <w:pStyle w:val="Contenudecadre"/>
                            </w:pPr>
                          </w:p>
                        </w:txbxContent>
                      </wps:txbx>
                      <wps:bodyPr>
                        <a:noAutofit/>
                      </wps:bodyPr>
                    </wps:wsp>
                  </a:graphicData>
                </a:graphic>
              </wp:anchor>
            </w:drawing>
          </mc:Choice>
          <mc:Fallback>
            <w:pict>
              <v:rect id="Text Box 11" o:spid="_x0000_s1026" style="position:absolute;margin-left:579.95pt;margin-top:-3.65pt;width:158.7pt;height:32.5pt;z-index:5;visibility:visible;mso-wrap-style:square;mso-wrap-distance-left:0;mso-wrap-distance-top:.25pt;mso-wrap-distance-right:0;mso-wrap-distance-bottom:.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" filled="f" stroked="f">
                <v:textbox>
                  <w:txbxContent>
                    <w:p w:rsidR="00AE11FE" w:rsidRDefault="00AE11FE">
                      <w:pPr>
                        <w:pStyle w:val="Contenudecadre"/>
                      </w:pPr>
                    </w:p>
                  </w:txbxContent>
                </v:textbox>
              </v:rect>
            </w:pict>
          </mc:Fallback>
        </mc:AlternateContent>
      </w:r>
      <w:r>
        <w:rPr>
          <w:rFonts w:ascii="Verdana" w:eastAsia="Times New Roman" w:hAnsi="Verdana" w:cs="Verdana"/>
          <w:b/>
          <w:noProof/>
          <w:sz w:val="24"/>
          <w:szCs w:val="28"/>
        </w:rPr>
        <w:drawing>
          <wp:anchor distT="0" distB="0" distL="0" distR="0" simplePos="0" relativeHeight="15" behindDoc="0" locked="0" layoutInCell="1" allowOverlap="1">
            <wp:simplePos x="0" y="0"/>
            <wp:positionH relativeFrom="column">
              <wp:posOffset>529590</wp:posOffset>
            </wp:positionH>
            <wp:positionV relativeFrom="paragraph">
              <wp:posOffset>74930</wp:posOffset>
            </wp:positionV>
            <wp:extent cx="2352040" cy="824865"/>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5"/>
                    <a:stretch>
                      <a:fillRect/>
                    </a:stretch>
                  </pic:blipFill>
                  <pic:spPr bwMode="auto">
                    <a:xfrm>
                      <a:off x="0" y="0"/>
                      <a:ext cx="2352040" cy="824865"/>
                    </a:xfrm>
                    <a:prstGeom prst="rect">
                      <a:avLst/>
                    </a:prstGeom>
                  </pic:spPr>
                </pic:pic>
              </a:graphicData>
            </a:graphic>
          </wp:anchor>
        </w:drawing>
      </w:r>
      <w:r>
        <w:rPr>
          <w:rFonts w:ascii="Verdana" w:eastAsia="Times New Roman" w:hAnsi="Verdana" w:cs="Verdana"/>
          <w:b/>
          <w:noProof/>
          <w:sz w:val="24"/>
          <w:szCs w:val="28"/>
        </w:rPr>
        <w:drawing>
          <wp:anchor distT="0" distB="0" distL="0" distR="0" simplePos="0" relativeHeight="8" behindDoc="0" locked="0" layoutInCell="1" allowOverlap="1">
            <wp:simplePos x="0" y="0"/>
            <wp:positionH relativeFrom="column">
              <wp:posOffset>3018155</wp:posOffset>
            </wp:positionH>
            <wp:positionV relativeFrom="paragraph">
              <wp:posOffset>36195</wp:posOffset>
            </wp:positionV>
            <wp:extent cx="3100705" cy="947420"/>
            <wp:effectExtent l="0" t="0" r="0" b="0"/>
            <wp:wrapTopAndBottom/>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pic:cNvPicPr>
                      <a:picLocks noChangeAspect="1" noChangeArrowheads="1"/>
                    </pic:cNvPicPr>
                  </pic:nvPicPr>
                  <pic:blipFill>
                    <a:blip r:embed="rId6"/>
                    <a:stretch>
                      <a:fillRect/>
                    </a:stretch>
                  </pic:blipFill>
                  <pic:spPr bwMode="auto">
                    <a:xfrm>
                      <a:off x="0" y="0"/>
                      <a:ext cx="3100705" cy="947420"/>
                    </a:xfrm>
                    <a:prstGeom prst="rect">
                      <a:avLst/>
                    </a:prstGeom>
                  </pic:spPr>
                </pic:pic>
              </a:graphicData>
            </a:graphic>
          </wp:anchor>
        </w:drawing>
      </w:r>
    </w:p>
    <w:p w:rsidR="00AE11FE" w:rsidRDefault="00AE11FE">
      <w:pPr>
        <w:widowControl w:val="0"/>
        <w:tabs>
          <w:tab w:val="left" w:pos="0"/>
        </w:tabs>
        <w:suppressAutoHyphens/>
        <w:ind w:left="1440" w:right="28" w:hanging="1440"/>
        <w:jc w:val="center"/>
        <w:textAlignment w:val="baseline"/>
        <w:outlineLvl w:val="7"/>
        <w:rPr>
          <w:rFonts w:ascii="Arial" w:eastAsia="Times New Roman" w:hAnsi="Arial"/>
          <w:b/>
          <w:sz w:val="28"/>
          <w:szCs w:val="24"/>
          <w:lang w:eastAsia="zh-CN"/>
        </w:rPr>
      </w:pPr>
    </w:p>
    <w:p w:rsidR="00AE11FE" w:rsidRDefault="00AE11FE">
      <w:pPr>
        <w:pBdr>
          <w:top w:val="dotted" w:sz="2" w:space="1" w:color="000000"/>
          <w:left w:val="dotted" w:sz="2" w:space="1" w:color="000000"/>
          <w:bottom w:val="dotted" w:sz="2" w:space="1" w:color="000000"/>
          <w:right w:val="dotted" w:sz="2" w:space="1" w:color="000000"/>
        </w:pBdr>
        <w:ind w:left="1148" w:right="935"/>
        <w:jc w:val="center"/>
        <w:rPr>
          <w:rFonts w:ascii="Marianne" w:hAnsi="Marianne"/>
          <w:b/>
          <w:bCs/>
          <w:sz w:val="16"/>
          <w:szCs w:val="16"/>
          <w:lang w:eastAsia="zh-CN"/>
        </w:rPr>
      </w:pPr>
    </w:p>
    <w:p w:rsidR="00AE11FE" w:rsidRDefault="003B0990">
      <w:pPr>
        <w:pBdr>
          <w:top w:val="dotted" w:sz="2" w:space="1" w:color="000000"/>
          <w:left w:val="dotted" w:sz="2" w:space="1" w:color="000000"/>
          <w:bottom w:val="dotted" w:sz="2" w:space="1" w:color="000000"/>
          <w:right w:val="dotted" w:sz="2" w:space="1" w:color="000000"/>
        </w:pBdr>
        <w:ind w:left="1148" w:right="935"/>
        <w:jc w:val="center"/>
        <w:rPr>
          <w:rFonts w:ascii="Marianne" w:hAnsi="Marianne"/>
          <w:b/>
          <w:bCs/>
          <w:sz w:val="24"/>
          <w:szCs w:val="24"/>
          <w:lang w:eastAsia="zh-CN"/>
        </w:rPr>
      </w:pPr>
      <w:proofErr w:type="spellStart"/>
      <w:r>
        <w:rPr>
          <w:rFonts w:ascii="Marianne" w:hAnsi="Marianne"/>
          <w:b/>
          <w:bCs/>
          <w:sz w:val="24"/>
          <w:szCs w:val="24"/>
          <w:lang w:eastAsia="zh-CN"/>
        </w:rPr>
        <w:t>ACTe</w:t>
      </w:r>
      <w:proofErr w:type="spellEnd"/>
      <w:r>
        <w:rPr>
          <w:rFonts w:ascii="Marianne" w:hAnsi="Marianne"/>
          <w:b/>
          <w:bCs/>
          <w:sz w:val="24"/>
          <w:szCs w:val="24"/>
          <w:lang w:eastAsia="zh-CN"/>
        </w:rPr>
        <w:t xml:space="preserve"> </w:t>
      </w:r>
    </w:p>
    <w:p w:rsidR="00AE11FE" w:rsidRDefault="003B0990">
      <w:pPr>
        <w:pBdr>
          <w:top w:val="dotted" w:sz="2" w:space="1" w:color="000000"/>
          <w:left w:val="dotted" w:sz="2" w:space="1" w:color="000000"/>
          <w:bottom w:val="dotted" w:sz="2" w:space="1" w:color="000000"/>
          <w:right w:val="dotted" w:sz="2" w:space="1" w:color="000000"/>
        </w:pBdr>
        <w:ind w:left="1148" w:right="935"/>
        <w:jc w:val="center"/>
        <w:rPr>
          <w:rFonts w:ascii="Marianne" w:hAnsi="Marianne"/>
          <w:b/>
          <w:bCs/>
          <w:sz w:val="24"/>
          <w:szCs w:val="24"/>
          <w:lang w:eastAsia="zh-CN"/>
        </w:rPr>
      </w:pPr>
      <w:r>
        <w:rPr>
          <w:rFonts w:ascii="Marianne" w:hAnsi="Marianne"/>
          <w:b/>
          <w:bCs/>
          <w:sz w:val="24"/>
          <w:szCs w:val="24"/>
          <w:lang w:eastAsia="zh-CN"/>
        </w:rPr>
        <w:t xml:space="preserve">Action, Culture en Territoire éducatif  </w:t>
      </w:r>
    </w:p>
    <w:p w:rsidR="00AE11FE" w:rsidRDefault="003B0990">
      <w:pPr>
        <w:pBdr>
          <w:top w:val="dotted" w:sz="2" w:space="1" w:color="000000"/>
          <w:left w:val="dotted" w:sz="2" w:space="1" w:color="000000"/>
          <w:bottom w:val="dotted" w:sz="2" w:space="1" w:color="000000"/>
          <w:right w:val="dotted" w:sz="2" w:space="1" w:color="000000"/>
        </w:pBdr>
        <w:ind w:left="1148" w:right="935"/>
        <w:jc w:val="center"/>
        <w:rPr>
          <w:rFonts w:ascii="Marianne" w:hAnsi="Marianne"/>
          <w:sz w:val="24"/>
          <w:szCs w:val="24"/>
          <w:lang w:eastAsia="zh-CN"/>
        </w:rPr>
      </w:pPr>
      <w:r>
        <w:rPr>
          <w:rFonts w:ascii="Marianne" w:hAnsi="Marianne"/>
          <w:sz w:val="24"/>
          <w:szCs w:val="24"/>
          <w:lang w:eastAsia="zh-CN"/>
        </w:rPr>
        <w:t xml:space="preserve">Appel à initiatives </w:t>
      </w:r>
    </w:p>
    <w:p w:rsidR="00AE11FE" w:rsidRDefault="003B0990">
      <w:pPr>
        <w:pBdr>
          <w:top w:val="dotted" w:sz="2" w:space="1" w:color="000000"/>
          <w:left w:val="dotted" w:sz="2" w:space="1" w:color="000000"/>
          <w:bottom w:val="dotted" w:sz="2" w:space="1" w:color="000000"/>
          <w:right w:val="dotted" w:sz="2" w:space="1" w:color="000000"/>
        </w:pBdr>
        <w:ind w:left="1148" w:right="935"/>
        <w:jc w:val="center"/>
        <w:rPr>
          <w:rFonts w:ascii="Marianne" w:hAnsi="Marianne"/>
          <w:b/>
          <w:bCs/>
          <w:sz w:val="24"/>
          <w:szCs w:val="24"/>
          <w:lang w:eastAsia="zh-CN"/>
        </w:rPr>
      </w:pPr>
      <w:r>
        <w:rPr>
          <w:rFonts w:ascii="Marianne" w:hAnsi="Marianne"/>
          <w:b/>
          <w:bCs/>
          <w:sz w:val="24"/>
          <w:szCs w:val="24"/>
          <w:lang w:eastAsia="zh-CN"/>
        </w:rPr>
        <w:t>Dossier de présentation de projet 2021-2022</w:t>
      </w:r>
    </w:p>
    <w:p w:rsidR="00AE11FE" w:rsidRDefault="00AE11FE">
      <w:pPr>
        <w:pBdr>
          <w:top w:val="dotted" w:sz="2" w:space="1" w:color="000000"/>
          <w:left w:val="dotted" w:sz="2" w:space="1" w:color="000000"/>
          <w:bottom w:val="dotted" w:sz="2" w:space="1" w:color="000000"/>
          <w:right w:val="dotted" w:sz="2" w:space="1" w:color="000000"/>
        </w:pBdr>
        <w:ind w:left="1148" w:right="935"/>
        <w:jc w:val="center"/>
        <w:rPr>
          <w:rFonts w:ascii="Marianne" w:hAnsi="Marianne"/>
          <w:b/>
          <w:bCs/>
          <w:sz w:val="24"/>
          <w:szCs w:val="24"/>
          <w:lang w:eastAsia="zh-CN"/>
        </w:rPr>
      </w:pPr>
    </w:p>
    <w:p w:rsidR="00AE11FE" w:rsidRDefault="00AE11FE">
      <w:pPr>
        <w:rPr>
          <w:rFonts w:ascii="Marianne" w:hAnsi="Marianne"/>
          <w:b/>
          <w:bCs/>
          <w:sz w:val="24"/>
          <w:szCs w:val="24"/>
          <w:lang w:eastAsia="zh-CN"/>
        </w:rPr>
      </w:pPr>
    </w:p>
    <w:p w:rsidR="00AE11FE" w:rsidRDefault="00AE11FE">
      <w:pPr>
        <w:rPr>
          <w:lang w:eastAsia="zh-CN"/>
        </w:rPr>
      </w:pPr>
    </w:p>
    <w:p w:rsidR="00AE11FE" w:rsidRDefault="00AE11FE">
      <w:pPr>
        <w:rPr>
          <w:rFonts w:ascii="Marianne" w:eastAsia="Times New Roman" w:hAnsi="Marianne" w:cs="Verdana"/>
          <w:lang w:eastAsia="zh-CN"/>
        </w:rPr>
      </w:pPr>
    </w:p>
    <w:p w:rsidR="00AE11FE" w:rsidRDefault="003B0990">
      <w:pPr>
        <w:widowControl w:val="0"/>
        <w:suppressAutoHyphens/>
        <w:jc w:val="both"/>
        <w:textAlignment w:val="baseline"/>
        <w:rPr>
          <w:rFonts w:ascii="Marianne" w:hAnsi="Marianne"/>
        </w:rPr>
      </w:pPr>
      <w:r>
        <w:rPr>
          <w:rFonts w:ascii="Marianne" w:eastAsia="Times New Roman" w:hAnsi="Marianne" w:cs="Verdana"/>
          <w:lang w:eastAsia="zh-CN"/>
        </w:rPr>
        <w:t xml:space="preserve">Un seul dossier doit être renseigné et déposé sur l’application ADAGE avant le </w:t>
      </w:r>
      <w:r>
        <w:rPr>
          <w:rFonts w:ascii="Marianne" w:eastAsia="Times New Roman" w:hAnsi="Marianne" w:cs="Verdana"/>
          <w:b/>
          <w:lang w:eastAsia="zh-CN"/>
        </w:rPr>
        <w:t>18 juin 2021.</w:t>
      </w:r>
    </w:p>
    <w:p w:rsidR="00AE11FE" w:rsidRDefault="003B0990">
      <w:pPr>
        <w:widowControl w:val="0"/>
        <w:suppressAutoHyphens/>
        <w:jc w:val="both"/>
        <w:textAlignment w:val="baseline"/>
        <w:rPr>
          <w:rFonts w:ascii="Marianne" w:hAnsi="Marianne"/>
        </w:rPr>
      </w:pPr>
      <w:r>
        <w:rPr>
          <w:rFonts w:ascii="Marianne" w:eastAsia="Times New Roman" w:hAnsi="Marianne" w:cs="Verdana"/>
          <w:b/>
          <w:lang w:eastAsia="zh-CN"/>
        </w:rPr>
        <w:t xml:space="preserve">Un engagement </w:t>
      </w:r>
      <w:r>
        <w:rPr>
          <w:rFonts w:ascii="Marianne" w:eastAsia="Times New Roman" w:hAnsi="Marianne" w:cs="Verdana"/>
          <w:lang w:eastAsia="zh-CN"/>
        </w:rPr>
        <w:t xml:space="preserve">signé du chef </w:t>
      </w:r>
      <w:r>
        <w:rPr>
          <w:rFonts w:ascii="Marianne" w:eastAsia="Times New Roman" w:hAnsi="Marianne" w:cs="Verdana"/>
          <w:lang w:eastAsia="zh-CN"/>
        </w:rPr>
        <w:t>d’établissement et du responsable de la structure culturelle / de l’artiste ou professionnel associé, sera adressé à :</w:t>
      </w:r>
    </w:p>
    <w:p w:rsidR="00AE11FE" w:rsidRDefault="003B0990">
      <w:pPr>
        <w:widowControl w:val="0"/>
        <w:suppressAutoHyphens/>
        <w:jc w:val="both"/>
        <w:textAlignment w:val="baseline"/>
      </w:pPr>
      <w:r>
        <w:rPr>
          <w:rFonts w:ascii="Marianne" w:eastAsia="Times New Roman" w:hAnsi="Marianne" w:cs="Verdana"/>
          <w:iCs/>
          <w:lang w:eastAsia="zh-CN"/>
        </w:rPr>
        <w:t>la DSDEN 28 (</w:t>
      </w:r>
      <w:hyperlink r:id="rId7">
        <w:r>
          <w:rPr>
            <w:rStyle w:val="LienInternet"/>
            <w:rFonts w:ascii="Marianne" w:eastAsia="Times New Roman" w:hAnsi="Marianne" w:cs="Verdana"/>
            <w:iCs/>
            <w:lang w:eastAsia="zh-CN"/>
          </w:rPr>
          <w:t>ce.ia28@ac-orleans-tours.fr</w:t>
        </w:r>
      </w:hyperlink>
      <w:r>
        <w:rPr>
          <w:rFonts w:ascii="Marianne" w:eastAsia="Times New Roman" w:hAnsi="Marianne" w:cs="Verdana"/>
          <w:iCs/>
          <w:lang w:eastAsia="zh-CN"/>
        </w:rPr>
        <w:t>)</w:t>
      </w:r>
      <w:r>
        <w:rPr>
          <w:rFonts w:ascii="Marianne" w:eastAsia="Times New Roman" w:hAnsi="Marianne" w:cs="Times New Roman"/>
          <w:lang w:eastAsia="zh-CN"/>
        </w:rPr>
        <w:t xml:space="preserve"> </w:t>
      </w:r>
      <w:r>
        <w:rPr>
          <w:rFonts w:ascii="Marianne" w:eastAsia="Times New Roman" w:hAnsi="Marianne" w:cs="Verdana"/>
          <w:iCs/>
          <w:lang w:eastAsia="zh-CN"/>
        </w:rPr>
        <w:t>à l’attention de Mme l’IA-DASEN s/c du ch</w:t>
      </w:r>
      <w:r>
        <w:rPr>
          <w:rFonts w:ascii="Marianne" w:eastAsia="Times New Roman" w:hAnsi="Marianne" w:cs="Verdana"/>
          <w:iCs/>
          <w:lang w:eastAsia="zh-CN"/>
        </w:rPr>
        <w:t>ef d’établissement pour les collèges ou de l’IEN de circonscription pour les écoles</w:t>
      </w:r>
    </w:p>
    <w:p w:rsidR="00AE11FE" w:rsidRDefault="00AE11FE">
      <w:pPr>
        <w:widowControl w:val="0"/>
        <w:suppressAutoHyphens/>
        <w:ind w:firstLine="540"/>
        <w:jc w:val="center"/>
        <w:textAlignment w:val="baseline"/>
        <w:rPr>
          <w:rFonts w:ascii="Marianne" w:eastAsia="Times New Roman" w:hAnsi="Marianne" w:cs="Verdana"/>
          <w:b/>
          <w:bCs/>
          <w:lang w:eastAsia="zh-CN"/>
        </w:rPr>
      </w:pPr>
    </w:p>
    <w:p w:rsidR="00AE11FE" w:rsidRDefault="003B0990">
      <w:pPr>
        <w:widowControl w:val="0"/>
        <w:suppressAutoHyphens/>
        <w:jc w:val="both"/>
        <w:textAlignment w:val="baseline"/>
        <w:rPr>
          <w:rFonts w:ascii="Marianne" w:eastAsia="Times New Roman" w:hAnsi="Marianne" w:cs="Verdana"/>
          <w:b/>
          <w:bCs/>
          <w:lang w:eastAsia="zh-CN"/>
        </w:rPr>
      </w:pPr>
      <w:r>
        <w:rPr>
          <w:rFonts w:ascii="Marianne" w:eastAsia="Times New Roman" w:hAnsi="Marianne" w:cs="Verdana"/>
          <w:b/>
          <w:bCs/>
          <w:lang w:eastAsia="zh-CN"/>
        </w:rPr>
        <w:t>Avec copie par courriel à :</w:t>
      </w:r>
    </w:p>
    <w:p w:rsidR="00AE11FE" w:rsidRDefault="003B0990">
      <w:pPr>
        <w:widowControl w:val="0"/>
        <w:numPr>
          <w:ilvl w:val="0"/>
          <w:numId w:val="1"/>
        </w:numPr>
        <w:suppressAutoHyphens/>
        <w:jc w:val="both"/>
        <w:textAlignment w:val="baseline"/>
        <w:rPr>
          <w:rFonts w:ascii="Marianne" w:hAnsi="Marianne"/>
        </w:rPr>
      </w:pPr>
      <w:proofErr w:type="gramStart"/>
      <w:r>
        <w:rPr>
          <w:rFonts w:ascii="Marianne" w:eastAsia="Times New Roman" w:hAnsi="Marianne" w:cs="Verdana"/>
          <w:lang w:eastAsia="zh-CN"/>
        </w:rPr>
        <w:t>la</w:t>
      </w:r>
      <w:proofErr w:type="gramEnd"/>
      <w:r>
        <w:rPr>
          <w:rFonts w:ascii="Marianne" w:eastAsia="Times New Roman" w:hAnsi="Marianne" w:cs="Verdana"/>
          <w:lang w:eastAsia="zh-CN"/>
        </w:rPr>
        <w:t xml:space="preserve"> Direction Régionale des Affaires Culturelles du Centre–Val de Loire – ministère de la Culture (eac.centre@culture.gouv.fr) </w:t>
      </w:r>
    </w:p>
    <w:p w:rsidR="00AE11FE" w:rsidRDefault="003B0990">
      <w:pPr>
        <w:widowControl w:val="0"/>
        <w:numPr>
          <w:ilvl w:val="0"/>
          <w:numId w:val="1"/>
        </w:numPr>
        <w:suppressAutoHyphens/>
        <w:jc w:val="both"/>
        <w:textAlignment w:val="baseline"/>
      </w:pPr>
      <w:r>
        <w:rPr>
          <w:rFonts w:ascii="Marianne" w:eastAsia="Times New Roman" w:hAnsi="Marianne" w:cs="Verdana"/>
          <w:lang w:eastAsia="zh-CN"/>
        </w:rPr>
        <w:t xml:space="preserve">la Délégation </w:t>
      </w:r>
      <w:r>
        <w:rPr>
          <w:rFonts w:ascii="Marianne" w:eastAsia="Times New Roman" w:hAnsi="Marianne" w:cs="Verdana"/>
          <w:lang w:eastAsia="zh-CN"/>
        </w:rPr>
        <w:t xml:space="preserve">académique à l’action culturelle – </w:t>
      </w:r>
      <w:proofErr w:type="spellStart"/>
      <w:r>
        <w:rPr>
          <w:rFonts w:ascii="Marianne" w:eastAsia="Times New Roman" w:hAnsi="Marianne" w:cs="Verdana"/>
          <w:lang w:eastAsia="zh-CN"/>
        </w:rPr>
        <w:t>Daac</w:t>
      </w:r>
      <w:proofErr w:type="spellEnd"/>
      <w:r>
        <w:rPr>
          <w:rFonts w:ascii="Marianne" w:eastAsia="Times New Roman" w:hAnsi="Marianne" w:cs="Verdana"/>
          <w:lang w:eastAsia="zh-CN"/>
        </w:rPr>
        <w:t xml:space="preserve"> au Rectorat (</w:t>
      </w:r>
      <w:hyperlink r:id="rId8">
        <w:r>
          <w:rPr>
            <w:rFonts w:ascii="Marianne" w:eastAsia="Times New Roman" w:hAnsi="Marianne" w:cs="Verdana"/>
            <w:lang w:eastAsia="zh-CN"/>
          </w:rPr>
          <w:t>daac@ac-orleans-tours.fr</w:t>
        </w:r>
      </w:hyperlink>
      <w:r>
        <w:rPr>
          <w:rFonts w:ascii="Marianne" w:eastAsia="Times New Roman" w:hAnsi="Marianne" w:cs="Verdana"/>
          <w:lang w:eastAsia="zh-CN"/>
        </w:rPr>
        <w:t>)</w:t>
      </w:r>
    </w:p>
    <w:p w:rsidR="00AE11FE" w:rsidRDefault="003B0990">
      <w:pPr>
        <w:widowControl w:val="0"/>
        <w:numPr>
          <w:ilvl w:val="0"/>
          <w:numId w:val="1"/>
        </w:numPr>
        <w:suppressAutoHyphens/>
        <w:jc w:val="both"/>
        <w:textAlignment w:val="baseline"/>
        <w:rPr>
          <w:rFonts w:ascii="Marianne" w:eastAsia="Times New Roman" w:hAnsi="Marianne" w:cs="Verdana"/>
          <w:lang w:eastAsia="zh-CN"/>
        </w:rPr>
      </w:pPr>
      <w:proofErr w:type="gramStart"/>
      <w:r>
        <w:rPr>
          <w:rFonts w:ascii="Marianne" w:eastAsia="Times New Roman" w:hAnsi="Marianne" w:cs="Verdana"/>
          <w:lang w:eastAsia="zh-CN"/>
        </w:rPr>
        <w:t>au</w:t>
      </w:r>
      <w:proofErr w:type="gramEnd"/>
      <w:r>
        <w:rPr>
          <w:rFonts w:ascii="Marianne" w:eastAsia="Times New Roman" w:hAnsi="Marianne" w:cs="Verdana"/>
          <w:lang w:eastAsia="zh-CN"/>
        </w:rPr>
        <w:t xml:space="preserve"> CODEAC 28 (thierry.jugan@ac-orleans-tours.fr)</w:t>
      </w:r>
    </w:p>
    <w:p w:rsidR="00AE11FE" w:rsidRDefault="00AE11FE">
      <w:pPr>
        <w:widowControl w:val="0"/>
        <w:suppressAutoHyphens/>
        <w:jc w:val="both"/>
        <w:textAlignment w:val="baseline"/>
        <w:rPr>
          <w:rFonts w:ascii="Marianne" w:eastAsia="Times New Roman" w:hAnsi="Marianne" w:cs="Verdana"/>
          <w:lang w:eastAsia="zh-CN"/>
        </w:rPr>
      </w:pPr>
    </w:p>
    <w:p w:rsidR="00AE11FE" w:rsidRDefault="00AE11FE">
      <w:pPr>
        <w:widowControl w:val="0"/>
        <w:suppressAutoHyphens/>
        <w:jc w:val="both"/>
        <w:textAlignment w:val="baseline"/>
        <w:rPr>
          <w:rFonts w:ascii="Marianne" w:eastAsia="Times New Roman" w:hAnsi="Marianne" w:cs="Verdana"/>
          <w:lang w:eastAsia="zh-CN"/>
        </w:rPr>
      </w:pPr>
    </w:p>
    <w:p w:rsidR="00AE11FE" w:rsidRDefault="003B0990">
      <w:pPr>
        <w:widowControl w:val="0"/>
        <w:suppressAutoHyphens/>
        <w:jc w:val="both"/>
        <w:textAlignment w:val="baseline"/>
        <w:rPr>
          <w:rFonts w:ascii="Marianne" w:eastAsia="Times New Roman" w:hAnsi="Marianne" w:cs="Verdana"/>
          <w:b/>
          <w:bCs/>
          <w:u w:val="single"/>
          <w:lang w:eastAsia="zh-CN"/>
        </w:rPr>
      </w:pPr>
      <w:r>
        <w:rPr>
          <w:rFonts w:ascii="Marianne" w:eastAsia="Times New Roman" w:hAnsi="Marianne" w:cs="Verdana"/>
          <w:b/>
          <w:bCs/>
          <w:u w:val="single"/>
          <w:lang w:eastAsia="zh-CN"/>
        </w:rPr>
        <w:t>Précisions concernant le calendrier / l’examen des projets :</w:t>
      </w:r>
    </w:p>
    <w:p w:rsidR="00AE11FE" w:rsidRDefault="00AE11FE">
      <w:pPr>
        <w:widowControl w:val="0"/>
        <w:suppressAutoHyphens/>
        <w:jc w:val="both"/>
        <w:textAlignment w:val="baseline"/>
        <w:rPr>
          <w:rFonts w:ascii="Marianne" w:eastAsia="Times New Roman" w:hAnsi="Marianne" w:cs="Verdana"/>
          <w:b/>
          <w:bCs/>
          <w:u w:val="single"/>
          <w:lang w:eastAsia="zh-CN"/>
        </w:rPr>
      </w:pPr>
    </w:p>
    <w:p w:rsidR="00AE11FE" w:rsidRDefault="003B0990">
      <w:pPr>
        <w:widowControl w:val="0"/>
        <w:suppressAutoHyphens/>
        <w:jc w:val="both"/>
        <w:textAlignment w:val="baseline"/>
        <w:rPr>
          <w:rFonts w:ascii="Marianne" w:eastAsia="Times New Roman" w:hAnsi="Marianne" w:cs="Verdana"/>
          <w:lang w:eastAsia="zh-CN"/>
        </w:rPr>
      </w:pPr>
      <w:r>
        <w:rPr>
          <w:rFonts w:ascii="Marianne" w:eastAsia="Times New Roman" w:hAnsi="Marianne" w:cs="Verdana"/>
          <w:lang w:eastAsia="zh-CN"/>
        </w:rPr>
        <w:t>Le dossier dé</w:t>
      </w:r>
      <w:r>
        <w:rPr>
          <w:rFonts w:ascii="Marianne" w:eastAsia="Times New Roman" w:hAnsi="Marianne" w:cs="Verdana"/>
          <w:lang w:eastAsia="zh-CN"/>
        </w:rPr>
        <w:t xml:space="preserve">posé à cette date pourra ne pas présenter tous les détails du projet pour l’année scolaire, ou le semestre considéré. Il devra toutefois permettre d’évaluer la nature et le périmètre du projet dans ses dimensions pédagogiques, artistiques et culturelles. </w:t>
      </w:r>
    </w:p>
    <w:p w:rsidR="00AE11FE" w:rsidRDefault="00AE11FE">
      <w:pPr>
        <w:widowControl w:val="0"/>
        <w:suppressAutoHyphens/>
        <w:jc w:val="both"/>
        <w:textAlignment w:val="baseline"/>
        <w:rPr>
          <w:rFonts w:ascii="Marianne" w:eastAsia="Times New Roman" w:hAnsi="Marianne" w:cs="Times New Roman"/>
          <w:lang w:eastAsia="zh-CN"/>
        </w:rPr>
      </w:pPr>
    </w:p>
    <w:p w:rsidR="00AE11FE" w:rsidRDefault="003B0990">
      <w:pPr>
        <w:widowControl w:val="0"/>
        <w:suppressAutoHyphens/>
        <w:ind w:right="-285"/>
        <w:textAlignment w:val="baseline"/>
        <w:rPr>
          <w:rFonts w:ascii="Marianne" w:hAnsi="Marianne"/>
        </w:rPr>
      </w:pPr>
      <w:r>
        <w:rPr>
          <w:rFonts w:ascii="Marianne" w:eastAsia="Times New Roman" w:hAnsi="Marianne" w:cs="Verdana"/>
          <w:lang w:eastAsia="zh-CN"/>
        </w:rPr>
        <w:t>Les projets seront examinés par un comité de pilotage partenarial Education nationale – Rectorat et DSDEN / ministère de la C</w:t>
      </w:r>
      <w:bookmarkStart w:id="0" w:name="_GoBack"/>
      <w:bookmarkEnd w:id="0"/>
      <w:r>
        <w:rPr>
          <w:rFonts w:ascii="Marianne" w:eastAsia="Times New Roman" w:hAnsi="Marianne" w:cs="Verdana"/>
          <w:lang w:eastAsia="zh-CN"/>
        </w:rPr>
        <w:t xml:space="preserve">ulture – Drac qui se réunira </w:t>
      </w:r>
      <w:r>
        <w:rPr>
          <w:rFonts w:ascii="Marianne" w:eastAsia="Times New Roman" w:hAnsi="Marianne" w:cs="Verdana"/>
          <w:b/>
          <w:lang w:eastAsia="zh-CN"/>
        </w:rPr>
        <w:t>entre le28 juin et le 1</w:t>
      </w:r>
      <w:r>
        <w:rPr>
          <w:rFonts w:ascii="Marianne" w:eastAsia="Times New Roman" w:hAnsi="Marianne" w:cs="Verdana"/>
          <w:b/>
          <w:vertAlign w:val="superscript"/>
          <w:lang w:eastAsia="zh-CN"/>
        </w:rPr>
        <w:t>er</w:t>
      </w:r>
      <w:r>
        <w:rPr>
          <w:rFonts w:ascii="Marianne" w:eastAsia="Times New Roman" w:hAnsi="Marianne" w:cs="Verdana"/>
          <w:b/>
          <w:lang w:eastAsia="zh-CN"/>
        </w:rPr>
        <w:t xml:space="preserve"> juillet 2021.</w:t>
      </w:r>
    </w:p>
    <w:p w:rsidR="00AE11FE" w:rsidRDefault="003B0990">
      <w:pPr>
        <w:widowControl w:val="0"/>
        <w:suppressAutoHyphens/>
        <w:jc w:val="both"/>
        <w:textAlignment w:val="baseline"/>
        <w:rPr>
          <w:rFonts w:ascii="Marianne" w:eastAsia="Times New Roman" w:hAnsi="Marianne" w:cs="Verdana"/>
          <w:lang w:eastAsia="zh-CN"/>
        </w:rPr>
      </w:pPr>
      <w:r>
        <w:rPr>
          <w:rFonts w:ascii="Marianne" w:eastAsia="Times New Roman" w:hAnsi="Marianne" w:cs="Verdana"/>
          <w:lang w:eastAsia="zh-CN"/>
        </w:rPr>
        <w:t>Dès qu’un projet sera retenu, les partenaires, établissements</w:t>
      </w:r>
      <w:r>
        <w:rPr>
          <w:rFonts w:ascii="Marianne" w:eastAsia="Times New Roman" w:hAnsi="Marianne" w:cs="Verdana"/>
          <w:lang w:eastAsia="zh-CN"/>
        </w:rPr>
        <w:t xml:space="preserve"> scolaires et partenaire culturel, pourront affiner et développer les actions à mettre en œuvre.</w:t>
      </w:r>
    </w:p>
    <w:p w:rsidR="00AE11FE" w:rsidRDefault="00AE11FE">
      <w:pPr>
        <w:widowControl w:val="0"/>
        <w:suppressAutoHyphens/>
        <w:jc w:val="both"/>
        <w:textAlignment w:val="baseline"/>
        <w:rPr>
          <w:rFonts w:ascii="Marianne" w:eastAsia="Times New Roman" w:hAnsi="Marianne" w:cs="Times New Roman"/>
          <w:lang w:eastAsia="zh-CN"/>
        </w:rPr>
      </w:pPr>
    </w:p>
    <w:p w:rsidR="00AE11FE" w:rsidRDefault="003B0990">
      <w:pPr>
        <w:widowControl w:val="0"/>
        <w:suppressAutoHyphens/>
        <w:textAlignment w:val="baseline"/>
        <w:rPr>
          <w:rFonts w:ascii="Marianne" w:eastAsia="Times New Roman" w:hAnsi="Marianne" w:cs="Verdana"/>
          <w:b/>
          <w:bCs/>
          <w:lang w:eastAsia="zh-CN"/>
        </w:rPr>
      </w:pPr>
      <w:r>
        <w:rPr>
          <w:rFonts w:ascii="Marianne" w:eastAsia="Times New Roman" w:hAnsi="Marianne" w:cs="Verdana"/>
          <w:b/>
          <w:bCs/>
          <w:lang w:eastAsia="zh-CN"/>
        </w:rPr>
        <w:t xml:space="preserve">Toute modification des partenaires devra être exceptionnelle et signifiée dans les meilleurs délais auprès de la Drac et de la </w:t>
      </w:r>
      <w:proofErr w:type="spellStart"/>
      <w:r>
        <w:rPr>
          <w:rFonts w:ascii="Marianne" w:eastAsia="Times New Roman" w:hAnsi="Marianne" w:cs="Verdana"/>
          <w:b/>
          <w:bCs/>
          <w:lang w:eastAsia="zh-CN"/>
        </w:rPr>
        <w:t>Daac</w:t>
      </w:r>
      <w:proofErr w:type="spellEnd"/>
      <w:r>
        <w:rPr>
          <w:rFonts w:ascii="Marianne" w:eastAsia="Times New Roman" w:hAnsi="Marianne" w:cs="Verdana"/>
          <w:b/>
          <w:bCs/>
          <w:lang w:eastAsia="zh-CN"/>
        </w:rPr>
        <w:t xml:space="preserve"> avant accord et versement </w:t>
      </w:r>
      <w:r>
        <w:rPr>
          <w:rFonts w:ascii="Marianne" w:eastAsia="Times New Roman" w:hAnsi="Marianne" w:cs="Verdana"/>
          <w:b/>
          <w:bCs/>
          <w:lang w:eastAsia="zh-CN"/>
        </w:rPr>
        <w:t>de la subvention.</w:t>
      </w:r>
    </w:p>
    <w:p w:rsidR="00AE11FE" w:rsidRDefault="00AE11FE">
      <w:pPr>
        <w:widowControl w:val="0"/>
        <w:suppressAutoHyphens/>
        <w:jc w:val="both"/>
        <w:textAlignment w:val="baseline"/>
        <w:rPr>
          <w:rFonts w:ascii="Marianne" w:eastAsia="Times New Roman" w:hAnsi="Marianne" w:cs="Verdana"/>
          <w:b/>
          <w:bCs/>
          <w:lang w:eastAsia="zh-CN"/>
        </w:rPr>
      </w:pPr>
    </w:p>
    <w:p w:rsidR="00AE11FE" w:rsidRDefault="00AE11FE">
      <w:pPr>
        <w:widowControl w:val="0"/>
        <w:suppressAutoHyphens/>
        <w:jc w:val="both"/>
        <w:textAlignment w:val="baseline"/>
        <w:rPr>
          <w:rFonts w:ascii="Marianne" w:eastAsia="Times New Roman" w:hAnsi="Marianne" w:cs="Times New Roman"/>
          <w:lang w:eastAsia="zh-CN"/>
        </w:rPr>
      </w:pPr>
    </w:p>
    <w:p w:rsidR="00AE11FE" w:rsidRDefault="003B0990">
      <w:pPr>
        <w:widowControl w:val="0"/>
        <w:suppressAutoHyphens/>
        <w:textAlignment w:val="baseline"/>
        <w:rPr>
          <w:rFonts w:ascii="Marianne" w:eastAsia="Times New Roman" w:hAnsi="Marianne" w:cs="Verdana"/>
          <w:b/>
          <w:bCs/>
          <w:lang w:eastAsia="zh-CN"/>
        </w:rPr>
      </w:pPr>
      <w:r>
        <w:rPr>
          <w:rFonts w:ascii="Marianne" w:eastAsia="Times New Roman" w:hAnsi="Marianne" w:cs="Verdana"/>
          <w:b/>
          <w:bCs/>
          <w:lang w:eastAsia="zh-CN"/>
        </w:rPr>
        <w:t>La subvention, si elle est accordée, sera attribuée :</w:t>
      </w:r>
    </w:p>
    <w:p w:rsidR="00AE11FE" w:rsidRDefault="00AE11FE">
      <w:pPr>
        <w:widowControl w:val="0"/>
        <w:suppressAutoHyphens/>
        <w:textAlignment w:val="baseline"/>
        <w:rPr>
          <w:rFonts w:ascii="Marianne" w:eastAsia="Times New Roman" w:hAnsi="Marianne" w:cs="Times New Roman"/>
          <w:lang w:eastAsia="zh-CN"/>
        </w:rPr>
      </w:pPr>
    </w:p>
    <w:p w:rsidR="00AE11FE" w:rsidRDefault="003B0990">
      <w:pPr>
        <w:widowControl w:val="0"/>
        <w:suppressAutoHyphens/>
        <w:textAlignment w:val="baseline"/>
        <w:rPr>
          <w:rFonts w:ascii="Marianne" w:eastAsia="Times New Roman" w:hAnsi="Marianne" w:cs="Verdana"/>
          <w:b/>
          <w:bCs/>
          <w:lang w:eastAsia="zh-CN"/>
        </w:rPr>
      </w:pPr>
      <w:r>
        <w:rPr>
          <w:rFonts w:ascii="Marianne" w:eastAsia="Times New Roman" w:hAnsi="Marianne" w:cs="Verdana"/>
          <w:b/>
          <w:bCs/>
          <w:lang w:eastAsia="zh-CN"/>
        </w:rPr>
        <w:t>* Pour la part Rectorat : au partenaire culturel dans le cas d’un portage principal du projet par une école, ou le cas échéant directement au collège porteur principal du projet.</w:t>
      </w:r>
    </w:p>
    <w:p w:rsidR="00AE11FE" w:rsidRDefault="00AE11FE">
      <w:pPr>
        <w:widowControl w:val="0"/>
        <w:suppressAutoHyphens/>
        <w:textAlignment w:val="baseline"/>
        <w:rPr>
          <w:rFonts w:ascii="Marianne" w:eastAsia="Times New Roman" w:hAnsi="Marianne" w:cs="Times New Roman"/>
          <w:lang w:eastAsia="zh-CN"/>
        </w:rPr>
      </w:pPr>
    </w:p>
    <w:p w:rsidR="00AE11FE" w:rsidRDefault="003B0990">
      <w:pPr>
        <w:widowControl w:val="0"/>
        <w:suppressAutoHyphens/>
        <w:textAlignment w:val="baseline"/>
        <w:rPr>
          <w:rFonts w:ascii="Marianne" w:hAnsi="Marianne"/>
        </w:rPr>
      </w:pPr>
      <w:r>
        <w:rPr>
          <w:rFonts w:ascii="Marianne" w:eastAsia="Times New Roman" w:hAnsi="Marianne" w:cs="Verdana"/>
          <w:b/>
          <w:bCs/>
          <w:lang w:eastAsia="zh-CN"/>
        </w:rPr>
        <w:t>*</w:t>
      </w:r>
      <w:r>
        <w:rPr>
          <w:rFonts w:ascii="Marianne" w:eastAsia="Times New Roman" w:hAnsi="Marianne" w:cs="Verdana"/>
          <w:b/>
          <w:bCs/>
          <w:lang w:eastAsia="zh-CN"/>
        </w:rPr>
        <w:t xml:space="preserve"> Pour la part Drac au partenaire culturel qui devra être clairement identifié afin de remplir le formulaire de demande de subvention</w:t>
      </w:r>
      <w:r>
        <w:rPr>
          <w:rFonts w:ascii="Marianne" w:eastAsia="Times New Roman" w:hAnsi="Marianne" w:cs="Verdana"/>
          <w:b/>
          <w:bCs/>
          <w:sz w:val="18"/>
          <w:szCs w:val="18"/>
          <w:lang w:eastAsia="zh-CN"/>
        </w:rPr>
        <w:t xml:space="preserve"> (</w:t>
      </w:r>
      <w:proofErr w:type="spellStart"/>
      <w:r>
        <w:rPr>
          <w:rFonts w:ascii="Marianne" w:eastAsia="Times New Roman" w:hAnsi="Marianne" w:cs="Verdana"/>
          <w:b/>
          <w:bCs/>
          <w:sz w:val="18"/>
          <w:szCs w:val="18"/>
          <w:lang w:eastAsia="zh-CN"/>
        </w:rPr>
        <w:t>Cerfa</w:t>
      </w:r>
      <w:proofErr w:type="spellEnd"/>
      <w:r>
        <w:rPr>
          <w:rFonts w:ascii="Marianne" w:eastAsia="Times New Roman" w:hAnsi="Marianne" w:cs="Verdana"/>
          <w:b/>
          <w:bCs/>
          <w:sz w:val="18"/>
          <w:szCs w:val="18"/>
          <w:lang w:eastAsia="zh-CN"/>
        </w:rPr>
        <w:t>) demandé après la validation du projet.</w:t>
      </w:r>
    </w:p>
    <w:p w:rsidR="00AE11FE" w:rsidRDefault="00AE11FE">
      <w:pPr>
        <w:pStyle w:val="Corpsdetexte"/>
        <w:spacing w:line="240" w:lineRule="auto"/>
        <w:rPr>
          <w:rFonts w:ascii="Marianne" w:hAnsi="Marianne"/>
          <w:szCs w:val="20"/>
        </w:rPr>
      </w:pPr>
    </w:p>
    <w:p w:rsidR="00AE11FE" w:rsidRDefault="00AE11FE">
      <w:pPr>
        <w:pStyle w:val="Corpsdetexte"/>
        <w:spacing w:line="240" w:lineRule="auto"/>
        <w:rPr>
          <w:rFonts w:ascii="Marianne" w:hAnsi="Marianne"/>
          <w:szCs w:val="20"/>
        </w:rPr>
      </w:pPr>
    </w:p>
    <w:p w:rsidR="00AE11FE" w:rsidRDefault="003B0990">
      <w:pPr>
        <w:pStyle w:val="Corpsdetexte"/>
        <w:spacing w:line="240" w:lineRule="auto"/>
        <w:rPr>
          <w:rFonts w:ascii="Marianne" w:hAnsi="Marianne"/>
          <w:szCs w:val="20"/>
        </w:rPr>
      </w:pPr>
      <w:r>
        <w:rPr>
          <w:rFonts w:ascii="Marianne" w:hAnsi="Marianne"/>
          <w:szCs w:val="20"/>
        </w:rPr>
        <w:t xml:space="preserve">La Drac et la </w:t>
      </w:r>
      <w:proofErr w:type="spellStart"/>
      <w:r>
        <w:rPr>
          <w:rFonts w:ascii="Marianne" w:hAnsi="Marianne"/>
          <w:szCs w:val="20"/>
        </w:rPr>
        <w:t>Daac</w:t>
      </w:r>
      <w:proofErr w:type="spellEnd"/>
      <w:r>
        <w:rPr>
          <w:rFonts w:ascii="Marianne" w:hAnsi="Marianne"/>
          <w:szCs w:val="20"/>
        </w:rPr>
        <w:t xml:space="preserve"> restent à disposition des porteurs de projet pour toute information nécessaire. </w:t>
      </w:r>
    </w:p>
    <w:p w:rsidR="00AE11FE" w:rsidRDefault="003B0990">
      <w:pPr>
        <w:pStyle w:val="Corpsdetexte"/>
        <w:spacing w:line="240" w:lineRule="auto"/>
        <w:rPr>
          <w:rFonts w:ascii="Marianne" w:hAnsi="Marianne"/>
          <w:szCs w:val="20"/>
        </w:rPr>
      </w:pPr>
      <w:r>
        <w:rPr>
          <w:rFonts w:ascii="Marianne" w:hAnsi="Marianne"/>
          <w:szCs w:val="20"/>
        </w:rPr>
        <w:t>Les demandes sont à adresser à :</w:t>
      </w:r>
    </w:p>
    <w:p w:rsidR="00AE11FE" w:rsidRDefault="003B0990">
      <w:pPr>
        <w:pStyle w:val="Corpsdetexte"/>
        <w:numPr>
          <w:ilvl w:val="0"/>
          <w:numId w:val="2"/>
        </w:numPr>
        <w:spacing w:line="240" w:lineRule="auto"/>
      </w:pPr>
      <w:hyperlink r:id="rId9">
        <w:r>
          <w:rPr>
            <w:rStyle w:val="LienInternet"/>
            <w:rFonts w:ascii="Marianne" w:eastAsia="Times New Roman" w:hAnsi="Marianne" w:cs="Verdana"/>
            <w:color w:val="auto"/>
            <w:szCs w:val="20"/>
            <w:u w:val="none"/>
            <w:lang w:eastAsia="zh-CN"/>
          </w:rPr>
          <w:t>eac.centre@culture.gouv.fr</w:t>
        </w:r>
      </w:hyperlink>
    </w:p>
    <w:p w:rsidR="00AE11FE" w:rsidRDefault="003B0990">
      <w:pPr>
        <w:pStyle w:val="Corpsdetexte"/>
        <w:numPr>
          <w:ilvl w:val="0"/>
          <w:numId w:val="2"/>
        </w:numPr>
        <w:spacing w:line="240" w:lineRule="auto"/>
      </w:pPr>
      <w:hyperlink r:id="rId10">
        <w:r>
          <w:rPr>
            <w:rFonts w:ascii="Marianne" w:eastAsia="Times New Roman" w:hAnsi="Marianne" w:cs="Verdana"/>
            <w:szCs w:val="20"/>
            <w:lang w:eastAsia="zh-CN"/>
          </w:rPr>
          <w:t>daac@ac-orleans-tours.fr</w:t>
        </w:r>
      </w:hyperlink>
    </w:p>
    <w:p w:rsidR="00AE11FE" w:rsidRDefault="00AE11FE">
      <w:pPr>
        <w:pStyle w:val="Corpsdetexte"/>
        <w:spacing w:line="240" w:lineRule="auto"/>
        <w:ind w:left="720"/>
        <w:rPr>
          <w:rFonts w:ascii="Marianne" w:hAnsi="Marianne"/>
          <w:szCs w:val="20"/>
        </w:rPr>
        <w:sectPr w:rsidR="00AE11FE">
          <w:pgSz w:w="11906" w:h="16838"/>
          <w:pgMar w:top="963" w:right="964" w:bottom="964" w:left="964" w:header="0" w:footer="0" w:gutter="0"/>
          <w:cols w:space="720"/>
          <w:formProt w:val="0"/>
          <w:docGrid w:linePitch="100" w:charSpace="8192"/>
        </w:sectPr>
      </w:pPr>
    </w:p>
    <w:tbl>
      <w:tblPr>
        <w:tblW w:w="15451"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1"/>
        <w:gridCol w:w="12190"/>
      </w:tblGrid>
      <w:tr w:rsidR="00AE11FE">
        <w:trPr>
          <w:trHeight w:val="397"/>
        </w:trPr>
        <w:tc>
          <w:tcPr>
            <w:tcW w:w="3261" w:type="dxa"/>
            <w:tcBorders>
              <w:top w:val="single" w:sz="4" w:space="0" w:color="000000"/>
              <w:left w:val="single" w:sz="4" w:space="0" w:color="000000"/>
              <w:bottom w:val="single" w:sz="4" w:space="0" w:color="000000"/>
              <w:right w:val="single" w:sz="4" w:space="0" w:color="000000"/>
            </w:tcBorders>
            <w:shd w:val="clear" w:color="auto" w:fill="C2D69B"/>
          </w:tcPr>
          <w:p w:rsidR="00AE11FE" w:rsidRDefault="003B0990">
            <w:pPr>
              <w:widowControl w:val="0"/>
              <w:ind w:left="-426" w:right="-738" w:firstLine="426"/>
              <w:rPr>
                <w:rFonts w:ascii="Berlin Sans FB" w:hAnsi="Berlin Sans FB" w:cs="Helvetica-Bold"/>
                <w:bCs/>
                <w:sz w:val="24"/>
                <w:szCs w:val="24"/>
              </w:rPr>
            </w:pPr>
            <w:r>
              <w:rPr>
                <w:rFonts w:ascii="Berlin Sans FB" w:hAnsi="Berlin Sans FB" w:cs="Helvetica-Bold"/>
                <w:bCs/>
                <w:sz w:val="24"/>
                <w:szCs w:val="24"/>
              </w:rPr>
              <w:lastRenderedPageBreak/>
              <w:t>1. LES DONNÉES GÉNÉRALES</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ind w:right="-738"/>
              <w:rPr>
                <w:b/>
                <w:i/>
                <w:color w:val="404040"/>
                <w:sz w:val="24"/>
                <w:szCs w:val="24"/>
              </w:rPr>
            </w:pPr>
            <w:r>
              <w:rPr>
                <w:b/>
                <w:i/>
                <w:color w:val="404040"/>
                <w:sz w:val="24"/>
                <w:szCs w:val="24"/>
              </w:rPr>
              <w:t xml:space="preserve">Sélectionner dans la liste déroulante le nom du ou des professeurs référent(s) culture </w:t>
            </w: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rFonts w:cs="Segoe UI"/>
                <w:i/>
                <w:sz w:val="18"/>
                <w:szCs w:val="18"/>
              </w:rPr>
            </w:pPr>
            <w:r>
              <w:rPr>
                <w:rFonts w:cs="Segoe UI"/>
                <w:i/>
                <w:sz w:val="18"/>
                <w:szCs w:val="18"/>
              </w:rPr>
              <w:t>L’identification de l’établissement se fait</w:t>
            </w:r>
            <w:r>
              <w:rPr>
                <w:rFonts w:cs="Segoe UI"/>
                <w:i/>
                <w:sz w:val="18"/>
                <w:szCs w:val="18"/>
              </w:rPr>
              <w:t xml:space="preserve"> automatiquement.</w:t>
            </w:r>
          </w:p>
        </w:tc>
      </w:tr>
      <w:tr w:rsidR="00AE11FE">
        <w:tc>
          <w:tcPr>
            <w:tcW w:w="15451" w:type="dxa"/>
            <w:gridSpan w:val="2"/>
            <w:tcBorders>
              <w:top w:val="single" w:sz="4" w:space="0" w:color="000000"/>
              <w:bottom w:val="single" w:sz="4" w:space="0" w:color="000000"/>
            </w:tcBorders>
            <w:shd w:val="clear" w:color="auto" w:fill="auto"/>
          </w:tcPr>
          <w:p w:rsidR="00AE11FE" w:rsidRDefault="00AE11FE">
            <w:pPr>
              <w:widowControl w:val="0"/>
              <w:ind w:right="-738"/>
              <w:rPr>
                <w:rFonts w:cs="Segoe UI"/>
                <w:i/>
                <w:sz w:val="18"/>
                <w:szCs w:val="18"/>
              </w:rPr>
            </w:pPr>
          </w:p>
        </w:tc>
      </w:tr>
      <w:tr w:rsidR="00AE11FE">
        <w:tc>
          <w:tcPr>
            <w:tcW w:w="3261" w:type="dxa"/>
            <w:tcBorders>
              <w:top w:val="single" w:sz="4" w:space="0" w:color="000000"/>
              <w:left w:val="single" w:sz="4" w:space="0" w:color="000000"/>
              <w:bottom w:val="single" w:sz="4" w:space="0" w:color="000000"/>
              <w:right w:val="single" w:sz="4" w:space="0" w:color="000000"/>
            </w:tcBorders>
            <w:shd w:val="clear" w:color="auto" w:fill="C2D69B"/>
          </w:tcPr>
          <w:p w:rsidR="00AE11FE" w:rsidRDefault="003B0990">
            <w:pPr>
              <w:widowControl w:val="0"/>
              <w:ind w:right="-738"/>
              <w:rPr>
                <w:rFonts w:ascii="Berlin Sans FB" w:hAnsi="Berlin Sans FB" w:cs="Helvetica-Bold"/>
                <w:bCs/>
                <w:sz w:val="24"/>
                <w:szCs w:val="24"/>
              </w:rPr>
            </w:pPr>
            <w:r>
              <w:rPr>
                <w:rFonts w:ascii="Berlin Sans FB" w:hAnsi="Berlin Sans FB" w:cs="Helvetica-Bold"/>
                <w:bCs/>
                <w:sz w:val="24"/>
                <w:szCs w:val="24"/>
              </w:rPr>
              <w:t>2. LE PROJET</w:t>
            </w:r>
          </w:p>
        </w:tc>
        <w:tc>
          <w:tcPr>
            <w:tcW w:w="12190" w:type="dxa"/>
            <w:tcBorders>
              <w:left w:val="single" w:sz="4" w:space="0" w:color="000000"/>
              <w:bottom w:val="single" w:sz="4" w:space="0" w:color="000000"/>
              <w:right w:val="single" w:sz="4" w:space="0" w:color="000000"/>
            </w:tcBorders>
            <w:shd w:val="clear" w:color="auto" w:fill="auto"/>
          </w:tcPr>
          <w:p w:rsidR="00AE11FE" w:rsidRDefault="003B0990">
            <w:pPr>
              <w:widowControl w:val="0"/>
              <w:ind w:right="-738"/>
              <w:rPr>
                <w:b/>
                <w:i/>
                <w:color w:val="404040"/>
              </w:rPr>
            </w:pPr>
            <w:r>
              <w:rPr>
                <w:b/>
                <w:i/>
                <w:color w:val="404040"/>
              </w:rPr>
              <w:t xml:space="preserve">Le projet doit s'inscrire dans les axes d'éducation artistique et culturelle du projet d'établissement et contribuer à la mise en </w:t>
            </w:r>
            <w:proofErr w:type="spellStart"/>
            <w:r>
              <w:rPr>
                <w:b/>
                <w:i/>
                <w:color w:val="404040"/>
              </w:rPr>
              <w:t>oeuvre</w:t>
            </w:r>
            <w:proofErr w:type="spellEnd"/>
            <w:r>
              <w:rPr>
                <w:b/>
                <w:i/>
                <w:color w:val="404040"/>
              </w:rPr>
              <w:t xml:space="preserve"> du parcours d'éducation artistique et culturelle de l'élève. Lisez attentivement le </w:t>
            </w:r>
            <w:r>
              <w:rPr>
                <w:b/>
                <w:i/>
                <w:color w:val="404040"/>
              </w:rPr>
              <w:t>cahier des charges et la circulaire académique 2021-2022.</w:t>
            </w:r>
          </w:p>
        </w:tc>
      </w:tr>
      <w:tr w:rsidR="00AE11FE">
        <w:trPr>
          <w:trHeight w:hRule="exact" w:val="113"/>
        </w:trPr>
        <w:tc>
          <w:tcPr>
            <w:tcW w:w="3261" w:type="dxa"/>
            <w:tcBorders>
              <w:top w:val="single" w:sz="4" w:space="0" w:color="000000"/>
              <w:bottom w:val="single" w:sz="4" w:space="0" w:color="000000"/>
            </w:tcBorders>
            <w:shd w:val="clear" w:color="auto" w:fill="auto"/>
          </w:tcPr>
          <w:p w:rsidR="00AE11FE" w:rsidRDefault="00AE11FE">
            <w:pPr>
              <w:widowControl w:val="0"/>
              <w:ind w:right="-738"/>
              <w:rPr>
                <w:rFonts w:ascii="Berlin Sans FB" w:hAnsi="Berlin Sans FB" w:cs="Helvetica-Bold"/>
                <w:bCs/>
                <w:sz w:val="28"/>
                <w:szCs w:val="28"/>
              </w:rPr>
            </w:pPr>
          </w:p>
        </w:tc>
        <w:tc>
          <w:tcPr>
            <w:tcW w:w="12190" w:type="dxa"/>
            <w:tcBorders>
              <w:top w:val="single" w:sz="4" w:space="0" w:color="000000"/>
              <w:bottom w:val="single" w:sz="4" w:space="0" w:color="000000"/>
            </w:tcBorders>
            <w:shd w:val="clear" w:color="auto" w:fill="auto"/>
          </w:tcPr>
          <w:p w:rsidR="00AE11FE" w:rsidRDefault="00AE11FE">
            <w:pPr>
              <w:widowControl w:val="0"/>
              <w:ind w:right="-738"/>
            </w:pPr>
          </w:p>
        </w:tc>
      </w:tr>
      <w:tr w:rsidR="00AE11FE">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cs="Helvetica-Bold"/>
                <w:bCs/>
              </w:rPr>
            </w:pPr>
            <w:r>
              <w:rPr>
                <w:rFonts w:ascii="Berlin Sans FB" w:hAnsi="Berlin Sans FB" w:cs="Helvetica-Bold"/>
                <w:bCs/>
              </w:rPr>
              <w:t>Titre du projet</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rPr>
                <w:rFonts w:cs="Segoe UI"/>
                <w:b/>
                <w:bCs/>
                <w:i/>
                <w:color w:val="FF0000"/>
                <w:sz w:val="18"/>
                <w:szCs w:val="18"/>
              </w:rPr>
            </w:pPr>
            <w:r>
              <w:rPr>
                <w:rFonts w:cs="Segoe UI"/>
                <w:b/>
                <w:bCs/>
                <w:i/>
                <w:color w:val="FF0000"/>
                <w:sz w:val="18"/>
                <w:szCs w:val="18"/>
              </w:rPr>
              <w:t>Pour la saisie sur Adage, indiquer obligatoirement l’acronyme du dispositif (voir plus haut) puis le libellé du projet</w:t>
            </w:r>
          </w:p>
        </w:tc>
      </w:tr>
      <w:tr w:rsidR="00AE11FE">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pPr>
            <w:r>
              <w:t>Description</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rFonts w:cs="Helvetica"/>
                <w:i/>
                <w:sz w:val="18"/>
                <w:szCs w:val="18"/>
              </w:rPr>
            </w:pPr>
            <w:r>
              <w:rPr>
                <w:rFonts w:cs="Helvetica"/>
                <w:i/>
                <w:sz w:val="18"/>
                <w:szCs w:val="18"/>
              </w:rPr>
              <w:t>La plus synthétique possible. Le champ est</w:t>
            </w:r>
            <w:r>
              <w:rPr>
                <w:rFonts w:cs="Helvetica"/>
                <w:i/>
                <w:sz w:val="18"/>
                <w:szCs w:val="18"/>
              </w:rPr>
              <w:t xml:space="preserve"> limité à 700 signes. Les détails sont attendus dans l’onglet 4.</w:t>
            </w:r>
          </w:p>
        </w:tc>
      </w:tr>
      <w:tr w:rsidR="00AE11FE">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rPr>
                <w:rFonts w:ascii="Berlin Sans FB" w:hAnsi="Berlin Sans FB" w:cs="Helvetica-Bold"/>
                <w:bCs/>
              </w:rPr>
            </w:pPr>
            <w:r>
              <w:rPr>
                <w:rFonts w:ascii="Berlin Sans FB" w:hAnsi="Berlin Sans FB" w:cs="Helvetica-Bold"/>
                <w:bCs/>
              </w:rPr>
              <w:t xml:space="preserve">Domaines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rFonts w:cs="Helvetica"/>
                <w:i/>
                <w:sz w:val="18"/>
                <w:szCs w:val="18"/>
              </w:rPr>
            </w:pPr>
            <w:r>
              <w:rPr>
                <w:rFonts w:cs="Helvetica"/>
                <w:i/>
                <w:sz w:val="18"/>
                <w:szCs w:val="18"/>
              </w:rPr>
              <w:t>Sélectionner un ou deux domaines dans la liste déroulante</w:t>
            </w:r>
          </w:p>
        </w:tc>
      </w:tr>
      <w:tr w:rsidR="00AE11FE">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Partenaires</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 xml:space="preserve">Sélectionner le ou les partenaires dans la liste déroulante </w:t>
            </w:r>
          </w:p>
        </w:tc>
      </w:tr>
      <w:tr w:rsidR="00AE11FE">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 xml:space="preserve">Autres partenaires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 xml:space="preserve">A renseigner si </w:t>
            </w:r>
            <w:r>
              <w:rPr>
                <w:i/>
                <w:sz w:val="18"/>
                <w:szCs w:val="18"/>
              </w:rPr>
              <w:t>l’artiste, l’intervenant, la structure n’apparaît pas dans la liste déroulante. Préciser les noms et prénoms et domaine professionnel. Les précisions seront à fournir dans l’onglet 3.</w:t>
            </w:r>
          </w:p>
        </w:tc>
      </w:tr>
      <w:tr w:rsidR="00AE11FE">
        <w:trPr>
          <w:trHeight w:val="39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Articulation avec un projet 1</w:t>
            </w:r>
            <w:r>
              <w:rPr>
                <w:rFonts w:ascii="Berlin Sans FB" w:hAnsi="Berlin Sans FB"/>
                <w:vertAlign w:val="superscript"/>
              </w:rPr>
              <w:t>er</w:t>
            </w:r>
            <w:r>
              <w:rPr>
                <w:rFonts w:ascii="Berlin Sans FB" w:hAnsi="Berlin Sans FB"/>
              </w:rPr>
              <w:t xml:space="preserve"> degré </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Sélectionner simplement oui ou</w:t>
            </w:r>
            <w:r>
              <w:rPr>
                <w:i/>
                <w:sz w:val="18"/>
                <w:szCs w:val="18"/>
              </w:rPr>
              <w:t xml:space="preserve"> non</w:t>
            </w:r>
          </w:p>
        </w:tc>
      </w:tr>
      <w:tr w:rsidR="00AE11FE">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Etablissement du second degré associé</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Sélectionner le nom de l’établissement dans le menu déroulant</w:t>
            </w:r>
          </w:p>
        </w:tc>
      </w:tr>
      <w:tr w:rsidR="00AE11FE">
        <w:tc>
          <w:tcPr>
            <w:tcW w:w="15451" w:type="dxa"/>
            <w:gridSpan w:val="2"/>
            <w:tcBorders>
              <w:top w:val="single" w:sz="4" w:space="0" w:color="000000"/>
              <w:bottom w:val="single" w:sz="4" w:space="0" w:color="000000"/>
            </w:tcBorders>
            <w:shd w:val="clear" w:color="auto" w:fill="auto"/>
          </w:tcPr>
          <w:p w:rsidR="00AE11FE" w:rsidRDefault="00AE11FE">
            <w:pPr>
              <w:widowControl w:val="0"/>
              <w:ind w:right="-738"/>
              <w:rPr>
                <w:i/>
                <w:sz w:val="18"/>
                <w:szCs w:val="18"/>
              </w:rPr>
            </w:pPr>
          </w:p>
        </w:tc>
      </w:tr>
      <w:tr w:rsidR="00AE11FE">
        <w:tc>
          <w:tcPr>
            <w:tcW w:w="3261" w:type="dxa"/>
            <w:tcBorders>
              <w:top w:val="single" w:sz="4" w:space="0" w:color="000000"/>
              <w:left w:val="single" w:sz="4" w:space="0" w:color="000000"/>
              <w:bottom w:val="single" w:sz="4" w:space="0" w:color="000000"/>
              <w:right w:val="single" w:sz="4" w:space="0" w:color="000000"/>
            </w:tcBorders>
            <w:shd w:val="clear" w:color="auto" w:fill="C2D69B"/>
          </w:tcPr>
          <w:p w:rsidR="00AE11FE" w:rsidRDefault="003B0990">
            <w:pPr>
              <w:widowControl w:val="0"/>
              <w:ind w:right="-738"/>
              <w:rPr>
                <w:rFonts w:ascii="Berlin Sans FB" w:hAnsi="Berlin Sans FB"/>
                <w:sz w:val="28"/>
                <w:szCs w:val="28"/>
              </w:rPr>
            </w:pPr>
            <w:r>
              <w:rPr>
                <w:rFonts w:ascii="Berlin Sans FB" w:hAnsi="Berlin Sans FB"/>
                <w:sz w:val="28"/>
                <w:szCs w:val="28"/>
              </w:rPr>
              <w:t>3. LES PARTICIPANTS</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ind w:right="-738"/>
              <w:rPr>
                <w:b/>
                <w:i/>
                <w:color w:val="404040"/>
              </w:rPr>
            </w:pPr>
            <w:r>
              <w:rPr>
                <w:b/>
                <w:i/>
                <w:color w:val="404040"/>
              </w:rPr>
              <w:t xml:space="preserve">Le projet d’éducation artistique et culturelle articule les trois piliers de l’éducation artistique et culturelle </w:t>
            </w:r>
            <w:r>
              <w:rPr>
                <w:b/>
                <w:i/>
                <w:color w:val="404040"/>
              </w:rPr>
              <w:t>(rencontres, pratiques, connaissances).</w:t>
            </w:r>
            <w:r>
              <w:rPr>
                <w:b/>
                <w:i/>
                <w:color w:val="404040"/>
              </w:rPr>
              <w:br/>
              <w:t xml:space="preserve">Il est </w:t>
            </w:r>
            <w:proofErr w:type="spellStart"/>
            <w:r>
              <w:rPr>
                <w:b/>
                <w:i/>
                <w:color w:val="404040"/>
              </w:rPr>
              <w:t>co</w:t>
            </w:r>
            <w:proofErr w:type="spellEnd"/>
            <w:r>
              <w:rPr>
                <w:b/>
                <w:i/>
                <w:color w:val="404040"/>
              </w:rPr>
              <w:t>-construit avec une structure partenaire.</w:t>
            </w:r>
          </w:p>
        </w:tc>
      </w:tr>
      <w:tr w:rsidR="00AE11FE">
        <w:trPr>
          <w:trHeight w:hRule="exact" w:val="113"/>
        </w:trPr>
        <w:tc>
          <w:tcPr>
            <w:tcW w:w="3261" w:type="dxa"/>
            <w:tcBorders>
              <w:top w:val="single" w:sz="4" w:space="0" w:color="000000"/>
              <w:bottom w:val="single" w:sz="4" w:space="0" w:color="000000"/>
            </w:tcBorders>
            <w:shd w:val="clear" w:color="auto" w:fill="auto"/>
          </w:tcPr>
          <w:p w:rsidR="00AE11FE" w:rsidRDefault="00AE11FE">
            <w:pPr>
              <w:widowControl w:val="0"/>
              <w:ind w:right="-738"/>
              <w:rPr>
                <w:rFonts w:ascii="Berlin Sans FB" w:hAnsi="Berlin Sans FB"/>
                <w:sz w:val="28"/>
                <w:szCs w:val="28"/>
              </w:rPr>
            </w:pPr>
          </w:p>
        </w:tc>
        <w:tc>
          <w:tcPr>
            <w:tcW w:w="12190" w:type="dxa"/>
            <w:tcBorders>
              <w:top w:val="single" w:sz="4" w:space="0" w:color="000000"/>
              <w:bottom w:val="single" w:sz="4" w:space="0" w:color="000000"/>
            </w:tcBorders>
            <w:shd w:val="clear" w:color="auto" w:fill="auto"/>
          </w:tcPr>
          <w:p w:rsidR="00AE11FE" w:rsidRDefault="00AE11FE">
            <w:pPr>
              <w:widowControl w:val="0"/>
              <w:ind w:right="-738"/>
            </w:pPr>
          </w:p>
        </w:tc>
      </w:tr>
      <w:tr w:rsidR="00AE11FE">
        <w:trPr>
          <w:trHeight w:val="39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cs="Helvetica-Bold"/>
                <w:bCs/>
              </w:rPr>
            </w:pPr>
            <w:r>
              <w:rPr>
                <w:rFonts w:ascii="Berlin Sans FB" w:hAnsi="Berlin Sans FB" w:cs="Helvetica-Bold"/>
                <w:bCs/>
              </w:rPr>
              <w:t>Professeur coordonnateur du projet</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rPr>
                <w:rFonts w:cs="Helvetica"/>
                <w:i/>
                <w:sz w:val="18"/>
                <w:szCs w:val="18"/>
              </w:rPr>
            </w:pPr>
            <w:r>
              <w:rPr>
                <w:rFonts w:cs="Helvetica"/>
                <w:i/>
                <w:sz w:val="18"/>
                <w:szCs w:val="18"/>
              </w:rPr>
              <w:t>Sélectionner le nom de l’enseignant responsable de l’atelier ou du projet dans la liste déroulante</w:t>
            </w:r>
          </w:p>
        </w:tc>
      </w:tr>
      <w:tr w:rsidR="00AE11FE">
        <w:trPr>
          <w:trHeight w:val="39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Classes engagées</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 xml:space="preserve">Entre 1 et 20 classes ou groupes d’élèves. Sélectionner un ou des niveaux et un nombre d’élèves (approximatif) par classe ou groupe. </w:t>
            </w:r>
          </w:p>
        </w:tc>
      </w:tr>
      <w:tr w:rsidR="00AE11FE">
        <w:trPr>
          <w:trHeight w:val="510"/>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Intervenants</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 xml:space="preserve">Cliquer sur « ajouter un intervenant ». Dans le champ qui s’ouvre*, compléter très précisément les </w:t>
            </w:r>
            <w:r>
              <w:rPr>
                <w:i/>
                <w:sz w:val="18"/>
                <w:szCs w:val="18"/>
              </w:rPr>
              <w:t xml:space="preserve">informations demandées. Pour les artistes ou intervenants indépendants, numéro de </w:t>
            </w:r>
            <w:proofErr w:type="spellStart"/>
            <w:r>
              <w:rPr>
                <w:i/>
                <w:sz w:val="18"/>
                <w:szCs w:val="18"/>
              </w:rPr>
              <w:t>siret</w:t>
            </w:r>
            <w:proofErr w:type="spellEnd"/>
            <w:r>
              <w:rPr>
                <w:i/>
                <w:sz w:val="18"/>
                <w:szCs w:val="18"/>
              </w:rPr>
              <w:t xml:space="preserve"> obligatoire.</w:t>
            </w:r>
          </w:p>
        </w:tc>
      </w:tr>
      <w:tr w:rsidR="00AE11FE">
        <w:trPr>
          <w:trHeight w:val="39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Formation des enseignants</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AE11FE" w:rsidRDefault="003B0990">
            <w:pPr>
              <w:widowControl w:val="0"/>
              <w:rPr>
                <w:rFonts w:cs="Helvetica"/>
                <w:i/>
                <w:sz w:val="18"/>
                <w:szCs w:val="18"/>
              </w:rPr>
            </w:pPr>
            <w:r>
              <w:rPr>
                <w:rFonts w:cs="Helvetica"/>
                <w:i/>
                <w:sz w:val="18"/>
                <w:szCs w:val="18"/>
              </w:rPr>
              <w:t>Certifications complémentaires et formations suivies par l’équipe enseignante et utiles à la réalisation du projet</w:t>
            </w:r>
          </w:p>
        </w:tc>
      </w:tr>
      <w:tr w:rsidR="00AE11FE">
        <w:trPr>
          <w:trHeight w:val="397"/>
        </w:trPr>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 xml:space="preserve">Besoin de </w:t>
            </w:r>
            <w:r>
              <w:rPr>
                <w:rFonts w:ascii="Berlin Sans FB" w:hAnsi="Berlin Sans FB"/>
              </w:rPr>
              <w:t>formation</w:t>
            </w:r>
          </w:p>
        </w:tc>
        <w:tc>
          <w:tcPr>
            <w:tcW w:w="1219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AE11FE" w:rsidRDefault="003B0990">
            <w:pPr>
              <w:widowControl w:val="0"/>
              <w:ind w:right="-738"/>
              <w:rPr>
                <w:i/>
                <w:sz w:val="18"/>
                <w:szCs w:val="18"/>
              </w:rPr>
            </w:pPr>
            <w:r>
              <w:rPr>
                <w:noProof/>
              </w:rPr>
              <mc:AlternateContent>
                <mc:Choice Requires="wps">
                  <w:drawing>
                    <wp:anchor distT="0" distB="635" distL="3175" distR="1270" simplePos="0" relativeHeight="9" behindDoc="0" locked="0" layoutInCell="1" allowOverlap="1">
                      <wp:simplePos x="0" y="0"/>
                      <wp:positionH relativeFrom="column">
                        <wp:posOffset>7809865</wp:posOffset>
                      </wp:positionH>
                      <wp:positionV relativeFrom="paragraph">
                        <wp:posOffset>123190</wp:posOffset>
                      </wp:positionV>
                      <wp:extent cx="2015490" cy="412750"/>
                      <wp:effectExtent l="0" t="0" r="0" b="0"/>
                      <wp:wrapNone/>
                      <wp:docPr id="5" name="Text Box 7"/>
                      <wp:cNvGraphicFramePr/>
                      <a:graphic xmlns:a="http://schemas.openxmlformats.org/drawingml/2006/main">
                        <a:graphicData uri="http://schemas.microsoft.com/office/word/2010/wordprocessingShape">
                          <wps:wsp>
                            <wps:cNvSpPr/>
                            <wps:spPr>
                              <a:xfrm>
                                <a:off x="0" y="0"/>
                                <a:ext cx="2014920" cy="412200"/>
                              </a:xfrm>
                              <a:prstGeom prst="rect">
                                <a:avLst/>
                              </a:prstGeom>
                              <a:noFill/>
                              <a:ln>
                                <a:noFill/>
                              </a:ln>
                            </wps:spPr>
                            <wps:style>
                              <a:lnRef idx="0">
                                <a:scrgbClr r="0" g="0" b="0"/>
                              </a:lnRef>
                              <a:fillRef idx="0">
                                <a:scrgbClr r="0" g="0" b="0"/>
                              </a:fillRef>
                              <a:effectRef idx="0">
                                <a:scrgbClr r="0" g="0" b="0"/>
                              </a:effectRef>
                              <a:fontRef idx="minor"/>
                            </wps:style>
                            <wps:txbx>
                              <w:txbxContent>
                                <w:p w:rsidR="00AE11FE" w:rsidRDefault="00AE11FE">
                                  <w:pPr>
                                    <w:pStyle w:val="Contenudecadre"/>
                                    <w:widowControl w:val="0"/>
                                  </w:pPr>
                                </w:p>
                              </w:txbxContent>
                            </wps:txbx>
                            <wps:bodyPr>
                              <a:noAutofit/>
                            </wps:bodyPr>
                          </wps:wsp>
                        </a:graphicData>
                      </a:graphic>
                    </wp:anchor>
                  </w:drawing>
                </mc:Choice>
                <mc:Fallback>
                  <w:pict>
                    <v:rect id="Text Box 7" o:spid="_x0000_s1027" style="position:absolute;margin-left:614.95pt;margin-top:9.7pt;width:158.7pt;height:32.5pt;z-index:9;visibility:visible;mso-wrap-style:square;mso-wrap-distance-left:.25pt;mso-wrap-distance-top:0;mso-wrap-distance-right:.1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" filled="f" stroked="f">
                      <v:textbox>
                        <w:txbxContent>
                          <w:p w:rsidR="00AE11FE" w:rsidRDefault="00AE11FE">
                            <w:pPr>
                              <w:pStyle w:val="Contenudecadre"/>
                              <w:widowControl w:val="0"/>
                            </w:pPr>
                          </w:p>
                        </w:txbxContent>
                      </v:textbox>
                    </v:rect>
                  </w:pict>
                </mc:Fallback>
              </mc:AlternateContent>
            </w:r>
            <w:r>
              <w:rPr>
                <w:i/>
                <w:sz w:val="18"/>
                <w:szCs w:val="18"/>
              </w:rPr>
              <w:t>Formuler un souhait de formation ou d’accompagnement</w:t>
            </w:r>
          </w:p>
        </w:tc>
      </w:tr>
    </w:tbl>
    <w:p w:rsidR="00AE11FE" w:rsidRDefault="003B0990">
      <w:pPr>
        <w:ind w:right="-738" w:hanging="567"/>
        <w:rPr>
          <w:i/>
          <w:sz w:val="18"/>
          <w:szCs w:val="18"/>
        </w:rPr>
      </w:pPr>
      <w:r>
        <w:rPr>
          <w:i/>
          <w:sz w:val="18"/>
          <w:szCs w:val="18"/>
        </w:rPr>
        <w:t>* « intervenant </w:t>
      </w:r>
      <w:proofErr w:type="gramStart"/>
      <w:r>
        <w:rPr>
          <w:i/>
          <w:sz w:val="18"/>
          <w:szCs w:val="18"/>
        </w:rPr>
        <w:t>»  Voir</w:t>
      </w:r>
      <w:proofErr w:type="gramEnd"/>
      <w:r>
        <w:rPr>
          <w:i/>
          <w:sz w:val="18"/>
          <w:szCs w:val="18"/>
        </w:rPr>
        <w:t xml:space="preserve"> la capture d’écran en bas de tableau p.5</w:t>
      </w:r>
    </w:p>
    <w:p w:rsidR="00AE11FE" w:rsidRDefault="003B0990">
      <w:pPr>
        <w:ind w:right="-738"/>
        <w:jc w:val="center"/>
      </w:pPr>
      <w:r>
        <w:t>2</w:t>
      </w:r>
    </w:p>
    <w:tbl>
      <w:tblPr>
        <w:tblW w:w="16018" w:type="dxa"/>
        <w:tblInd w:w="-1168" w:type="dxa"/>
        <w:tblBorders>
          <w:right w:val="single" w:sz="4" w:space="0" w:color="000000"/>
          <w:insideV w:val="single" w:sz="4" w:space="0" w:color="000000"/>
        </w:tblBorders>
        <w:tblLook w:val="0000" w:firstRow="0" w:lastRow="0" w:firstColumn="0" w:lastColumn="0" w:noHBand="0" w:noVBand="0"/>
      </w:tblPr>
      <w:tblGrid>
        <w:gridCol w:w="932"/>
        <w:gridCol w:w="3615"/>
        <w:gridCol w:w="11471"/>
      </w:tblGrid>
      <w:tr w:rsidR="00AE11FE">
        <w:tc>
          <w:tcPr>
            <w:tcW w:w="613" w:type="dxa"/>
            <w:tcBorders>
              <w:right w:val="single" w:sz="4" w:space="0" w:color="000000"/>
            </w:tcBorders>
            <w:shd w:val="clear" w:color="auto" w:fill="auto"/>
          </w:tcPr>
          <w:p w:rsidR="00AE11FE" w:rsidRDefault="00AE11FE">
            <w:pPr>
              <w:widowControl w:val="0"/>
              <w:ind w:left="-533" w:right="-738"/>
              <w:rPr>
                <w:rFonts w:ascii="Berlin Sans FB" w:hAnsi="Berlin Sans FB" w:cs="Helvetica-Bold"/>
                <w:bCs/>
                <w:sz w:val="28"/>
                <w:szCs w:val="28"/>
              </w:rPr>
            </w:pPr>
          </w:p>
        </w:tc>
        <w:tc>
          <w:tcPr>
            <w:tcW w:w="3679"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AE11FE" w:rsidRDefault="003B0990">
            <w:pPr>
              <w:widowControl w:val="0"/>
              <w:ind w:right="-738"/>
              <w:rPr>
                <w:rFonts w:ascii="Berlin Sans FB" w:hAnsi="Berlin Sans FB" w:cs="Helvetica-Bold"/>
                <w:bCs/>
                <w:sz w:val="28"/>
                <w:szCs w:val="28"/>
              </w:rPr>
            </w:pPr>
            <w:r>
              <w:rPr>
                <w:rFonts w:ascii="Berlin Sans FB" w:hAnsi="Berlin Sans FB" w:cs="Helvetica-Bold"/>
                <w:bCs/>
                <w:sz w:val="28"/>
                <w:szCs w:val="28"/>
              </w:rPr>
              <w:t>4. LE CONTENU DU PROJET</w:t>
            </w:r>
          </w:p>
        </w:tc>
        <w:tc>
          <w:tcPr>
            <w:tcW w:w="1172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rPr>
                <w:rFonts w:cs="Helvetica"/>
                <w:b/>
                <w:i/>
                <w:color w:val="404040"/>
              </w:rPr>
            </w:pPr>
            <w:r>
              <w:rPr>
                <w:rFonts w:cs="Helvetica"/>
                <w:b/>
                <w:i/>
                <w:color w:val="404040"/>
              </w:rPr>
              <w:t>Les objectifs de l’atelier ou du projet et la description précise de son contenu artistique et</w:t>
            </w:r>
            <w:r>
              <w:rPr>
                <w:rFonts w:cs="Helvetica"/>
                <w:b/>
                <w:i/>
                <w:color w:val="404040"/>
              </w:rPr>
              <w:t xml:space="preserve"> pédagogique, articulé aux axes du volet culturel du projet d’école ou d’établissement et des attendus du </w:t>
            </w:r>
            <w:proofErr w:type="spellStart"/>
            <w:r>
              <w:rPr>
                <w:rFonts w:cs="Helvetica"/>
                <w:b/>
                <w:i/>
                <w:color w:val="404040"/>
              </w:rPr>
              <w:t>socl</w:t>
            </w:r>
            <w:proofErr w:type="spellEnd"/>
            <w:r>
              <w:rPr>
                <w:rFonts w:cs="Helvetica"/>
                <w:b/>
                <w:i/>
                <w:color w:val="404040"/>
              </w:rPr>
              <w:t>, doivent être explicités dans les champs « Rencontrer – Pratiquer- Connaître ». Stipuler également la plus-value attendue pour les élèves et pour</w:t>
            </w:r>
            <w:r>
              <w:rPr>
                <w:rFonts w:cs="Helvetica"/>
                <w:b/>
                <w:i/>
                <w:color w:val="404040"/>
              </w:rPr>
              <w:t xml:space="preserve"> l’établissement, avec l’apport du partenaire culturel.</w:t>
            </w:r>
          </w:p>
        </w:tc>
      </w:tr>
      <w:tr w:rsidR="00AE11FE">
        <w:trPr>
          <w:trHeight w:hRule="exact" w:val="113"/>
        </w:trPr>
        <w:tc>
          <w:tcPr>
            <w:tcW w:w="613" w:type="dxa"/>
            <w:shd w:val="clear" w:color="auto" w:fill="auto"/>
          </w:tcPr>
          <w:p w:rsidR="00AE11FE" w:rsidRDefault="00AE11FE">
            <w:pPr>
              <w:widowControl w:val="0"/>
              <w:ind w:left="-533" w:right="-738"/>
              <w:rPr>
                <w:rFonts w:ascii="Berlin Sans FB" w:hAnsi="Berlin Sans FB" w:cs="Helvetica-Bold"/>
                <w:bCs/>
                <w:sz w:val="28"/>
                <w:szCs w:val="28"/>
              </w:rPr>
            </w:pPr>
          </w:p>
        </w:tc>
        <w:tc>
          <w:tcPr>
            <w:tcW w:w="3679" w:type="dxa"/>
            <w:tcBorders>
              <w:top w:val="single" w:sz="4" w:space="0" w:color="000000"/>
              <w:bottom w:val="single" w:sz="4" w:space="0" w:color="000000"/>
            </w:tcBorders>
            <w:shd w:val="clear" w:color="auto" w:fill="auto"/>
            <w:vAlign w:val="center"/>
          </w:tcPr>
          <w:p w:rsidR="00AE11FE" w:rsidRDefault="00AE11FE">
            <w:pPr>
              <w:widowControl w:val="0"/>
              <w:ind w:right="-738"/>
              <w:rPr>
                <w:rFonts w:ascii="Berlin Sans FB" w:hAnsi="Berlin Sans FB" w:cs="Helvetica-Bold"/>
                <w:bCs/>
                <w:sz w:val="28"/>
                <w:szCs w:val="28"/>
              </w:rPr>
            </w:pPr>
          </w:p>
        </w:tc>
        <w:tc>
          <w:tcPr>
            <w:tcW w:w="11726" w:type="dxa"/>
            <w:tcBorders>
              <w:top w:val="single" w:sz="4" w:space="0" w:color="000000"/>
              <w:bottom w:val="single" w:sz="4" w:space="0" w:color="000000"/>
            </w:tcBorders>
            <w:shd w:val="clear" w:color="auto" w:fill="auto"/>
          </w:tcPr>
          <w:p w:rsidR="00AE11FE" w:rsidRDefault="00AE11FE">
            <w:pPr>
              <w:widowControl w:val="0"/>
              <w:rPr>
                <w:b/>
                <w:color w:val="595959"/>
                <w:sz w:val="18"/>
                <w:szCs w:val="18"/>
              </w:rPr>
            </w:pPr>
          </w:p>
        </w:tc>
      </w:tr>
      <w:tr w:rsidR="00AE11FE">
        <w:trPr>
          <w:trHeight w:val="964"/>
        </w:trPr>
        <w:tc>
          <w:tcPr>
            <w:tcW w:w="613" w:type="dxa"/>
            <w:vMerge w:val="restart"/>
            <w:tcBorders>
              <w:right w:val="single" w:sz="4" w:space="0" w:color="000000"/>
            </w:tcBorders>
            <w:shd w:val="clear" w:color="auto" w:fill="auto"/>
          </w:tcPr>
          <w:p w:rsidR="00AE11FE" w:rsidRDefault="003B0990">
            <w:pPr>
              <w:widowControl w:val="0"/>
              <w:jc w:val="center"/>
              <w:rPr>
                <w:sz w:val="16"/>
                <w:szCs w:val="16"/>
              </w:rPr>
            </w:pPr>
            <w:r>
              <w:rPr>
                <w:rFonts w:cs="Helvetica-Bold"/>
                <w:b/>
                <w:bCs/>
                <w:sz w:val="16"/>
                <w:szCs w:val="16"/>
              </w:rPr>
              <w:t xml:space="preserve">NB : </w:t>
            </w:r>
            <w:r>
              <w:rPr>
                <w:rFonts w:cs="Helvetica"/>
                <w:sz w:val="16"/>
                <w:szCs w:val="16"/>
              </w:rPr>
              <w:t>Ces champs de saisie ne sont pas limités</w:t>
            </w:r>
          </w:p>
          <w:p w:rsidR="00AE11FE" w:rsidRDefault="003B0990">
            <w:pPr>
              <w:widowControl w:val="0"/>
              <w:jc w:val="center"/>
              <w:rPr>
                <w:rFonts w:cs="Helvetica"/>
                <w:sz w:val="16"/>
                <w:szCs w:val="16"/>
              </w:rPr>
            </w:pPr>
            <w:proofErr w:type="gramStart"/>
            <w:r>
              <w:rPr>
                <w:rFonts w:cs="Helvetica"/>
                <w:sz w:val="16"/>
                <w:szCs w:val="16"/>
              </w:rPr>
              <w:t>en</w:t>
            </w:r>
            <w:proofErr w:type="gramEnd"/>
            <w:r>
              <w:rPr>
                <w:rFonts w:cs="Helvetica"/>
                <w:sz w:val="16"/>
                <w:szCs w:val="16"/>
              </w:rPr>
              <w:t xml:space="preserve"> nombre de  caractères.</w:t>
            </w:r>
          </w:p>
          <w:p w:rsidR="00AE11FE" w:rsidRDefault="00AE11FE">
            <w:pPr>
              <w:widowControl w:val="0"/>
              <w:ind w:left="-533" w:right="-738"/>
              <w:rPr>
                <w:rFonts w:ascii="Berlin Sans FB" w:hAnsi="Berlin Sans FB" w:cs="Helvetica-Bold"/>
                <w:bCs/>
              </w:rPr>
            </w:pP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cs="Helvetica-Bold"/>
                <w:bCs/>
              </w:rPr>
            </w:pPr>
            <w:r>
              <w:rPr>
                <w:rFonts w:ascii="Berlin Sans FB" w:hAnsi="Berlin Sans FB" w:cs="Helvetica-Bold"/>
                <w:bCs/>
              </w:rPr>
              <w:t>Rencontrer*</w:t>
            </w:r>
          </w:p>
        </w:tc>
        <w:tc>
          <w:tcPr>
            <w:tcW w:w="1172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tc>
      </w:tr>
      <w:tr w:rsidR="00AE11FE">
        <w:tc>
          <w:tcPr>
            <w:tcW w:w="613" w:type="dxa"/>
            <w:vMerge/>
            <w:tcBorders>
              <w:right w:val="single" w:sz="4" w:space="0" w:color="000000"/>
            </w:tcBorders>
            <w:shd w:val="clear" w:color="auto" w:fill="auto"/>
          </w:tcPr>
          <w:p w:rsidR="00AE11FE" w:rsidRDefault="00AE11FE"/>
        </w:tc>
        <w:tc>
          <w:tcPr>
            <w:tcW w:w="15405"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rPr>
                <w:rFonts w:cs="Segoe UI"/>
                <w:bCs/>
                <w:i/>
                <w:sz w:val="18"/>
                <w:szCs w:val="18"/>
              </w:rPr>
            </w:pPr>
            <w:r>
              <w:rPr>
                <w:rFonts w:cs="Segoe UI"/>
                <w:bCs/>
                <w:i/>
                <w:sz w:val="18"/>
                <w:szCs w:val="18"/>
              </w:rPr>
              <w:t xml:space="preserve">Préciser les rencontres directes ou indirectes (via différents médias) avec des œuvres, objets </w:t>
            </w:r>
            <w:r>
              <w:rPr>
                <w:rFonts w:cs="Segoe UI"/>
                <w:bCs/>
                <w:i/>
                <w:sz w:val="18"/>
                <w:szCs w:val="18"/>
              </w:rPr>
              <w:t>patrimoniaux ; avec des artistes, artisans d’arts, professionnels des arts et de la culture ; avec des lieux d’enseignement de création, de conservation, de diffusion. Expliciter les attendus pédagogiques de ces rencontres.</w:t>
            </w:r>
          </w:p>
        </w:tc>
      </w:tr>
      <w:tr w:rsidR="00AE11FE">
        <w:trPr>
          <w:trHeight w:val="964"/>
        </w:trPr>
        <w:tc>
          <w:tcPr>
            <w:tcW w:w="613" w:type="dxa"/>
            <w:vMerge/>
            <w:tcBorders>
              <w:right w:val="single" w:sz="4" w:space="0" w:color="000000"/>
            </w:tcBorders>
            <w:shd w:val="clear" w:color="auto" w:fill="auto"/>
          </w:tcPr>
          <w:p w:rsidR="00AE11FE" w:rsidRDefault="00AE11FE"/>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Pratiquer*</w:t>
            </w:r>
          </w:p>
        </w:tc>
        <w:tc>
          <w:tcPr>
            <w:tcW w:w="1172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tc>
      </w:tr>
      <w:tr w:rsidR="00AE11FE">
        <w:tc>
          <w:tcPr>
            <w:tcW w:w="613" w:type="dxa"/>
            <w:vMerge/>
            <w:tcBorders>
              <w:right w:val="single" w:sz="4" w:space="0" w:color="000000"/>
            </w:tcBorders>
            <w:shd w:val="clear" w:color="auto" w:fill="auto"/>
          </w:tcPr>
          <w:p w:rsidR="00AE11FE" w:rsidRDefault="00AE11FE"/>
        </w:tc>
        <w:tc>
          <w:tcPr>
            <w:tcW w:w="15405"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rPr>
                <w:i/>
                <w:sz w:val="18"/>
                <w:szCs w:val="18"/>
              </w:rPr>
            </w:pPr>
            <w:r>
              <w:rPr>
                <w:i/>
                <w:sz w:val="18"/>
                <w:szCs w:val="18"/>
              </w:rPr>
              <w:t>Décrire le</w:t>
            </w:r>
            <w:r>
              <w:rPr>
                <w:i/>
                <w:sz w:val="18"/>
                <w:szCs w:val="18"/>
              </w:rPr>
              <w:t xml:space="preserve"> plus précisément possible les temps de pratique artistique et ou scientifique. Expliciter l’articulation entre la pratique et les connaissances. Préciser si cette pratique a lieu en atelier en dehors des heures de cours (voir onglet 5)</w:t>
            </w:r>
          </w:p>
        </w:tc>
      </w:tr>
      <w:tr w:rsidR="00AE11FE">
        <w:trPr>
          <w:trHeight w:val="964"/>
        </w:trPr>
        <w:tc>
          <w:tcPr>
            <w:tcW w:w="613" w:type="dxa"/>
            <w:vMerge/>
            <w:tcBorders>
              <w:right w:val="single" w:sz="4" w:space="0" w:color="000000"/>
            </w:tcBorders>
            <w:shd w:val="clear" w:color="auto" w:fill="auto"/>
          </w:tcPr>
          <w:p w:rsidR="00AE11FE" w:rsidRDefault="00AE11FE"/>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rPr>
                <w:rFonts w:ascii="Berlin Sans FB" w:hAnsi="Berlin Sans FB" w:cs="Helvetica-Bold"/>
                <w:bCs/>
              </w:rPr>
            </w:pPr>
            <w:r>
              <w:rPr>
                <w:rFonts w:ascii="Berlin Sans FB" w:hAnsi="Berlin Sans FB" w:cs="Helvetica-Bold"/>
                <w:bCs/>
              </w:rPr>
              <w:t xml:space="preserve">Connaître*  </w:t>
            </w:r>
          </w:p>
        </w:tc>
        <w:tc>
          <w:tcPr>
            <w:tcW w:w="1172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tc>
      </w:tr>
      <w:tr w:rsidR="00AE11FE">
        <w:tc>
          <w:tcPr>
            <w:tcW w:w="613" w:type="dxa"/>
            <w:tcBorders>
              <w:right w:val="single" w:sz="4" w:space="0" w:color="000000"/>
            </w:tcBorders>
            <w:shd w:val="clear" w:color="auto" w:fill="FFFFFF"/>
          </w:tcPr>
          <w:p w:rsidR="00AE11FE" w:rsidRDefault="00AE11FE">
            <w:pPr>
              <w:widowControl w:val="0"/>
              <w:ind w:left="-533" w:right="-738"/>
              <w:rPr>
                <w:i/>
                <w:sz w:val="18"/>
                <w:szCs w:val="18"/>
              </w:rPr>
            </w:pPr>
          </w:p>
        </w:tc>
        <w:tc>
          <w:tcPr>
            <w:tcW w:w="15405"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pPr>
            <w:r>
              <w:rPr>
                <w:i/>
                <w:sz w:val="18"/>
                <w:szCs w:val="18"/>
              </w:rPr>
              <w:t xml:space="preserve">Préciser les contenus disciplinaires et les champs de connaissances complémentaires abordés. Vous pouvez vous aider du référentiel du PEAC du 7 juillet 2015. </w:t>
            </w:r>
            <w:hyperlink r:id="rId11">
              <w:r>
                <w:rPr>
                  <w:rStyle w:val="LienInternet"/>
                  <w:i/>
                  <w:sz w:val="18"/>
                  <w:szCs w:val="18"/>
                </w:rPr>
                <w:t xml:space="preserve">Lien vers le </w:t>
              </w:r>
              <w:r>
                <w:rPr>
                  <w:rStyle w:val="LienInternet"/>
                  <w:i/>
                  <w:sz w:val="18"/>
                  <w:szCs w:val="18"/>
                </w:rPr>
                <w:t>référentiel</w:t>
              </w:r>
            </w:hyperlink>
          </w:p>
          <w:p w:rsidR="00AE11FE" w:rsidRDefault="00AE11FE">
            <w:pPr>
              <w:widowControl w:val="0"/>
              <w:ind w:right="-738"/>
              <w:rPr>
                <w:i/>
                <w:sz w:val="18"/>
                <w:szCs w:val="18"/>
              </w:rPr>
            </w:pPr>
          </w:p>
        </w:tc>
      </w:tr>
      <w:tr w:rsidR="00AE11FE">
        <w:trPr>
          <w:trHeight w:val="510"/>
        </w:trPr>
        <w:tc>
          <w:tcPr>
            <w:tcW w:w="613" w:type="dxa"/>
            <w:tcBorders>
              <w:right w:val="single" w:sz="4" w:space="0" w:color="000000"/>
            </w:tcBorders>
            <w:shd w:val="clear" w:color="auto" w:fill="FFFFFF"/>
          </w:tcPr>
          <w:p w:rsidR="00AE11FE" w:rsidRDefault="00AE11FE">
            <w:pPr>
              <w:widowControl w:val="0"/>
              <w:ind w:left="-533" w:right="-738"/>
              <w:rPr>
                <w:rFonts w:ascii="Berlin Sans FB" w:hAnsi="Berlin Sans FB"/>
              </w:rPr>
            </w:pP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Articulation EPI ou AP</w:t>
            </w:r>
          </w:p>
        </w:tc>
        <w:tc>
          <w:tcPr>
            <w:tcW w:w="1172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tc>
      </w:tr>
      <w:tr w:rsidR="00AE11FE">
        <w:tc>
          <w:tcPr>
            <w:tcW w:w="613" w:type="dxa"/>
            <w:tcBorders>
              <w:right w:val="single" w:sz="4" w:space="0" w:color="000000"/>
            </w:tcBorders>
            <w:shd w:val="clear" w:color="auto" w:fill="FFFFFF"/>
          </w:tcPr>
          <w:p w:rsidR="00AE11FE" w:rsidRDefault="00AE11FE">
            <w:pPr>
              <w:widowControl w:val="0"/>
              <w:ind w:left="-533" w:right="-738"/>
              <w:rPr>
                <w:i/>
                <w:sz w:val="18"/>
                <w:szCs w:val="18"/>
              </w:rPr>
            </w:pPr>
          </w:p>
        </w:tc>
        <w:tc>
          <w:tcPr>
            <w:tcW w:w="15405"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 xml:space="preserve">Préciser le cas échéant </w:t>
            </w:r>
          </w:p>
        </w:tc>
      </w:tr>
      <w:tr w:rsidR="00AE11FE">
        <w:trPr>
          <w:trHeight w:val="510"/>
        </w:trPr>
        <w:tc>
          <w:tcPr>
            <w:tcW w:w="613" w:type="dxa"/>
            <w:tcBorders>
              <w:right w:val="single" w:sz="4" w:space="0" w:color="000000"/>
            </w:tcBorders>
            <w:shd w:val="clear" w:color="auto" w:fill="FFFFFF"/>
          </w:tcPr>
          <w:p w:rsidR="00AE11FE" w:rsidRDefault="00AE11FE">
            <w:pPr>
              <w:widowControl w:val="0"/>
              <w:ind w:left="-533" w:right="-738"/>
              <w:rPr>
                <w:rFonts w:ascii="Berlin Sans FB" w:hAnsi="Berlin Sans FB"/>
              </w:rPr>
            </w:pP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 xml:space="preserve">Restitutions envisagées </w:t>
            </w:r>
          </w:p>
        </w:tc>
        <w:tc>
          <w:tcPr>
            <w:tcW w:w="1172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tc>
      </w:tr>
      <w:tr w:rsidR="00AE11FE">
        <w:tc>
          <w:tcPr>
            <w:tcW w:w="613" w:type="dxa"/>
            <w:tcBorders>
              <w:right w:val="single" w:sz="4" w:space="0" w:color="000000"/>
            </w:tcBorders>
            <w:shd w:val="clear" w:color="auto" w:fill="FFFFFF"/>
          </w:tcPr>
          <w:p w:rsidR="00AE11FE" w:rsidRDefault="00AE11FE">
            <w:pPr>
              <w:widowControl w:val="0"/>
              <w:ind w:left="-533" w:right="-738"/>
              <w:rPr>
                <w:i/>
                <w:sz w:val="18"/>
                <w:szCs w:val="18"/>
              </w:rPr>
            </w:pPr>
          </w:p>
        </w:tc>
        <w:tc>
          <w:tcPr>
            <w:tcW w:w="15405"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 xml:space="preserve">Réalisations ou restitutions envisagées </w:t>
            </w:r>
          </w:p>
        </w:tc>
      </w:tr>
      <w:tr w:rsidR="00AE11FE">
        <w:trPr>
          <w:trHeight w:val="60"/>
        </w:trPr>
        <w:tc>
          <w:tcPr>
            <w:tcW w:w="613" w:type="dxa"/>
            <w:tcBorders>
              <w:right w:val="single" w:sz="4" w:space="0" w:color="000000"/>
            </w:tcBorders>
            <w:shd w:val="clear" w:color="auto" w:fill="FFFFFF"/>
          </w:tcPr>
          <w:p w:rsidR="00AE11FE" w:rsidRDefault="00AE11FE">
            <w:pPr>
              <w:widowControl w:val="0"/>
              <w:ind w:left="-533" w:right="-738"/>
              <w:rPr>
                <w:rFonts w:ascii="Berlin Sans FB" w:hAnsi="Berlin Sans FB"/>
              </w:rPr>
            </w:pPr>
          </w:p>
        </w:tc>
        <w:tc>
          <w:tcPr>
            <w:tcW w:w="36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 xml:space="preserve">Étapes prévisionnelles  </w:t>
            </w:r>
          </w:p>
        </w:tc>
        <w:tc>
          <w:tcPr>
            <w:tcW w:w="1172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p w:rsidR="00AE11FE" w:rsidRDefault="00AE11FE">
            <w:pPr>
              <w:widowControl w:val="0"/>
              <w:ind w:right="-738"/>
            </w:pPr>
          </w:p>
        </w:tc>
      </w:tr>
      <w:tr w:rsidR="00AE11FE">
        <w:tc>
          <w:tcPr>
            <w:tcW w:w="613" w:type="dxa"/>
            <w:tcBorders>
              <w:right w:val="single" w:sz="4" w:space="0" w:color="000000"/>
            </w:tcBorders>
            <w:shd w:val="clear" w:color="auto" w:fill="FFFFFF"/>
          </w:tcPr>
          <w:p w:rsidR="00AE11FE" w:rsidRDefault="00AE11FE">
            <w:pPr>
              <w:widowControl w:val="0"/>
              <w:ind w:left="-533" w:right="-738"/>
              <w:rPr>
                <w:i/>
                <w:sz w:val="18"/>
                <w:szCs w:val="18"/>
              </w:rPr>
            </w:pPr>
          </w:p>
        </w:tc>
        <w:tc>
          <w:tcPr>
            <w:tcW w:w="15405"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Indiquer un calendrier prévisionnel (progression et étapes prévisionnelles)</w:t>
            </w:r>
          </w:p>
        </w:tc>
      </w:tr>
    </w:tbl>
    <w:p w:rsidR="00AE11FE" w:rsidRDefault="003B0990">
      <w:pPr>
        <w:ind w:right="-738" w:hanging="567"/>
        <w:rPr>
          <w:i/>
          <w:sz w:val="18"/>
          <w:szCs w:val="18"/>
        </w:rPr>
      </w:pPr>
      <w:r>
        <w:rPr>
          <w:i/>
          <w:noProof/>
          <w:sz w:val="18"/>
          <w:szCs w:val="18"/>
        </w:rPr>
        <mc:AlternateContent>
          <mc:Choice Requires="wps">
            <w:drawing>
              <wp:anchor distT="3175" distB="3810" distL="0" distR="4445" simplePos="0" relativeHeight="11" behindDoc="0" locked="0" layoutInCell="1" allowOverlap="1">
                <wp:simplePos x="0" y="0"/>
                <wp:positionH relativeFrom="column">
                  <wp:posOffset>7348855</wp:posOffset>
                </wp:positionH>
                <wp:positionV relativeFrom="paragraph">
                  <wp:posOffset>127000</wp:posOffset>
                </wp:positionV>
                <wp:extent cx="2015490" cy="412750"/>
                <wp:effectExtent l="0" t="0" r="0" b="0"/>
                <wp:wrapNone/>
                <wp:docPr id="7" name="Text Box 8"/>
                <wp:cNvGraphicFramePr/>
                <a:graphic xmlns:a="http://schemas.openxmlformats.org/drawingml/2006/main">
                  <a:graphicData uri="http://schemas.microsoft.com/office/word/2010/wordprocessingShape">
                    <wps:wsp>
                      <wps:cNvSpPr/>
                      <wps:spPr>
                        <a:xfrm>
                          <a:off x="0" y="0"/>
                          <a:ext cx="2014920" cy="412200"/>
                        </a:xfrm>
                        <a:prstGeom prst="rect">
                          <a:avLst/>
                        </a:prstGeom>
                        <a:noFill/>
                        <a:ln>
                          <a:noFill/>
                        </a:ln>
                      </wps:spPr>
                      <wps:style>
                        <a:lnRef idx="0">
                          <a:scrgbClr r="0" g="0" b="0"/>
                        </a:lnRef>
                        <a:fillRef idx="0">
                          <a:scrgbClr r="0" g="0" b="0"/>
                        </a:fillRef>
                        <a:effectRef idx="0">
                          <a:scrgbClr r="0" g="0" b="0"/>
                        </a:effectRef>
                        <a:fontRef idx="minor"/>
                      </wps:style>
                      <wps:txbx>
                        <w:txbxContent>
                          <w:p w:rsidR="00AE11FE" w:rsidRDefault="00AE11FE">
                            <w:pPr>
                              <w:pStyle w:val="Contenudecadre"/>
                            </w:pPr>
                          </w:p>
                        </w:txbxContent>
                      </wps:txbx>
                      <wps:bodyPr>
                        <a:noAutofit/>
                      </wps:bodyPr>
                    </wps:wsp>
                  </a:graphicData>
                </a:graphic>
              </wp:anchor>
            </w:drawing>
          </mc:Choice>
          <mc:Fallback>
            <w:pict>
              <v:rect id="Text Box 8" o:spid="_x0000_s1028" style="position:absolute;margin-left:578.65pt;margin-top:10pt;width:158.7pt;height:32.5pt;z-index:11;visibility:visible;mso-wrap-style:square;mso-wrap-distance-left:0;mso-wrap-distance-top:.25pt;mso-wrap-distance-right:.35pt;mso-wrap-distance-bottom:.3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" filled="f" stroked="f">
                <v:textbox>
                  <w:txbxContent>
                    <w:p w:rsidR="00AE11FE" w:rsidRDefault="00AE11FE">
                      <w:pPr>
                        <w:pStyle w:val="Contenudecadre"/>
                      </w:pPr>
                    </w:p>
                  </w:txbxContent>
                </v:textbox>
              </v:rect>
            </w:pict>
          </mc:Fallback>
        </mc:AlternateContent>
      </w:r>
    </w:p>
    <w:p w:rsidR="00AE11FE" w:rsidRDefault="00AE11FE">
      <w:pPr>
        <w:jc w:val="right"/>
        <w:rPr>
          <w:sz w:val="18"/>
          <w:szCs w:val="18"/>
        </w:rPr>
      </w:pPr>
    </w:p>
    <w:p w:rsidR="00AE11FE" w:rsidRDefault="003B0990">
      <w:pPr>
        <w:jc w:val="center"/>
      </w:pPr>
      <w:r>
        <w:t>3</w:t>
      </w:r>
    </w:p>
    <w:p w:rsidR="00AE11FE" w:rsidRDefault="00AE11FE">
      <w:pPr>
        <w:rPr>
          <w:sz w:val="18"/>
          <w:szCs w:val="18"/>
        </w:rPr>
      </w:pPr>
    </w:p>
    <w:p w:rsidR="00AE11FE" w:rsidRDefault="00AE11FE">
      <w:pPr>
        <w:ind w:right="-597" w:hanging="709"/>
        <w:rPr>
          <w:sz w:val="18"/>
          <w:szCs w:val="18"/>
        </w:rPr>
      </w:pPr>
    </w:p>
    <w:tbl>
      <w:tblPr>
        <w:tblW w:w="15451"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6"/>
        <w:gridCol w:w="11765"/>
      </w:tblGrid>
      <w:tr w:rsidR="00AE11FE">
        <w:tc>
          <w:tcPr>
            <w:tcW w:w="3686" w:type="dxa"/>
            <w:tcBorders>
              <w:top w:val="single" w:sz="4" w:space="0" w:color="000000"/>
              <w:left w:val="single" w:sz="4" w:space="0" w:color="000000"/>
              <w:bottom w:val="single" w:sz="4" w:space="0" w:color="000000"/>
              <w:right w:val="single" w:sz="4" w:space="0" w:color="000000"/>
            </w:tcBorders>
            <w:shd w:val="clear" w:color="auto" w:fill="C2D69B"/>
          </w:tcPr>
          <w:p w:rsidR="00AE11FE" w:rsidRDefault="003B0990">
            <w:pPr>
              <w:widowControl w:val="0"/>
              <w:ind w:right="-738"/>
              <w:rPr>
                <w:rFonts w:ascii="Berlin Sans FB" w:hAnsi="Berlin Sans FB"/>
                <w:sz w:val="28"/>
                <w:szCs w:val="28"/>
              </w:rPr>
            </w:pPr>
            <w:r>
              <w:rPr>
                <w:rFonts w:ascii="Berlin Sans FB" w:hAnsi="Berlin Sans FB"/>
                <w:sz w:val="28"/>
                <w:szCs w:val="28"/>
              </w:rPr>
              <w:t>5. L’ATELIER</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rPr>
                <w:b/>
                <w:color w:val="404040"/>
              </w:rPr>
            </w:pPr>
            <w:r>
              <w:rPr>
                <w:rFonts w:cs="Helvetica-BoldOblique"/>
                <w:b/>
                <w:bCs/>
                <w:i/>
                <w:iCs/>
                <w:color w:val="404040"/>
              </w:rPr>
              <w:t xml:space="preserve">A compléter seulement si vous déposez un dossier pour un atelier artistique ou un atelier de culture scientifique et technique (second degré uniquement) A la question « Prévoyez-vous une pratique artistique ou scientifique » en atelier ? </w:t>
            </w:r>
            <w:r>
              <w:rPr>
                <w:rFonts w:cs="Helvetica"/>
                <w:b/>
                <w:color w:val="404040"/>
              </w:rPr>
              <w:t xml:space="preserve">» </w:t>
            </w:r>
            <w:r>
              <w:rPr>
                <w:rFonts w:cs="Helvetica-Bold"/>
                <w:b/>
                <w:bCs/>
                <w:i/>
                <w:color w:val="404040"/>
              </w:rPr>
              <w:t>c</w:t>
            </w:r>
            <w:r>
              <w:rPr>
                <w:rFonts w:cs="Helvetica-Bold"/>
                <w:b/>
                <w:bCs/>
                <w:i/>
                <w:color w:val="404040"/>
              </w:rPr>
              <w:t>ocher oui</w:t>
            </w:r>
          </w:p>
        </w:tc>
      </w:tr>
      <w:tr w:rsidR="00AE11FE">
        <w:trPr>
          <w:trHeight w:hRule="exact" w:val="113"/>
        </w:trPr>
        <w:tc>
          <w:tcPr>
            <w:tcW w:w="3686" w:type="dxa"/>
            <w:tcBorders>
              <w:top w:val="single" w:sz="4" w:space="0" w:color="000000"/>
              <w:bottom w:val="single" w:sz="4" w:space="0" w:color="000000"/>
            </w:tcBorders>
            <w:shd w:val="clear" w:color="auto" w:fill="auto"/>
          </w:tcPr>
          <w:p w:rsidR="00AE11FE" w:rsidRDefault="00AE11FE">
            <w:pPr>
              <w:widowControl w:val="0"/>
              <w:ind w:right="-738"/>
              <w:rPr>
                <w:rFonts w:ascii="Berlin Sans FB" w:hAnsi="Berlin Sans FB"/>
                <w:sz w:val="28"/>
                <w:szCs w:val="28"/>
              </w:rPr>
            </w:pPr>
          </w:p>
        </w:tc>
        <w:tc>
          <w:tcPr>
            <w:tcW w:w="11765" w:type="dxa"/>
            <w:tcBorders>
              <w:top w:val="single" w:sz="4" w:space="0" w:color="000000"/>
              <w:bottom w:val="single" w:sz="4" w:space="0" w:color="000000"/>
            </w:tcBorders>
            <w:shd w:val="clear" w:color="auto" w:fill="auto"/>
          </w:tcPr>
          <w:p w:rsidR="00AE11FE" w:rsidRDefault="00AE11FE">
            <w:pPr>
              <w:widowControl w:val="0"/>
              <w:rPr>
                <w:rFonts w:cs="Helvetica-BoldOblique"/>
                <w:b/>
                <w:bCs/>
                <w:i/>
                <w:iCs/>
                <w:sz w:val="18"/>
                <w:szCs w:val="18"/>
              </w:rPr>
            </w:pPr>
          </w:p>
        </w:tc>
      </w:tr>
      <w:tr w:rsidR="00AE11FE">
        <w:trPr>
          <w:trHeight w:val="39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cs="Helvetica-Bold"/>
                <w:bCs/>
              </w:rPr>
            </w:pPr>
            <w:r>
              <w:rPr>
                <w:rFonts w:ascii="Berlin Sans FB" w:hAnsi="Berlin Sans FB" w:cs="Helvetica-Bold"/>
                <w:bCs/>
              </w:rPr>
              <w:t>Jour et plage horaire de l’atelier</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rPr>
                <w:rFonts w:cs="Helvetica"/>
                <w:i/>
                <w:sz w:val="18"/>
                <w:szCs w:val="18"/>
              </w:rPr>
            </w:pPr>
            <w:r>
              <w:rPr>
                <w:rFonts w:cs="Helvetica"/>
                <w:i/>
                <w:sz w:val="18"/>
                <w:szCs w:val="18"/>
              </w:rPr>
              <w:t>Prévisionnel</w:t>
            </w:r>
          </w:p>
        </w:tc>
      </w:tr>
      <w:tr w:rsidR="00AE11FE">
        <w:trPr>
          <w:trHeight w:val="39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Nombre d’élèves de l’atelier</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ind w:right="-738"/>
              <w:rPr>
                <w:i/>
                <w:sz w:val="18"/>
                <w:szCs w:val="18"/>
              </w:rPr>
            </w:pPr>
            <w:r>
              <w:rPr>
                <w:i/>
                <w:sz w:val="18"/>
                <w:szCs w:val="18"/>
              </w:rPr>
              <w:t xml:space="preserve">En accord avec le cahier des charges (voir notice : ) </w:t>
            </w:r>
          </w:p>
        </w:tc>
      </w:tr>
      <w:tr w:rsidR="00AE11FE">
        <w:trPr>
          <w:trHeight w:val="510"/>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Nombre total de séances d’atelier</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tcPr>
          <w:p w:rsidR="00AE11FE" w:rsidRDefault="00AE11FE">
            <w:pPr>
              <w:widowControl w:val="0"/>
              <w:ind w:right="-738"/>
              <w:rPr>
                <w:i/>
                <w:sz w:val="18"/>
                <w:szCs w:val="18"/>
              </w:rPr>
            </w:pPr>
          </w:p>
        </w:tc>
      </w:tr>
      <w:tr w:rsidR="00AE11FE">
        <w:trPr>
          <w:trHeight w:val="39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 xml:space="preserve">Nombre total d’heures d’intervention du partenaire culturel dans </w:t>
            </w:r>
            <w:r>
              <w:rPr>
                <w:rFonts w:ascii="Berlin Sans FB" w:hAnsi="Berlin Sans FB"/>
              </w:rPr>
              <w:t>l’atelier</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AE11FE" w:rsidRDefault="00AE11FE">
            <w:pPr>
              <w:widowControl w:val="0"/>
              <w:ind w:right="-738"/>
              <w:rPr>
                <w:rFonts w:ascii="Berlin Sans FB" w:hAnsi="Berlin Sans FB"/>
              </w:rPr>
            </w:pPr>
          </w:p>
        </w:tc>
      </w:tr>
      <w:tr w:rsidR="00AE11FE">
        <w:trPr>
          <w:trHeight w:val="397"/>
        </w:trPr>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rPr>
            </w:pPr>
            <w:r>
              <w:rPr>
                <w:rFonts w:ascii="Berlin Sans FB" w:hAnsi="Berlin Sans FB"/>
              </w:rPr>
              <w:t>Commentaires</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r>
      <w:tr w:rsidR="00AE11FE">
        <w:tc>
          <w:tcPr>
            <w:tcW w:w="15451" w:type="dxa"/>
            <w:gridSpan w:val="2"/>
            <w:tcBorders>
              <w:top w:val="single" w:sz="4" w:space="0" w:color="000000"/>
              <w:left w:val="single" w:sz="4" w:space="0" w:color="000000"/>
              <w:bottom w:val="single" w:sz="4" w:space="0" w:color="000000"/>
              <w:right w:val="single" w:sz="4" w:space="0" w:color="000000"/>
            </w:tcBorders>
            <w:shd w:val="clear" w:color="auto" w:fill="B8CCE4"/>
            <w:vAlign w:val="center"/>
          </w:tcPr>
          <w:p w:rsidR="00AE11FE" w:rsidRDefault="00AE11FE">
            <w:pPr>
              <w:widowControl w:val="0"/>
              <w:ind w:right="-738"/>
              <w:rPr>
                <w:rFonts w:ascii="Berlin Sans FB" w:hAnsi="Berlin Sans FB"/>
              </w:rPr>
            </w:pPr>
          </w:p>
        </w:tc>
      </w:tr>
    </w:tbl>
    <w:p w:rsidR="00AE11FE" w:rsidRDefault="00AE11FE">
      <w:pPr>
        <w:rPr>
          <w:sz w:val="18"/>
          <w:szCs w:val="18"/>
        </w:rPr>
      </w:pPr>
    </w:p>
    <w:p w:rsidR="00AE11FE" w:rsidRDefault="00AE11FE">
      <w:pPr>
        <w:rPr>
          <w:sz w:val="18"/>
          <w:szCs w:val="18"/>
        </w:rPr>
      </w:pPr>
    </w:p>
    <w:tbl>
      <w:tblPr>
        <w:tblW w:w="15451" w:type="dxa"/>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6"/>
        <w:gridCol w:w="2409"/>
        <w:gridCol w:w="1559"/>
        <w:gridCol w:w="6237"/>
        <w:gridCol w:w="1560"/>
      </w:tblGrid>
      <w:tr w:rsidR="00AE11FE">
        <w:tc>
          <w:tcPr>
            <w:tcW w:w="3686" w:type="dxa"/>
            <w:tcBorders>
              <w:top w:val="single" w:sz="4" w:space="0" w:color="000000"/>
              <w:left w:val="single" w:sz="4" w:space="0" w:color="000000"/>
              <w:bottom w:val="single" w:sz="4" w:space="0" w:color="000000"/>
              <w:right w:val="single" w:sz="4" w:space="0" w:color="000000"/>
            </w:tcBorders>
            <w:shd w:val="clear" w:color="auto" w:fill="C2D69B"/>
          </w:tcPr>
          <w:p w:rsidR="00AE11FE" w:rsidRDefault="003B0990">
            <w:pPr>
              <w:widowControl w:val="0"/>
              <w:ind w:right="-738"/>
              <w:rPr>
                <w:rFonts w:ascii="Berlin Sans FB" w:hAnsi="Berlin Sans FB"/>
                <w:sz w:val="28"/>
                <w:szCs w:val="28"/>
              </w:rPr>
            </w:pPr>
            <w:r>
              <w:rPr>
                <w:rFonts w:ascii="Berlin Sans FB" w:hAnsi="Berlin Sans FB"/>
                <w:sz w:val="28"/>
                <w:szCs w:val="28"/>
              </w:rPr>
              <w:t xml:space="preserve">6. LE BUDGET </w:t>
            </w:r>
          </w:p>
        </w:tc>
        <w:tc>
          <w:tcPr>
            <w:tcW w:w="11765" w:type="dxa"/>
            <w:gridSpan w:val="4"/>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ind w:right="-738"/>
              <w:rPr>
                <w:rFonts w:cs="Helvetica-BoldOblique"/>
                <w:b/>
                <w:bCs/>
                <w:i/>
                <w:iCs/>
                <w:color w:val="404040"/>
              </w:rPr>
            </w:pPr>
            <w:r>
              <w:rPr>
                <w:rFonts w:cs="Helvetica-BoldOblique"/>
                <w:b/>
                <w:bCs/>
                <w:i/>
                <w:iCs/>
                <w:color w:val="404040"/>
              </w:rPr>
              <w:t>Les comptes doivent être à l’équilibre.</w:t>
            </w:r>
          </w:p>
        </w:tc>
      </w:tr>
      <w:tr w:rsidR="00AE11FE">
        <w:tc>
          <w:tcPr>
            <w:tcW w:w="7654" w:type="dxa"/>
            <w:gridSpan w:val="3"/>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ind w:right="-738"/>
              <w:jc w:val="center"/>
              <w:rPr>
                <w:rFonts w:ascii="Berlin Sans FB" w:hAnsi="Berlin Sans FB"/>
                <w:sz w:val="22"/>
                <w:szCs w:val="22"/>
              </w:rPr>
            </w:pPr>
            <w:r>
              <w:rPr>
                <w:rFonts w:ascii="Berlin Sans FB" w:hAnsi="Berlin Sans FB"/>
                <w:sz w:val="22"/>
                <w:szCs w:val="22"/>
              </w:rPr>
              <w:t>Dépenses</w:t>
            </w:r>
          </w:p>
        </w:tc>
        <w:tc>
          <w:tcPr>
            <w:tcW w:w="7797" w:type="dxa"/>
            <w:gridSpan w:val="2"/>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ind w:right="-738"/>
              <w:jc w:val="center"/>
              <w:rPr>
                <w:rFonts w:ascii="Berlin Sans FB" w:hAnsi="Berlin Sans FB"/>
                <w:sz w:val="22"/>
                <w:szCs w:val="22"/>
              </w:rPr>
            </w:pPr>
            <w:r>
              <w:rPr>
                <w:rFonts w:ascii="Berlin Sans FB" w:hAnsi="Berlin Sans FB"/>
                <w:sz w:val="22"/>
                <w:szCs w:val="22"/>
              </w:rPr>
              <w:t>Recettes</w:t>
            </w:r>
          </w:p>
        </w:tc>
      </w:tr>
      <w:tr w:rsidR="00AE11FE">
        <w:tc>
          <w:tcPr>
            <w:tcW w:w="6095" w:type="dxa"/>
            <w:gridSpan w:val="2"/>
            <w:tcBorders>
              <w:top w:val="single" w:sz="4" w:space="0" w:color="000000"/>
              <w:left w:val="single" w:sz="4" w:space="0" w:color="000000"/>
              <w:right w:val="single" w:sz="4" w:space="0" w:color="000000"/>
            </w:tcBorders>
            <w:shd w:val="clear" w:color="auto" w:fill="auto"/>
          </w:tcPr>
          <w:p w:rsidR="00AE11FE" w:rsidRDefault="00AE11FE">
            <w:pPr>
              <w:widowControl w:val="0"/>
              <w:rPr>
                <w:rFonts w:ascii="Berlin Sans FB" w:hAnsi="Berlin Sans FB" w:cs="Helvetica-Bold"/>
                <w:bCs/>
                <w:color w:val="000000"/>
                <w:sz w:val="22"/>
                <w:szCs w:val="22"/>
              </w:rPr>
            </w:pPr>
          </w:p>
          <w:p w:rsidR="00AE11FE" w:rsidRDefault="003B0990">
            <w:pPr>
              <w:widowControl w:val="0"/>
              <w:rPr>
                <w:rFonts w:ascii="Berlin Sans FB" w:hAnsi="Berlin Sans FB" w:cs="Helvetica-Bold"/>
                <w:bCs/>
                <w:color w:val="000000"/>
                <w:sz w:val="22"/>
                <w:szCs w:val="22"/>
              </w:rPr>
            </w:pPr>
            <w:r>
              <w:rPr>
                <w:rFonts w:ascii="Berlin Sans FB" w:hAnsi="Berlin Sans FB" w:cs="Helvetica-Bold"/>
                <w:bCs/>
                <w:color w:val="000000"/>
                <w:sz w:val="22"/>
                <w:szCs w:val="22"/>
              </w:rPr>
              <w:t>Interventions de professionnels</w:t>
            </w:r>
          </w:p>
          <w:p w:rsidR="00AE11FE" w:rsidRDefault="00AE11FE">
            <w:pPr>
              <w:widowControl w:val="0"/>
              <w:rPr>
                <w:rFonts w:ascii="Berlin Sans FB" w:hAnsi="Berlin Sans FB" w:cs="Helvetica-Bold"/>
                <w:bCs/>
                <w:color w:val="000000"/>
              </w:rPr>
            </w:pPr>
          </w:p>
          <w:p w:rsidR="00AE11FE" w:rsidRDefault="003B0990">
            <w:pPr>
              <w:widowControl w:val="0"/>
              <w:rPr>
                <w:rFonts w:ascii="Berlin Sans FB" w:hAnsi="Berlin Sans FB" w:cs="Helvetica-Oblique"/>
                <w:iCs/>
              </w:rPr>
            </w:pPr>
            <w:r>
              <w:rPr>
                <w:rFonts w:ascii="Berlin Sans FB" w:hAnsi="Berlin Sans FB" w:cs="Helvetica-Oblique"/>
                <w:iCs/>
                <w:color w:val="000000"/>
              </w:rPr>
              <w:t xml:space="preserve">Nombre d’heures x </w:t>
            </w:r>
            <w:r>
              <w:rPr>
                <w:rFonts w:ascii="Berlin Sans FB" w:hAnsi="Berlin Sans FB" w:cs="Helvetica-Oblique"/>
                <w:iCs/>
                <w:color w:val="FF0000"/>
              </w:rPr>
              <w:t>Taux horaire obligatoire</w:t>
            </w:r>
            <w:r>
              <w:rPr>
                <w:rFonts w:ascii="Berlin Sans FB" w:hAnsi="Berlin Sans FB" w:cs="Helvetica-Oblique"/>
                <w:iCs/>
                <w:color w:val="FF0000"/>
                <w:sz w:val="16"/>
                <w:szCs w:val="16"/>
              </w:rPr>
              <w:t xml:space="preserve"> </w:t>
            </w:r>
            <w:r>
              <w:rPr>
                <w:rFonts w:ascii="Berlin Sans FB" w:hAnsi="Berlin Sans FB" w:cs="Helvetica-Oblique"/>
                <w:iCs/>
                <w:color w:val="000000"/>
                <w:sz w:val="16"/>
                <w:szCs w:val="16"/>
              </w:rPr>
              <w:t>=</w:t>
            </w:r>
            <w:proofErr w:type="gramStart"/>
            <w:r>
              <w:rPr>
                <w:rFonts w:ascii="Berlin Sans FB" w:hAnsi="Berlin Sans FB" w:cs="Helvetica-Oblique"/>
                <w:iCs/>
                <w:color w:val="000000"/>
                <w:sz w:val="16"/>
                <w:szCs w:val="16"/>
              </w:rPr>
              <w:t xml:space="preserve">   (</w:t>
            </w:r>
            <w:proofErr w:type="gramEnd"/>
            <w:r>
              <w:rPr>
                <w:rFonts w:ascii="Berlin Sans FB" w:hAnsi="Berlin Sans FB" w:cs="Helvetica-Oblique"/>
                <w:iCs/>
                <w:color w:val="000000"/>
                <w:sz w:val="16"/>
                <w:szCs w:val="16"/>
              </w:rPr>
              <w:t xml:space="preserve">…………….. </w:t>
            </w:r>
            <w:proofErr w:type="gramStart"/>
            <w:r>
              <w:rPr>
                <w:rFonts w:ascii="Berlin Sans FB" w:hAnsi="Berlin Sans FB" w:cs="Helvetica-Oblique"/>
                <w:iCs/>
                <w:color w:val="000000"/>
                <w:sz w:val="16"/>
                <w:szCs w:val="16"/>
              </w:rPr>
              <w:t>x</w:t>
            </w:r>
            <w:proofErr w:type="gramEnd"/>
            <w:r>
              <w:rPr>
                <w:rFonts w:ascii="Berlin Sans FB" w:hAnsi="Berlin Sans FB" w:cs="Helvetica-Oblique"/>
                <w:iCs/>
                <w:color w:val="000000"/>
                <w:sz w:val="16"/>
                <w:szCs w:val="16"/>
              </w:rPr>
              <w:t>………………) =</w:t>
            </w:r>
          </w:p>
          <w:p w:rsidR="00AE11FE" w:rsidRDefault="003B0990">
            <w:pPr>
              <w:widowControl w:val="0"/>
              <w:rPr>
                <w:rFonts w:ascii="Berlin Sans FB" w:hAnsi="Berlin Sans FB" w:cs="Helvetica-Oblique"/>
                <w:i/>
                <w:iCs/>
                <w:color w:val="000000"/>
                <w:sz w:val="16"/>
                <w:szCs w:val="16"/>
              </w:rPr>
            </w:pPr>
            <w:r>
              <w:rPr>
                <w:rFonts w:ascii="Berlin Sans FB" w:hAnsi="Berlin Sans FB" w:cs="Helvetica-Oblique"/>
                <w:i/>
                <w:iCs/>
                <w:color w:val="000000"/>
                <w:sz w:val="16"/>
                <w:szCs w:val="16"/>
              </w:rPr>
              <w:t>Le total est calculé automatiquement sur Adage</w:t>
            </w:r>
          </w:p>
        </w:tc>
        <w:tc>
          <w:tcPr>
            <w:tcW w:w="1559" w:type="dxa"/>
            <w:tcBorders>
              <w:top w:val="single" w:sz="4" w:space="0" w:color="000000"/>
              <w:left w:val="single" w:sz="4" w:space="0" w:color="000000"/>
              <w:right w:val="single" w:sz="4" w:space="0" w:color="000000"/>
            </w:tcBorders>
            <w:shd w:val="clear" w:color="auto" w:fill="auto"/>
          </w:tcPr>
          <w:p w:rsidR="00AE11FE" w:rsidRDefault="00AE11FE">
            <w:pPr>
              <w:widowControl w:val="0"/>
              <w:ind w:right="34" w:firstLine="175"/>
              <w:jc w:val="center"/>
              <w:rPr>
                <w:rFonts w:ascii="Berlin Sans FB" w:hAnsi="Berlin Sans FB"/>
              </w:rPr>
            </w:pPr>
          </w:p>
          <w:p w:rsidR="00AE11FE" w:rsidRDefault="00AE11FE">
            <w:pPr>
              <w:widowControl w:val="0"/>
              <w:ind w:right="34" w:firstLine="175"/>
              <w:jc w:val="center"/>
              <w:rPr>
                <w:rFonts w:ascii="Berlin Sans FB" w:hAnsi="Berlin Sans FB" w:cs="Helvetica"/>
              </w:rPr>
            </w:pPr>
          </w:p>
          <w:p w:rsidR="00AE11FE" w:rsidRDefault="003B0990">
            <w:pPr>
              <w:widowControl w:val="0"/>
              <w:ind w:right="34" w:firstLine="175"/>
              <w:jc w:val="center"/>
              <w:rPr>
                <w:rFonts w:ascii="Berlin Sans FB" w:hAnsi="Berlin Sans FB"/>
              </w:rPr>
            </w:pPr>
            <w:r>
              <w:rPr>
                <w:rFonts w:ascii="Berlin Sans FB" w:hAnsi="Berlin Sans FB" w:cs="Helvetica"/>
              </w:rPr>
              <w:t>…………</w:t>
            </w:r>
            <w:r>
              <w:rPr>
                <w:rFonts w:ascii="Berlin Sans FB" w:hAnsi="Berlin Sans FB" w:cs="Helvetica"/>
                <w:sz w:val="22"/>
                <w:szCs w:val="22"/>
              </w:rPr>
              <w:t>€</w:t>
            </w:r>
          </w:p>
        </w:tc>
        <w:tc>
          <w:tcPr>
            <w:tcW w:w="6237" w:type="dxa"/>
            <w:tcBorders>
              <w:top w:val="single" w:sz="4" w:space="0" w:color="000000"/>
              <w:left w:val="single" w:sz="4" w:space="0" w:color="000000"/>
              <w:right w:val="single" w:sz="4" w:space="0" w:color="000000"/>
            </w:tcBorders>
            <w:shd w:val="clear" w:color="auto" w:fill="auto"/>
          </w:tcPr>
          <w:p w:rsidR="00AE11FE" w:rsidRDefault="00AE11FE">
            <w:pPr>
              <w:widowControl w:val="0"/>
              <w:rPr>
                <w:rFonts w:ascii="Berlin Sans FB" w:hAnsi="Berlin Sans FB" w:cs="Helvetica-Bold"/>
                <w:bCs/>
                <w:sz w:val="22"/>
                <w:szCs w:val="22"/>
              </w:rPr>
            </w:pPr>
          </w:p>
          <w:p w:rsidR="00AE11FE" w:rsidRDefault="00AE11FE">
            <w:pPr>
              <w:widowControl w:val="0"/>
              <w:rPr>
                <w:rFonts w:ascii="Berlin Sans FB" w:hAnsi="Berlin Sans FB" w:cs="Helvetica-Bold"/>
                <w:bCs/>
                <w:sz w:val="22"/>
                <w:szCs w:val="22"/>
              </w:rPr>
            </w:pPr>
          </w:p>
          <w:p w:rsidR="00AE11FE" w:rsidRDefault="003B0990">
            <w:pPr>
              <w:widowControl w:val="0"/>
              <w:rPr>
                <w:rFonts w:ascii="Berlin Sans FB" w:hAnsi="Berlin Sans FB" w:cs="Helvetica-Bold"/>
                <w:bCs/>
                <w:sz w:val="22"/>
                <w:szCs w:val="22"/>
              </w:rPr>
            </w:pPr>
            <w:r>
              <w:rPr>
                <w:rFonts w:ascii="Berlin Sans FB" w:hAnsi="Berlin Sans FB" w:cs="Helvetica-Bold"/>
                <w:bCs/>
                <w:sz w:val="22"/>
                <w:szCs w:val="22"/>
              </w:rPr>
              <w:t>Participation de l’établissement</w:t>
            </w:r>
          </w:p>
          <w:p w:rsidR="00AE11FE" w:rsidRDefault="00AE11FE">
            <w:pPr>
              <w:widowControl w:val="0"/>
              <w:rPr>
                <w:rFonts w:ascii="Berlin Sans FB" w:hAnsi="Berlin Sans FB" w:cs="Helvetica-Bold"/>
                <w:bCs/>
                <w:sz w:val="22"/>
                <w:szCs w:val="22"/>
              </w:rPr>
            </w:pPr>
          </w:p>
        </w:tc>
        <w:tc>
          <w:tcPr>
            <w:tcW w:w="1560" w:type="dxa"/>
            <w:tcBorders>
              <w:top w:val="single" w:sz="4" w:space="0" w:color="000000"/>
              <w:left w:val="single" w:sz="4" w:space="0" w:color="000000"/>
              <w:right w:val="single" w:sz="4" w:space="0" w:color="000000"/>
            </w:tcBorders>
            <w:shd w:val="clear" w:color="auto" w:fill="auto"/>
          </w:tcPr>
          <w:p w:rsidR="00AE11FE" w:rsidRDefault="00AE11FE">
            <w:pPr>
              <w:widowControl w:val="0"/>
              <w:ind w:right="34" w:firstLine="175"/>
              <w:jc w:val="center"/>
              <w:rPr>
                <w:rFonts w:ascii="Berlin Sans FB" w:hAnsi="Berlin Sans FB"/>
              </w:rPr>
            </w:pPr>
          </w:p>
          <w:p w:rsidR="00AE11FE" w:rsidRDefault="00AE11FE">
            <w:pPr>
              <w:widowControl w:val="0"/>
              <w:ind w:right="34" w:firstLine="175"/>
              <w:jc w:val="center"/>
              <w:rPr>
                <w:rFonts w:ascii="Berlin Sans FB" w:hAnsi="Berlin Sans FB" w:cs="Helvetica"/>
              </w:rPr>
            </w:pPr>
          </w:p>
          <w:p w:rsidR="00AE11FE" w:rsidRDefault="003B0990">
            <w:pPr>
              <w:widowControl w:val="0"/>
              <w:ind w:right="34" w:firstLine="175"/>
              <w:jc w:val="center"/>
              <w:rPr>
                <w:rFonts w:ascii="Berlin Sans FB" w:hAnsi="Berlin Sans FB"/>
              </w:rPr>
            </w:pPr>
            <w:r>
              <w:rPr>
                <w:rFonts w:ascii="Berlin Sans FB" w:hAnsi="Berlin Sans FB" w:cs="Helvetica"/>
              </w:rPr>
              <w:t>…………</w:t>
            </w:r>
            <w:r>
              <w:rPr>
                <w:rFonts w:ascii="Berlin Sans FB" w:hAnsi="Berlin Sans FB" w:cs="Helvetica"/>
                <w:sz w:val="22"/>
                <w:szCs w:val="22"/>
              </w:rPr>
              <w:t>€</w:t>
            </w:r>
          </w:p>
        </w:tc>
      </w:tr>
      <w:tr w:rsidR="00AE11FE">
        <w:tc>
          <w:tcPr>
            <w:tcW w:w="6095" w:type="dxa"/>
            <w:gridSpan w:val="2"/>
            <w:tcBorders>
              <w:left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c>
          <w:tcPr>
            <w:tcW w:w="1559" w:type="dxa"/>
            <w:tcBorders>
              <w:left w:val="single" w:sz="4" w:space="0" w:color="000000"/>
              <w:right w:val="single" w:sz="4" w:space="0" w:color="000000"/>
            </w:tcBorders>
            <w:shd w:val="clear" w:color="auto" w:fill="auto"/>
          </w:tcPr>
          <w:p w:rsidR="00AE11FE" w:rsidRDefault="00AE11FE">
            <w:pPr>
              <w:widowControl w:val="0"/>
              <w:ind w:right="34" w:firstLine="175"/>
              <w:jc w:val="center"/>
              <w:rPr>
                <w:rFonts w:ascii="Berlin Sans FB" w:hAnsi="Berlin Sans FB"/>
              </w:rPr>
            </w:pPr>
          </w:p>
        </w:tc>
        <w:tc>
          <w:tcPr>
            <w:tcW w:w="6237" w:type="dxa"/>
            <w:tcBorders>
              <w:left w:val="single" w:sz="4" w:space="0" w:color="000000"/>
              <w:right w:val="single" w:sz="4" w:space="0" w:color="000000"/>
            </w:tcBorders>
            <w:shd w:val="clear" w:color="auto" w:fill="auto"/>
          </w:tcPr>
          <w:p w:rsidR="00AE11FE" w:rsidRDefault="00AE11FE">
            <w:pPr>
              <w:widowControl w:val="0"/>
              <w:ind w:right="-738"/>
              <w:rPr>
                <w:rFonts w:ascii="Berlin Sans FB" w:hAnsi="Berlin Sans FB"/>
                <w:sz w:val="22"/>
                <w:szCs w:val="22"/>
              </w:rPr>
            </w:pPr>
          </w:p>
        </w:tc>
        <w:tc>
          <w:tcPr>
            <w:tcW w:w="1560" w:type="dxa"/>
            <w:tcBorders>
              <w:left w:val="single" w:sz="4" w:space="0" w:color="000000"/>
              <w:right w:val="single" w:sz="4" w:space="0" w:color="000000"/>
            </w:tcBorders>
            <w:shd w:val="clear" w:color="auto" w:fill="auto"/>
          </w:tcPr>
          <w:p w:rsidR="00AE11FE" w:rsidRDefault="00AE11FE">
            <w:pPr>
              <w:widowControl w:val="0"/>
              <w:ind w:right="34" w:firstLine="175"/>
              <w:jc w:val="center"/>
              <w:rPr>
                <w:rFonts w:ascii="Berlin Sans FB" w:hAnsi="Berlin Sans FB"/>
              </w:rPr>
            </w:pPr>
          </w:p>
        </w:tc>
      </w:tr>
      <w:tr w:rsidR="00AE11FE">
        <w:tc>
          <w:tcPr>
            <w:tcW w:w="6095" w:type="dxa"/>
            <w:gridSpan w:val="2"/>
            <w:tcBorders>
              <w:left w:val="single" w:sz="4" w:space="0" w:color="000000"/>
              <w:right w:val="single" w:sz="4" w:space="0" w:color="000000"/>
            </w:tcBorders>
            <w:shd w:val="clear" w:color="auto" w:fill="auto"/>
            <w:vAlign w:val="center"/>
          </w:tcPr>
          <w:p w:rsidR="00AE11FE" w:rsidRDefault="003B0990">
            <w:pPr>
              <w:widowControl w:val="0"/>
              <w:ind w:right="-738"/>
              <w:rPr>
                <w:rFonts w:ascii="Berlin Sans FB" w:hAnsi="Berlin Sans FB" w:cs="Helvetica-Bold"/>
                <w:bCs/>
                <w:sz w:val="22"/>
                <w:szCs w:val="22"/>
              </w:rPr>
            </w:pPr>
            <w:r>
              <w:rPr>
                <w:rFonts w:ascii="Berlin Sans FB" w:hAnsi="Berlin Sans FB" w:cs="Helvetica-Bold"/>
                <w:bCs/>
                <w:sz w:val="22"/>
                <w:szCs w:val="22"/>
              </w:rPr>
              <w:t>Sorties / spectacles</w:t>
            </w:r>
          </w:p>
        </w:tc>
        <w:tc>
          <w:tcPr>
            <w:tcW w:w="1559" w:type="dxa"/>
            <w:tcBorders>
              <w:left w:val="single" w:sz="4" w:space="0" w:color="000000"/>
              <w:right w:val="single" w:sz="4" w:space="0" w:color="000000"/>
            </w:tcBorders>
            <w:shd w:val="clear" w:color="auto" w:fill="auto"/>
            <w:vAlign w:val="center"/>
          </w:tcPr>
          <w:p w:rsidR="00AE11FE" w:rsidRDefault="00AE11FE">
            <w:pPr>
              <w:widowControl w:val="0"/>
              <w:ind w:right="34" w:firstLine="175"/>
              <w:jc w:val="center"/>
              <w:rPr>
                <w:rFonts w:ascii="Berlin Sans FB" w:hAnsi="Berlin Sans FB" w:cs="Helvetica"/>
              </w:rPr>
            </w:pPr>
          </w:p>
          <w:p w:rsidR="00AE11FE" w:rsidRDefault="003B0990">
            <w:pPr>
              <w:widowControl w:val="0"/>
              <w:ind w:right="34" w:firstLine="175"/>
              <w:jc w:val="center"/>
              <w:rPr>
                <w:rFonts w:ascii="Berlin Sans FB" w:hAnsi="Berlin Sans FB" w:cs="Helvetica"/>
              </w:rPr>
            </w:pPr>
            <w:r>
              <w:rPr>
                <w:rFonts w:ascii="Berlin Sans FB" w:hAnsi="Berlin Sans FB" w:cs="Helvetica"/>
              </w:rPr>
              <w:t>…………</w:t>
            </w:r>
            <w:r>
              <w:rPr>
                <w:rFonts w:ascii="Berlin Sans FB" w:hAnsi="Berlin Sans FB" w:cs="Helvetica"/>
                <w:sz w:val="22"/>
                <w:szCs w:val="22"/>
              </w:rPr>
              <w:t>€</w:t>
            </w:r>
          </w:p>
          <w:p w:rsidR="00AE11FE" w:rsidRDefault="00AE11FE">
            <w:pPr>
              <w:widowControl w:val="0"/>
              <w:ind w:right="34" w:firstLine="175"/>
              <w:jc w:val="center"/>
              <w:rPr>
                <w:rFonts w:ascii="Berlin Sans FB" w:hAnsi="Berlin Sans FB"/>
              </w:rPr>
            </w:pPr>
          </w:p>
        </w:tc>
        <w:tc>
          <w:tcPr>
            <w:tcW w:w="6237" w:type="dxa"/>
            <w:tcBorders>
              <w:left w:val="single" w:sz="4" w:space="0" w:color="000000"/>
              <w:right w:val="single" w:sz="4" w:space="0" w:color="000000"/>
            </w:tcBorders>
            <w:shd w:val="clear" w:color="auto" w:fill="auto"/>
          </w:tcPr>
          <w:p w:rsidR="00AE11FE" w:rsidRDefault="00AE11FE">
            <w:pPr>
              <w:widowControl w:val="0"/>
              <w:rPr>
                <w:rFonts w:ascii="Berlin Sans FB" w:hAnsi="Berlin Sans FB" w:cs="Helvetica-Bold"/>
                <w:bCs/>
                <w:sz w:val="22"/>
                <w:szCs w:val="22"/>
              </w:rPr>
            </w:pPr>
          </w:p>
          <w:p w:rsidR="00AE11FE" w:rsidRDefault="003B0990">
            <w:pPr>
              <w:widowControl w:val="0"/>
              <w:rPr>
                <w:rFonts w:ascii="Berlin Sans FB" w:hAnsi="Berlin Sans FB" w:cs="Helvetica-Bold"/>
                <w:bCs/>
                <w:sz w:val="22"/>
                <w:szCs w:val="22"/>
              </w:rPr>
            </w:pPr>
            <w:r>
              <w:rPr>
                <w:rFonts w:ascii="Berlin Sans FB" w:hAnsi="Berlin Sans FB" w:cs="Helvetica-Bold"/>
                <w:bCs/>
                <w:sz w:val="22"/>
                <w:szCs w:val="22"/>
              </w:rPr>
              <w:t>Subventions demandées  aux collectivités locales</w:t>
            </w:r>
          </w:p>
        </w:tc>
        <w:tc>
          <w:tcPr>
            <w:tcW w:w="1560" w:type="dxa"/>
            <w:tcBorders>
              <w:left w:val="single" w:sz="4" w:space="0" w:color="000000"/>
              <w:right w:val="single" w:sz="4" w:space="0" w:color="000000"/>
            </w:tcBorders>
            <w:shd w:val="clear" w:color="auto" w:fill="auto"/>
            <w:vAlign w:val="center"/>
          </w:tcPr>
          <w:p w:rsidR="00AE11FE" w:rsidRDefault="00AE11FE">
            <w:pPr>
              <w:widowControl w:val="0"/>
              <w:ind w:right="34" w:firstLine="175"/>
              <w:jc w:val="center"/>
              <w:rPr>
                <w:rFonts w:ascii="Berlin Sans FB" w:hAnsi="Berlin Sans FB" w:cs="Helvetica"/>
              </w:rPr>
            </w:pPr>
          </w:p>
          <w:p w:rsidR="00AE11FE" w:rsidRDefault="003B0990">
            <w:pPr>
              <w:widowControl w:val="0"/>
              <w:ind w:right="34" w:firstLine="175"/>
              <w:jc w:val="center"/>
              <w:rPr>
                <w:rFonts w:ascii="Berlin Sans FB" w:hAnsi="Berlin Sans FB" w:cs="Helvetica"/>
              </w:rPr>
            </w:pPr>
            <w:r>
              <w:rPr>
                <w:rFonts w:ascii="Berlin Sans FB" w:hAnsi="Berlin Sans FB" w:cs="Helvetica"/>
              </w:rPr>
              <w:t>…………</w:t>
            </w:r>
            <w:r>
              <w:rPr>
                <w:rFonts w:ascii="Berlin Sans FB" w:hAnsi="Berlin Sans FB" w:cs="Helvetica"/>
                <w:sz w:val="22"/>
                <w:szCs w:val="22"/>
              </w:rPr>
              <w:t>€</w:t>
            </w:r>
          </w:p>
          <w:p w:rsidR="00AE11FE" w:rsidRDefault="00AE11FE">
            <w:pPr>
              <w:widowControl w:val="0"/>
              <w:ind w:right="34" w:firstLine="175"/>
              <w:jc w:val="center"/>
              <w:rPr>
                <w:rFonts w:ascii="Berlin Sans FB" w:hAnsi="Berlin Sans FB"/>
              </w:rPr>
            </w:pPr>
          </w:p>
        </w:tc>
      </w:tr>
      <w:tr w:rsidR="00AE11FE">
        <w:tc>
          <w:tcPr>
            <w:tcW w:w="6095" w:type="dxa"/>
            <w:gridSpan w:val="2"/>
            <w:tcBorders>
              <w:left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c>
          <w:tcPr>
            <w:tcW w:w="1559" w:type="dxa"/>
            <w:tcBorders>
              <w:left w:val="single" w:sz="4" w:space="0" w:color="000000"/>
              <w:right w:val="single" w:sz="4" w:space="0" w:color="000000"/>
            </w:tcBorders>
            <w:shd w:val="clear" w:color="auto" w:fill="auto"/>
          </w:tcPr>
          <w:p w:rsidR="00AE11FE" w:rsidRDefault="00AE11FE">
            <w:pPr>
              <w:widowControl w:val="0"/>
              <w:ind w:right="34" w:firstLine="175"/>
              <w:jc w:val="center"/>
              <w:rPr>
                <w:rFonts w:ascii="Berlin Sans FB" w:hAnsi="Berlin Sans FB"/>
              </w:rPr>
            </w:pPr>
          </w:p>
        </w:tc>
        <w:tc>
          <w:tcPr>
            <w:tcW w:w="6237" w:type="dxa"/>
            <w:tcBorders>
              <w:left w:val="single" w:sz="4" w:space="0" w:color="000000"/>
              <w:right w:val="single" w:sz="4" w:space="0" w:color="000000"/>
            </w:tcBorders>
            <w:shd w:val="clear" w:color="auto" w:fill="auto"/>
          </w:tcPr>
          <w:p w:rsidR="00AE11FE" w:rsidRDefault="00AE11FE">
            <w:pPr>
              <w:widowControl w:val="0"/>
              <w:ind w:right="-738"/>
              <w:rPr>
                <w:rFonts w:ascii="Berlin Sans FB" w:hAnsi="Berlin Sans FB"/>
              </w:rPr>
            </w:pPr>
          </w:p>
        </w:tc>
        <w:tc>
          <w:tcPr>
            <w:tcW w:w="1560" w:type="dxa"/>
            <w:tcBorders>
              <w:left w:val="single" w:sz="4" w:space="0" w:color="000000"/>
              <w:right w:val="single" w:sz="4" w:space="0" w:color="000000"/>
            </w:tcBorders>
            <w:shd w:val="clear" w:color="auto" w:fill="auto"/>
          </w:tcPr>
          <w:p w:rsidR="00AE11FE" w:rsidRDefault="00AE11FE">
            <w:pPr>
              <w:widowControl w:val="0"/>
              <w:ind w:right="34" w:firstLine="175"/>
              <w:jc w:val="center"/>
              <w:rPr>
                <w:rFonts w:ascii="Berlin Sans FB" w:hAnsi="Berlin Sans FB"/>
              </w:rPr>
            </w:pPr>
          </w:p>
        </w:tc>
      </w:tr>
      <w:tr w:rsidR="00AE11FE">
        <w:tc>
          <w:tcPr>
            <w:tcW w:w="6095" w:type="dxa"/>
            <w:gridSpan w:val="2"/>
            <w:tcBorders>
              <w:left w:val="single" w:sz="4" w:space="0" w:color="000000"/>
              <w:right w:val="single" w:sz="4" w:space="0" w:color="000000"/>
            </w:tcBorders>
            <w:shd w:val="clear" w:color="auto" w:fill="auto"/>
          </w:tcPr>
          <w:p w:rsidR="00AE11FE" w:rsidRDefault="00AE11FE">
            <w:pPr>
              <w:widowControl w:val="0"/>
              <w:rPr>
                <w:rFonts w:ascii="Berlin Sans FB" w:hAnsi="Berlin Sans FB" w:cs="Helvetica-Bold"/>
                <w:bCs/>
                <w:sz w:val="22"/>
                <w:szCs w:val="22"/>
              </w:rPr>
            </w:pPr>
          </w:p>
          <w:p w:rsidR="00AE11FE" w:rsidRDefault="003B0990">
            <w:pPr>
              <w:widowControl w:val="0"/>
              <w:rPr>
                <w:rFonts w:ascii="Berlin Sans FB" w:hAnsi="Berlin Sans FB" w:cs="Helvetica-Bold"/>
                <w:bCs/>
                <w:sz w:val="22"/>
                <w:szCs w:val="22"/>
              </w:rPr>
            </w:pPr>
            <w:r>
              <w:rPr>
                <w:rFonts w:ascii="Berlin Sans FB" w:hAnsi="Berlin Sans FB" w:cs="Helvetica-Bold"/>
                <w:bCs/>
                <w:sz w:val="22"/>
                <w:szCs w:val="22"/>
              </w:rPr>
              <w:t>Frais de fonctionnement</w:t>
            </w:r>
          </w:p>
          <w:p w:rsidR="00AE11FE" w:rsidRDefault="003B0990">
            <w:pPr>
              <w:widowControl w:val="0"/>
              <w:rPr>
                <w:rFonts w:ascii="Berlin Sans FB" w:hAnsi="Berlin Sans FB" w:cs="Helvetica-Oblique"/>
                <w:i/>
                <w:iCs/>
              </w:rPr>
            </w:pPr>
            <w:r>
              <w:rPr>
                <w:rFonts w:ascii="Berlin Sans FB" w:hAnsi="Berlin Sans FB" w:cs="Helvetica-Oblique"/>
                <w:i/>
                <w:iCs/>
              </w:rPr>
              <w:t>(Achat de matériel…)</w:t>
            </w:r>
          </w:p>
          <w:p w:rsidR="00AE11FE" w:rsidRDefault="00AE11FE">
            <w:pPr>
              <w:widowControl w:val="0"/>
              <w:rPr>
                <w:rFonts w:ascii="Berlin Sans FB" w:hAnsi="Berlin Sans FB"/>
              </w:rPr>
            </w:pPr>
          </w:p>
          <w:p w:rsidR="00AE11FE" w:rsidRDefault="00AE11FE">
            <w:pPr>
              <w:widowControl w:val="0"/>
              <w:rPr>
                <w:rFonts w:ascii="Berlin Sans FB" w:hAnsi="Berlin Sans FB"/>
              </w:rPr>
            </w:pPr>
          </w:p>
        </w:tc>
        <w:tc>
          <w:tcPr>
            <w:tcW w:w="1559" w:type="dxa"/>
            <w:tcBorders>
              <w:left w:val="single" w:sz="4" w:space="0" w:color="000000"/>
              <w:right w:val="single" w:sz="4" w:space="0" w:color="000000"/>
            </w:tcBorders>
            <w:shd w:val="clear" w:color="auto" w:fill="auto"/>
          </w:tcPr>
          <w:p w:rsidR="00AE11FE" w:rsidRDefault="00AE11FE">
            <w:pPr>
              <w:widowControl w:val="0"/>
              <w:ind w:right="34" w:firstLine="175"/>
              <w:jc w:val="center"/>
              <w:rPr>
                <w:rFonts w:ascii="Berlin Sans FB" w:hAnsi="Berlin Sans FB" w:cs="Helvetica"/>
              </w:rPr>
            </w:pPr>
          </w:p>
          <w:p w:rsidR="00AE11FE" w:rsidRDefault="00AE11FE">
            <w:pPr>
              <w:widowControl w:val="0"/>
              <w:ind w:right="34" w:firstLine="175"/>
              <w:jc w:val="center"/>
              <w:rPr>
                <w:rFonts w:ascii="Berlin Sans FB" w:hAnsi="Berlin Sans FB" w:cs="Helvetica"/>
              </w:rPr>
            </w:pPr>
          </w:p>
          <w:p w:rsidR="00AE11FE" w:rsidRDefault="003B0990">
            <w:pPr>
              <w:widowControl w:val="0"/>
              <w:ind w:right="34" w:firstLine="175"/>
              <w:jc w:val="center"/>
              <w:rPr>
                <w:rFonts w:ascii="Berlin Sans FB" w:hAnsi="Berlin Sans FB"/>
              </w:rPr>
            </w:pPr>
            <w:r>
              <w:rPr>
                <w:rFonts w:ascii="Berlin Sans FB" w:hAnsi="Berlin Sans FB" w:cs="Helvetica"/>
              </w:rPr>
              <w:t>…………</w:t>
            </w:r>
            <w:r>
              <w:rPr>
                <w:rFonts w:ascii="Berlin Sans FB" w:hAnsi="Berlin Sans FB" w:cs="Helvetica"/>
                <w:sz w:val="22"/>
                <w:szCs w:val="22"/>
              </w:rPr>
              <w:t>€</w:t>
            </w:r>
          </w:p>
        </w:tc>
        <w:tc>
          <w:tcPr>
            <w:tcW w:w="6237" w:type="dxa"/>
            <w:tcBorders>
              <w:left w:val="single" w:sz="4" w:space="0" w:color="000000"/>
              <w:right w:val="single" w:sz="4" w:space="0" w:color="000000"/>
            </w:tcBorders>
            <w:shd w:val="clear" w:color="auto" w:fill="auto"/>
          </w:tcPr>
          <w:p w:rsidR="00AE11FE" w:rsidRDefault="00AE11FE">
            <w:pPr>
              <w:widowControl w:val="0"/>
              <w:rPr>
                <w:rFonts w:ascii="Berlin Sans FB" w:hAnsi="Berlin Sans FB" w:cs="Helvetica"/>
              </w:rPr>
            </w:pPr>
          </w:p>
          <w:p w:rsidR="00AE11FE" w:rsidRDefault="003B0990">
            <w:pPr>
              <w:widowControl w:val="0"/>
              <w:rPr>
                <w:rFonts w:ascii="Berlin Sans FB" w:hAnsi="Berlin Sans FB" w:cs="Helvetica-Bold"/>
                <w:bCs/>
                <w:sz w:val="22"/>
                <w:szCs w:val="22"/>
              </w:rPr>
            </w:pPr>
            <w:r>
              <w:rPr>
                <w:rFonts w:ascii="Berlin Sans FB" w:hAnsi="Berlin Sans FB" w:cs="Helvetica-Bold"/>
                <w:bCs/>
                <w:sz w:val="22"/>
                <w:szCs w:val="22"/>
              </w:rPr>
              <w:t xml:space="preserve">Autres apports </w:t>
            </w:r>
          </w:p>
          <w:p w:rsidR="00AE11FE" w:rsidRDefault="003B0990">
            <w:pPr>
              <w:widowControl w:val="0"/>
              <w:rPr>
                <w:rFonts w:ascii="Berlin Sans FB" w:hAnsi="Berlin Sans FB"/>
              </w:rPr>
            </w:pPr>
            <w:r>
              <w:rPr>
                <w:rFonts w:ascii="Berlin Sans FB" w:hAnsi="Berlin Sans FB" w:cs="Helvetica-Oblique"/>
                <w:i/>
                <w:iCs/>
              </w:rPr>
              <w:t xml:space="preserve">(FSE- coopératives scolaires, </w:t>
            </w:r>
            <w:r>
              <w:rPr>
                <w:rFonts w:ascii="Berlin Sans FB" w:hAnsi="Berlin Sans FB" w:cs="Helvetica-Oblique"/>
                <w:i/>
                <w:iCs/>
              </w:rPr>
              <w:t>entreprises privées,</w:t>
            </w:r>
            <w:r>
              <w:rPr>
                <w:rFonts w:ascii="Berlin Sans FB" w:hAnsi="Berlin Sans FB" w:cs="Helvetica-Bold"/>
                <w:bCs/>
              </w:rPr>
              <w:t xml:space="preserve"> </w:t>
            </w:r>
            <w:r>
              <w:rPr>
                <w:rFonts w:ascii="Berlin Sans FB" w:hAnsi="Berlin Sans FB" w:cs="Helvetica-Oblique"/>
                <w:i/>
                <w:iCs/>
              </w:rPr>
              <w:t>mécénat …)</w:t>
            </w:r>
          </w:p>
        </w:tc>
        <w:tc>
          <w:tcPr>
            <w:tcW w:w="1560" w:type="dxa"/>
            <w:tcBorders>
              <w:left w:val="single" w:sz="4" w:space="0" w:color="000000"/>
              <w:right w:val="single" w:sz="4" w:space="0" w:color="000000"/>
            </w:tcBorders>
            <w:shd w:val="clear" w:color="auto" w:fill="auto"/>
          </w:tcPr>
          <w:p w:rsidR="00AE11FE" w:rsidRDefault="00AE11FE">
            <w:pPr>
              <w:widowControl w:val="0"/>
              <w:ind w:right="34" w:firstLine="175"/>
              <w:jc w:val="center"/>
              <w:rPr>
                <w:rFonts w:ascii="Berlin Sans FB" w:hAnsi="Berlin Sans FB" w:cs="Helvetica"/>
              </w:rPr>
            </w:pPr>
          </w:p>
          <w:p w:rsidR="00AE11FE" w:rsidRDefault="00AE11FE">
            <w:pPr>
              <w:widowControl w:val="0"/>
              <w:ind w:right="34" w:firstLine="175"/>
              <w:jc w:val="center"/>
              <w:rPr>
                <w:rFonts w:ascii="Berlin Sans FB" w:hAnsi="Berlin Sans FB" w:cs="Helvetica"/>
              </w:rPr>
            </w:pPr>
          </w:p>
          <w:p w:rsidR="00AE11FE" w:rsidRDefault="003B0990">
            <w:pPr>
              <w:widowControl w:val="0"/>
              <w:ind w:right="34" w:firstLine="175"/>
              <w:jc w:val="center"/>
              <w:rPr>
                <w:rFonts w:ascii="Berlin Sans FB" w:hAnsi="Berlin Sans FB"/>
              </w:rPr>
            </w:pPr>
            <w:r>
              <w:rPr>
                <w:rFonts w:ascii="Berlin Sans FB" w:hAnsi="Berlin Sans FB" w:cs="Helvetica"/>
              </w:rPr>
              <w:t>…………</w:t>
            </w:r>
            <w:r>
              <w:rPr>
                <w:rFonts w:ascii="Berlin Sans FB" w:hAnsi="Berlin Sans FB" w:cs="Helvetica"/>
                <w:sz w:val="22"/>
                <w:szCs w:val="22"/>
              </w:rPr>
              <w:t>€</w:t>
            </w:r>
          </w:p>
        </w:tc>
      </w:tr>
      <w:tr w:rsidR="00AE11FE">
        <w:trPr>
          <w:trHeight w:val="60"/>
        </w:trPr>
        <w:tc>
          <w:tcPr>
            <w:tcW w:w="6095" w:type="dxa"/>
            <w:gridSpan w:val="2"/>
            <w:tcBorders>
              <w:left w:val="single" w:sz="4" w:space="0" w:color="000000"/>
              <w:bottom w:val="single" w:sz="4" w:space="0" w:color="000000"/>
              <w:right w:val="single" w:sz="4" w:space="0" w:color="000000"/>
            </w:tcBorders>
            <w:shd w:val="clear" w:color="auto" w:fill="auto"/>
          </w:tcPr>
          <w:p w:rsidR="00AE11FE" w:rsidRDefault="003B0990">
            <w:pPr>
              <w:widowControl w:val="0"/>
              <w:ind w:right="-738"/>
              <w:rPr>
                <w:rFonts w:ascii="Berlin Sans FB" w:hAnsi="Berlin Sans FB" w:cs="Helvetica-Bold"/>
                <w:bCs/>
                <w:sz w:val="22"/>
                <w:szCs w:val="22"/>
              </w:rPr>
            </w:pPr>
            <w:r>
              <w:rPr>
                <w:rFonts w:ascii="Berlin Sans FB" w:hAnsi="Berlin Sans FB" w:cs="Helvetica-Bold"/>
                <w:bCs/>
                <w:sz w:val="22"/>
                <w:szCs w:val="22"/>
              </w:rPr>
              <w:t xml:space="preserve">Frais de déplacement* </w:t>
            </w:r>
          </w:p>
        </w:tc>
        <w:tc>
          <w:tcPr>
            <w:tcW w:w="1559" w:type="dxa"/>
            <w:tcBorders>
              <w:left w:val="single" w:sz="4" w:space="0" w:color="000000"/>
              <w:bottom w:val="single" w:sz="4" w:space="0" w:color="000000"/>
              <w:right w:val="single" w:sz="4" w:space="0" w:color="000000"/>
            </w:tcBorders>
            <w:shd w:val="clear" w:color="auto" w:fill="auto"/>
          </w:tcPr>
          <w:p w:rsidR="00AE11FE" w:rsidRDefault="003B0990">
            <w:pPr>
              <w:widowControl w:val="0"/>
              <w:ind w:right="34" w:firstLine="175"/>
              <w:jc w:val="center"/>
              <w:rPr>
                <w:rFonts w:ascii="Berlin Sans FB" w:hAnsi="Berlin Sans FB" w:cs="Helvetica"/>
              </w:rPr>
            </w:pPr>
            <w:r>
              <w:rPr>
                <w:rFonts w:ascii="Berlin Sans FB" w:hAnsi="Berlin Sans FB" w:cs="Helvetica"/>
              </w:rPr>
              <w:t>…………</w:t>
            </w:r>
            <w:r>
              <w:rPr>
                <w:rFonts w:ascii="Berlin Sans FB" w:hAnsi="Berlin Sans FB" w:cs="Helvetica"/>
                <w:sz w:val="22"/>
                <w:szCs w:val="22"/>
              </w:rPr>
              <w:t>€</w:t>
            </w:r>
          </w:p>
        </w:tc>
        <w:tc>
          <w:tcPr>
            <w:tcW w:w="6237" w:type="dxa"/>
            <w:tcBorders>
              <w:left w:val="single" w:sz="4" w:space="0" w:color="000000"/>
              <w:bottom w:val="single" w:sz="4" w:space="0" w:color="000000"/>
              <w:right w:val="single" w:sz="4" w:space="0" w:color="000000"/>
            </w:tcBorders>
            <w:shd w:val="clear" w:color="auto" w:fill="auto"/>
          </w:tcPr>
          <w:p w:rsidR="00AE11FE" w:rsidRDefault="003B0990">
            <w:pPr>
              <w:widowControl w:val="0"/>
              <w:rPr>
                <w:rFonts w:ascii="Berlin Sans FB" w:hAnsi="Berlin Sans FB" w:cs="Helvetica-Bold"/>
                <w:bCs/>
                <w:sz w:val="22"/>
                <w:szCs w:val="22"/>
              </w:rPr>
            </w:pPr>
            <w:r>
              <w:rPr>
                <w:rFonts w:ascii="Berlin Sans FB" w:hAnsi="Berlin Sans FB" w:cs="Helvetica-Bold"/>
                <w:bCs/>
                <w:sz w:val="22"/>
                <w:szCs w:val="22"/>
              </w:rPr>
              <w:t>Reste à financer</w:t>
            </w:r>
          </w:p>
          <w:p w:rsidR="00AE11FE" w:rsidRDefault="003B0990">
            <w:pPr>
              <w:widowControl w:val="0"/>
              <w:rPr>
                <w:rFonts w:ascii="Berlin Sans FB" w:hAnsi="Berlin Sans FB" w:cs="Helvetica-Oblique"/>
                <w:i/>
                <w:iCs/>
              </w:rPr>
            </w:pPr>
            <w:r>
              <w:rPr>
                <w:rFonts w:ascii="Berlin Sans FB" w:hAnsi="Berlin Sans FB" w:cs="Helvetica-Oblique"/>
                <w:i/>
                <w:iCs/>
              </w:rPr>
              <w:t>(Subvention demandée au Rectorat / et ou à la DRAC)</w:t>
            </w:r>
          </w:p>
        </w:tc>
        <w:tc>
          <w:tcPr>
            <w:tcW w:w="1560" w:type="dxa"/>
            <w:tcBorders>
              <w:left w:val="single" w:sz="4" w:space="0" w:color="000000"/>
              <w:bottom w:val="single" w:sz="4" w:space="0" w:color="000000"/>
              <w:right w:val="single" w:sz="4" w:space="0" w:color="000000"/>
            </w:tcBorders>
            <w:shd w:val="clear" w:color="auto" w:fill="auto"/>
          </w:tcPr>
          <w:p w:rsidR="00AE11FE" w:rsidRDefault="003B0990">
            <w:pPr>
              <w:widowControl w:val="0"/>
              <w:ind w:right="34" w:firstLine="175"/>
              <w:jc w:val="center"/>
              <w:rPr>
                <w:rFonts w:ascii="Berlin Sans FB" w:hAnsi="Berlin Sans FB" w:cs="Helvetica"/>
              </w:rPr>
            </w:pPr>
            <w:r>
              <w:rPr>
                <w:rFonts w:ascii="Berlin Sans FB" w:hAnsi="Berlin Sans FB" w:cs="Helvetica"/>
              </w:rPr>
              <w:t>…………</w:t>
            </w:r>
            <w:r>
              <w:rPr>
                <w:rFonts w:ascii="Berlin Sans FB" w:hAnsi="Berlin Sans FB" w:cs="Helvetica"/>
                <w:sz w:val="22"/>
                <w:szCs w:val="22"/>
              </w:rPr>
              <w:t>€</w:t>
            </w:r>
          </w:p>
        </w:tc>
      </w:tr>
      <w:tr w:rsidR="00AE11FE">
        <w:trPr>
          <w:trHeight w:val="60"/>
        </w:trPr>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AE11FE" w:rsidRDefault="00AE11FE">
            <w:pPr>
              <w:widowControl w:val="0"/>
              <w:ind w:right="-738"/>
              <w:rPr>
                <w:rFonts w:ascii="Berlin Sans FB" w:hAnsi="Berlin Sans FB" w:cs="Helvetica-Bold"/>
                <w:bCs/>
                <w:sz w:val="22"/>
                <w:szCs w:val="22"/>
              </w:rPr>
            </w:pPr>
          </w:p>
          <w:p w:rsidR="00AE11FE" w:rsidRDefault="003B0990">
            <w:pPr>
              <w:widowControl w:val="0"/>
              <w:ind w:right="-738"/>
              <w:rPr>
                <w:rFonts w:ascii="Berlin Sans FB" w:hAnsi="Berlin Sans FB" w:cs="Helvetica-Bold"/>
                <w:bCs/>
                <w:sz w:val="22"/>
                <w:szCs w:val="22"/>
              </w:rPr>
            </w:pPr>
            <w:r>
              <w:rPr>
                <w:rFonts w:ascii="Berlin Sans FB" w:hAnsi="Berlin Sans FB" w:cs="Helvetica-Bold"/>
                <w:bCs/>
                <w:sz w:val="22"/>
                <w:szCs w:val="22"/>
              </w:rPr>
              <w:t>TOTAL DES DÉPENSES</w:t>
            </w:r>
          </w:p>
          <w:p w:rsidR="00AE11FE" w:rsidRDefault="00AE11FE">
            <w:pPr>
              <w:widowControl w:val="0"/>
              <w:ind w:right="-738"/>
              <w:rPr>
                <w:rFonts w:ascii="Berlin Sans FB" w:hAnsi="Berlin Sans FB" w:cs="Helvetica-Bold"/>
                <w:bCs/>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ind w:right="-738"/>
              <w:rPr>
                <w:rFonts w:ascii="Berlin Sans FB" w:hAnsi="Berlin Sans FB" w:cs="Helvetica"/>
              </w:rPr>
            </w:pPr>
            <w:r>
              <w:rPr>
                <w:rFonts w:ascii="Berlin Sans FB" w:hAnsi="Berlin Sans FB" w:cs="Helvetica"/>
              </w:rPr>
              <w:t xml:space="preserve">          </w:t>
            </w:r>
          </w:p>
          <w:p w:rsidR="00AE11FE" w:rsidRDefault="003B0990">
            <w:pPr>
              <w:widowControl w:val="0"/>
              <w:ind w:right="-738"/>
              <w:rPr>
                <w:rFonts w:ascii="Berlin Sans FB" w:hAnsi="Berlin Sans FB" w:cs="Helvetica"/>
              </w:rPr>
            </w:pPr>
            <w:r>
              <w:rPr>
                <w:rFonts w:ascii="Berlin Sans FB" w:hAnsi="Berlin Sans FB" w:cs="Helvetica"/>
              </w:rPr>
              <w:t xml:space="preserve">          …………</w:t>
            </w:r>
            <w:r>
              <w:rPr>
                <w:rFonts w:ascii="Berlin Sans FB" w:hAnsi="Berlin Sans FB" w:cs="Helvetica"/>
                <w:sz w:val="22"/>
                <w:szCs w:val="22"/>
              </w:rPr>
              <w:t>€</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rPr>
                <w:rFonts w:ascii="Berlin Sans FB" w:hAnsi="Berlin Sans FB" w:cs="Helvetica-Bold"/>
                <w:bCs/>
                <w:sz w:val="22"/>
                <w:szCs w:val="22"/>
              </w:rPr>
            </w:pPr>
          </w:p>
          <w:p w:rsidR="00AE11FE" w:rsidRDefault="003B0990">
            <w:pPr>
              <w:widowControl w:val="0"/>
              <w:rPr>
                <w:rFonts w:ascii="Berlin Sans FB" w:hAnsi="Berlin Sans FB" w:cs="Helvetica-Bold"/>
                <w:bCs/>
                <w:sz w:val="22"/>
                <w:szCs w:val="22"/>
              </w:rPr>
            </w:pPr>
            <w:r>
              <w:rPr>
                <w:rFonts w:ascii="Berlin Sans FB" w:hAnsi="Berlin Sans FB" w:cs="Helvetica-Bold"/>
                <w:bCs/>
                <w:sz w:val="22"/>
                <w:szCs w:val="22"/>
              </w:rPr>
              <w:t xml:space="preserve">TOTAL DES RECETTES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ind w:right="34" w:firstLine="175"/>
              <w:rPr>
                <w:rFonts w:ascii="Berlin Sans FB" w:hAnsi="Berlin Sans FB" w:cs="Helvetica-Bold"/>
                <w:bCs/>
                <w:sz w:val="22"/>
                <w:szCs w:val="22"/>
              </w:rPr>
            </w:pPr>
          </w:p>
          <w:p w:rsidR="00AE11FE" w:rsidRDefault="003B0990">
            <w:pPr>
              <w:widowControl w:val="0"/>
              <w:ind w:right="34" w:firstLine="175"/>
              <w:rPr>
                <w:rFonts w:ascii="Berlin Sans FB" w:hAnsi="Berlin Sans FB"/>
              </w:rPr>
            </w:pPr>
            <w:r>
              <w:rPr>
                <w:rFonts w:ascii="Berlin Sans FB" w:hAnsi="Berlin Sans FB" w:cs="Helvetica-Bold"/>
                <w:bCs/>
                <w:sz w:val="22"/>
                <w:szCs w:val="22"/>
              </w:rPr>
              <w:t xml:space="preserve">     </w:t>
            </w:r>
            <w:r>
              <w:rPr>
                <w:rFonts w:ascii="Berlin Sans FB" w:hAnsi="Berlin Sans FB" w:cs="Helvetica"/>
              </w:rPr>
              <w:t>…………</w:t>
            </w:r>
            <w:r>
              <w:rPr>
                <w:rFonts w:ascii="Berlin Sans FB" w:hAnsi="Berlin Sans FB" w:cs="Helvetica"/>
                <w:sz w:val="22"/>
                <w:szCs w:val="22"/>
              </w:rPr>
              <w:t>€</w:t>
            </w:r>
          </w:p>
        </w:tc>
      </w:tr>
      <w:tr w:rsidR="00AE11FE">
        <w:trPr>
          <w:trHeight w:val="60"/>
        </w:trPr>
        <w:tc>
          <w:tcPr>
            <w:tcW w:w="15451" w:type="dxa"/>
            <w:gridSpan w:val="5"/>
            <w:tcBorders>
              <w:top w:val="single" w:sz="4" w:space="0" w:color="000000"/>
              <w:left w:val="single" w:sz="4" w:space="0" w:color="000000"/>
              <w:bottom w:val="single" w:sz="4" w:space="0" w:color="000000"/>
              <w:right w:val="single" w:sz="4" w:space="0" w:color="000000"/>
            </w:tcBorders>
            <w:shd w:val="clear" w:color="auto" w:fill="B8CCE4"/>
          </w:tcPr>
          <w:p w:rsidR="00AE11FE" w:rsidRDefault="003B0990">
            <w:pPr>
              <w:widowControl w:val="0"/>
              <w:rPr>
                <w:rFonts w:cs="Helvetica"/>
                <w:b/>
                <w:i/>
                <w:color w:val="404040"/>
                <w:sz w:val="18"/>
                <w:szCs w:val="18"/>
              </w:rPr>
            </w:pPr>
            <w:r>
              <w:rPr>
                <w:rFonts w:cs="Helvetica"/>
                <w:b/>
                <w:i/>
                <w:color w:val="404040"/>
                <w:sz w:val="18"/>
                <w:szCs w:val="18"/>
              </w:rPr>
              <w:t xml:space="preserve">*La subvention allouée par </w:t>
            </w:r>
            <w:r>
              <w:rPr>
                <w:rFonts w:cs="Helvetica"/>
                <w:b/>
                <w:i/>
                <w:color w:val="404040"/>
                <w:sz w:val="18"/>
                <w:szCs w:val="18"/>
              </w:rPr>
              <w:t>la DRAC et/ou le Rectorat pour le fonctionnement de l’atelier n’est pas destinée à financer des frais de déplacements.</w:t>
            </w:r>
          </w:p>
          <w:p w:rsidR="00AE11FE" w:rsidRDefault="00AE11FE">
            <w:pPr>
              <w:widowControl w:val="0"/>
              <w:ind w:right="34" w:firstLine="175"/>
              <w:jc w:val="center"/>
              <w:rPr>
                <w:rFonts w:ascii="Berlin Sans FB" w:hAnsi="Berlin Sans FB" w:cs="Helvetica"/>
                <w:b/>
                <w:color w:val="404040"/>
              </w:rPr>
            </w:pPr>
          </w:p>
        </w:tc>
      </w:tr>
    </w:tbl>
    <w:p w:rsidR="00AE11FE" w:rsidRDefault="003B0990">
      <w:pPr>
        <w:rPr>
          <w:sz w:val="18"/>
          <w:szCs w:val="18"/>
        </w:rPr>
      </w:pPr>
      <w:r>
        <w:rPr>
          <w:noProof/>
          <w:sz w:val="18"/>
          <w:szCs w:val="18"/>
        </w:rPr>
        <mc:AlternateContent>
          <mc:Choice Requires="wps">
            <w:drawing>
              <wp:anchor distT="0" distB="1905" distL="1270" distR="3175" simplePos="0" relativeHeight="3" behindDoc="0" locked="0" layoutInCell="1" allowOverlap="1">
                <wp:simplePos x="0" y="0"/>
                <wp:positionH relativeFrom="column">
                  <wp:posOffset>7388225</wp:posOffset>
                </wp:positionH>
                <wp:positionV relativeFrom="paragraph">
                  <wp:posOffset>133985</wp:posOffset>
                </wp:positionV>
                <wp:extent cx="2015490" cy="412750"/>
                <wp:effectExtent l="0" t="0" r="0" b="0"/>
                <wp:wrapNone/>
                <wp:docPr id="9" name="Text Box 9"/>
                <wp:cNvGraphicFramePr/>
                <a:graphic xmlns:a="http://schemas.openxmlformats.org/drawingml/2006/main">
                  <a:graphicData uri="http://schemas.microsoft.com/office/word/2010/wordprocessingShape">
                    <wps:wsp>
                      <wps:cNvSpPr/>
                      <wps:spPr>
                        <a:xfrm>
                          <a:off x="0" y="0"/>
                          <a:ext cx="2014920" cy="412200"/>
                        </a:xfrm>
                        <a:prstGeom prst="rect">
                          <a:avLst/>
                        </a:prstGeom>
                        <a:noFill/>
                        <a:ln>
                          <a:noFill/>
                        </a:ln>
                      </wps:spPr>
                      <wps:style>
                        <a:lnRef idx="0">
                          <a:scrgbClr r="0" g="0" b="0"/>
                        </a:lnRef>
                        <a:fillRef idx="0">
                          <a:scrgbClr r="0" g="0" b="0"/>
                        </a:fillRef>
                        <a:effectRef idx="0">
                          <a:scrgbClr r="0" g="0" b="0"/>
                        </a:effectRef>
                        <a:fontRef idx="minor"/>
                      </wps:style>
                      <wps:txbx>
                        <w:txbxContent>
                          <w:p w:rsidR="00AE11FE" w:rsidRDefault="00AE11FE">
                            <w:pPr>
                              <w:pStyle w:val="Contenudecadre"/>
                            </w:pPr>
                          </w:p>
                        </w:txbxContent>
                      </wps:txbx>
                      <wps:bodyPr>
                        <a:noAutofit/>
                      </wps:bodyPr>
                    </wps:wsp>
                  </a:graphicData>
                </a:graphic>
              </wp:anchor>
            </w:drawing>
          </mc:Choice>
          <mc:Fallback>
            <w:pict>
              <v:rect id="Text Box 9" o:spid="_x0000_s1029" style="position:absolute;margin-left:581.75pt;margin-top:10.55pt;width:158.7pt;height:32.5pt;z-index:3;visibility:visible;mso-wrap-style:square;mso-wrap-distance-left:.1pt;mso-wrap-distance-top:0;mso-wrap-distance-right:.25pt;mso-wrap-distance-bottom:.1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" filled="f" stroked="f">
                <v:textbox>
                  <w:txbxContent>
                    <w:p w:rsidR="00AE11FE" w:rsidRDefault="00AE11FE">
                      <w:pPr>
                        <w:pStyle w:val="Contenudecadre"/>
                      </w:pPr>
                    </w:p>
                  </w:txbxContent>
                </v:textbox>
              </v:rect>
            </w:pict>
          </mc:Fallback>
        </mc:AlternateContent>
      </w:r>
    </w:p>
    <w:p w:rsidR="00AE11FE" w:rsidRDefault="00AE11FE">
      <w:pPr>
        <w:ind w:hanging="709"/>
        <w:rPr>
          <w:sz w:val="18"/>
          <w:szCs w:val="18"/>
        </w:rPr>
      </w:pPr>
    </w:p>
    <w:p w:rsidR="00AE11FE" w:rsidRDefault="003B0990">
      <w:pPr>
        <w:tabs>
          <w:tab w:val="center" w:pos="7002"/>
          <w:tab w:val="right" w:pos="14004"/>
        </w:tabs>
      </w:pPr>
      <w:r>
        <w:tab/>
        <w:t>4</w:t>
      </w:r>
      <w:r>
        <w:tab/>
      </w:r>
    </w:p>
    <w:p w:rsidR="00AE11FE" w:rsidRDefault="00AE11FE">
      <w:pPr>
        <w:rPr>
          <w:sz w:val="18"/>
          <w:szCs w:val="18"/>
        </w:rPr>
      </w:pPr>
    </w:p>
    <w:p w:rsidR="00AE11FE" w:rsidRDefault="003B0990">
      <w:pPr>
        <w:jc w:val="center"/>
        <w:rPr>
          <w:rFonts w:ascii="Berlin Sans FB" w:hAnsi="Berlin Sans FB"/>
          <w:sz w:val="22"/>
          <w:szCs w:val="22"/>
          <w:u w:val="single"/>
        </w:rPr>
      </w:pPr>
      <w:r>
        <w:rPr>
          <w:rFonts w:ascii="Berlin Sans FB" w:hAnsi="Berlin Sans FB"/>
          <w:sz w:val="22"/>
          <w:szCs w:val="22"/>
          <w:u w:val="single"/>
        </w:rPr>
        <w:lastRenderedPageBreak/>
        <w:t xml:space="preserve">Aide à la saisie des informations à fournir pour les intervenants dans le projet </w:t>
      </w:r>
    </w:p>
    <w:p w:rsidR="00AE11FE" w:rsidRDefault="00AE11FE">
      <w:pPr>
        <w:jc w:val="center"/>
        <w:rPr>
          <w:rFonts w:ascii="Berlin Sans FB" w:hAnsi="Berlin Sans FB"/>
          <w:sz w:val="22"/>
          <w:szCs w:val="22"/>
        </w:rPr>
      </w:pPr>
    </w:p>
    <w:p w:rsidR="00AE11FE" w:rsidRDefault="003B0990">
      <w:pPr>
        <w:jc w:val="center"/>
        <w:rPr>
          <w:rFonts w:ascii="Berlin Sans FB" w:hAnsi="Berlin Sans FB"/>
          <w:sz w:val="22"/>
          <w:szCs w:val="22"/>
        </w:rPr>
      </w:pPr>
      <w:r>
        <w:rPr>
          <w:rFonts w:ascii="Berlin Sans FB" w:hAnsi="Berlin Sans FB"/>
          <w:sz w:val="22"/>
          <w:szCs w:val="22"/>
        </w:rPr>
        <w:t xml:space="preserve">Capture de l’écran de saisie sur l’application </w:t>
      </w:r>
    </w:p>
    <w:p w:rsidR="00AE11FE" w:rsidRDefault="003B0990">
      <w:pPr>
        <w:jc w:val="center"/>
      </w:pPr>
      <w:r>
        <w:rPr>
          <w:noProof/>
        </w:rPr>
        <w:drawing>
          <wp:inline distT="0" distB="0" distL="0" distR="0">
            <wp:extent cx="5012055" cy="2827655"/>
            <wp:effectExtent l="0" t="0" r="0" b="0"/>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5"/>
                    <pic:cNvPicPr>
                      <a:picLocks noChangeAspect="1" noChangeArrowheads="1"/>
                    </pic:cNvPicPr>
                  </pic:nvPicPr>
                  <pic:blipFill>
                    <a:blip r:embed="rId12"/>
                    <a:stretch>
                      <a:fillRect/>
                    </a:stretch>
                  </pic:blipFill>
                  <pic:spPr bwMode="auto">
                    <a:xfrm>
                      <a:off x="0" y="0"/>
                      <a:ext cx="5012055" cy="2827655"/>
                    </a:xfrm>
                    <a:prstGeom prst="rect">
                      <a:avLst/>
                    </a:prstGeom>
                    <a:ln w="19050">
                      <a:solidFill>
                        <a:srgbClr val="9DC3E6"/>
                      </a:solidFill>
                    </a:ln>
                  </pic:spPr>
                </pic:pic>
              </a:graphicData>
            </a:graphic>
          </wp:inline>
        </w:drawing>
      </w:r>
    </w:p>
    <w:p w:rsidR="00AE11FE" w:rsidRDefault="00AE11FE">
      <w:pPr>
        <w:rPr>
          <w:sz w:val="18"/>
          <w:szCs w:val="18"/>
        </w:rPr>
      </w:pPr>
    </w:p>
    <w:p w:rsidR="00AE11FE" w:rsidRDefault="00AE11FE">
      <w:pPr>
        <w:rPr>
          <w:sz w:val="18"/>
          <w:szCs w:val="18"/>
        </w:rPr>
      </w:pPr>
    </w:p>
    <w:p w:rsidR="00AE11FE" w:rsidRDefault="00AE11FE">
      <w:pPr>
        <w:rPr>
          <w:sz w:val="18"/>
          <w:szCs w:val="18"/>
        </w:rPr>
      </w:pPr>
    </w:p>
    <w:tbl>
      <w:tblPr>
        <w:tblW w:w="14453"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5"/>
        <w:gridCol w:w="2532"/>
        <w:gridCol w:w="10086"/>
      </w:tblGrid>
      <w:tr w:rsidR="00AE11FE">
        <w:trPr>
          <w:trHeight w:val="567"/>
        </w:trPr>
        <w:tc>
          <w:tcPr>
            <w:tcW w:w="1835"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jc w:val="center"/>
              <w:rPr>
                <w:rFonts w:ascii="Berlin Sans FB" w:hAnsi="Berlin Sans FB"/>
                <w:sz w:val="22"/>
                <w:szCs w:val="22"/>
              </w:rPr>
            </w:pPr>
            <w:r>
              <w:rPr>
                <w:rFonts w:ascii="Berlin Sans FB" w:hAnsi="Berlin Sans FB"/>
                <w:sz w:val="22"/>
                <w:szCs w:val="22"/>
              </w:rPr>
              <w:t>Intervenant</w:t>
            </w: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rPr>
                <w:rFonts w:ascii="Berlin Sans FB" w:hAnsi="Berlin Sans FB"/>
              </w:rPr>
            </w:pPr>
            <w:r>
              <w:rPr>
                <w:rFonts w:ascii="Berlin Sans FB" w:hAnsi="Berlin Sans FB"/>
              </w:rPr>
              <w:t>Nom-Prénom</w:t>
            </w:r>
          </w:p>
          <w:p w:rsidR="00AE11FE" w:rsidRDefault="00AE11FE">
            <w:pPr>
              <w:widowControl w:val="0"/>
              <w:rPr>
                <w:rFonts w:ascii="Berlin Sans FB" w:hAnsi="Berlin Sans FB"/>
              </w:rPr>
            </w:pPr>
          </w:p>
        </w:tc>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jc w:val="center"/>
              <w:rPr>
                <w:rFonts w:ascii="Berlin Sans FB" w:hAnsi="Berlin Sans FB"/>
                <w:sz w:val="22"/>
                <w:szCs w:val="22"/>
              </w:rPr>
            </w:pPr>
          </w:p>
        </w:tc>
      </w:tr>
      <w:tr w:rsidR="00AE11FE">
        <w:trPr>
          <w:trHeight w:val="567"/>
        </w:trPr>
        <w:tc>
          <w:tcPr>
            <w:tcW w:w="183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jc w:val="center"/>
              <w:rPr>
                <w:rFonts w:ascii="Berlin Sans FB" w:hAnsi="Berlin Sans FB"/>
                <w:sz w:val="22"/>
                <w:szCs w:val="22"/>
              </w:rPr>
            </w:pPr>
          </w:p>
          <w:p w:rsidR="00AE11FE" w:rsidRDefault="003B0990">
            <w:pPr>
              <w:widowControl w:val="0"/>
              <w:jc w:val="center"/>
              <w:rPr>
                <w:rFonts w:ascii="Berlin Sans FB" w:hAnsi="Berlin Sans FB"/>
                <w:sz w:val="22"/>
                <w:szCs w:val="22"/>
              </w:rPr>
            </w:pPr>
            <w:r>
              <w:rPr>
                <w:rFonts w:ascii="Berlin Sans FB" w:hAnsi="Berlin Sans FB"/>
                <w:sz w:val="22"/>
                <w:szCs w:val="22"/>
              </w:rPr>
              <w:t>Artiste,</w:t>
            </w:r>
          </w:p>
          <w:p w:rsidR="00AE11FE" w:rsidRDefault="003B0990">
            <w:pPr>
              <w:widowControl w:val="0"/>
              <w:jc w:val="center"/>
              <w:rPr>
                <w:rFonts w:ascii="Berlin Sans FB" w:hAnsi="Berlin Sans FB"/>
                <w:sz w:val="22"/>
                <w:szCs w:val="22"/>
              </w:rPr>
            </w:pPr>
            <w:r>
              <w:rPr>
                <w:rFonts w:ascii="Berlin Sans FB" w:hAnsi="Berlin Sans FB"/>
                <w:sz w:val="22"/>
                <w:szCs w:val="22"/>
              </w:rPr>
              <w:t>Scientifique,</w:t>
            </w:r>
          </w:p>
          <w:p w:rsidR="00AE11FE" w:rsidRDefault="003B0990">
            <w:pPr>
              <w:widowControl w:val="0"/>
              <w:jc w:val="center"/>
              <w:rPr>
                <w:rFonts w:ascii="Berlin Sans FB" w:hAnsi="Berlin Sans FB"/>
                <w:sz w:val="22"/>
                <w:szCs w:val="22"/>
              </w:rPr>
            </w:pPr>
            <w:r>
              <w:rPr>
                <w:rFonts w:ascii="Berlin Sans FB" w:hAnsi="Berlin Sans FB"/>
                <w:sz w:val="22"/>
                <w:szCs w:val="22"/>
              </w:rPr>
              <w:t>Conférencier,</w:t>
            </w:r>
          </w:p>
          <w:p w:rsidR="00AE11FE" w:rsidRDefault="003B0990">
            <w:pPr>
              <w:widowControl w:val="0"/>
              <w:jc w:val="center"/>
              <w:rPr>
                <w:rFonts w:ascii="Berlin Sans FB" w:hAnsi="Berlin Sans FB"/>
                <w:sz w:val="22"/>
                <w:szCs w:val="22"/>
              </w:rPr>
            </w:pPr>
            <w:r>
              <w:rPr>
                <w:rFonts w:ascii="Berlin Sans FB" w:hAnsi="Berlin Sans FB"/>
                <w:sz w:val="22"/>
                <w:szCs w:val="22"/>
              </w:rPr>
              <w:t>Professionnel des arts et de la culture</w:t>
            </w:r>
          </w:p>
          <w:p w:rsidR="00AE11FE" w:rsidRDefault="00AE11FE">
            <w:pPr>
              <w:widowControl w:val="0"/>
              <w:jc w:val="center"/>
              <w:rPr>
                <w:rFonts w:ascii="Berlin Sans FB" w:hAnsi="Berlin Sans FB"/>
                <w:sz w:val="22"/>
                <w:szCs w:val="22"/>
              </w:rPr>
            </w:pPr>
          </w:p>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rPr>
                <w:rFonts w:ascii="Berlin Sans FB" w:hAnsi="Berlin Sans FB"/>
              </w:rPr>
            </w:pPr>
            <w:r>
              <w:rPr>
                <w:rFonts w:ascii="Berlin Sans FB" w:hAnsi="Berlin Sans FB"/>
              </w:rPr>
              <w:t xml:space="preserve">Structure culturelle </w:t>
            </w:r>
          </w:p>
          <w:p w:rsidR="00AE11FE" w:rsidRDefault="00AE11FE">
            <w:pPr>
              <w:widowControl w:val="0"/>
              <w:rPr>
                <w:rFonts w:ascii="Berlin Sans FB" w:hAnsi="Berlin Sans FB"/>
              </w:rPr>
            </w:pPr>
          </w:p>
        </w:tc>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jc w:val="center"/>
              <w:rPr>
                <w:rFonts w:ascii="Berlin Sans FB" w:hAnsi="Berlin Sans FB"/>
                <w:sz w:val="22"/>
                <w:szCs w:val="22"/>
              </w:rPr>
            </w:pPr>
          </w:p>
        </w:tc>
      </w:tr>
      <w:tr w:rsidR="00AE11FE">
        <w:trPr>
          <w:trHeight w:val="567"/>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rPr>
                <w:rFonts w:ascii="Berlin Sans FB" w:hAnsi="Berlin Sans FB"/>
              </w:rPr>
            </w:pPr>
            <w:r>
              <w:rPr>
                <w:rFonts w:ascii="Berlin Sans FB" w:hAnsi="Berlin Sans FB"/>
              </w:rPr>
              <w:t>N°SIRET (obligatoire pour les artistes indépendants des structures)</w:t>
            </w:r>
          </w:p>
        </w:tc>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pPr>
            <w:r>
              <w:rPr>
                <w:rFonts w:ascii="Verdana" w:hAnsi="Verdana" w:cs="Verdana"/>
                <w:b/>
              </w:rPr>
              <w:t xml:space="preserve">Un RIB et le justificatif du n° de SIRET seront à adresser à </w:t>
            </w:r>
            <w:hyperlink r:id="rId13">
              <w:r>
                <w:rPr>
                  <w:rStyle w:val="LienInternet"/>
                  <w:rFonts w:ascii="Verdana" w:hAnsi="Verdana" w:cs="Verdana"/>
                </w:rPr>
                <w:t>eac.centre@culture.gouv.fr</w:t>
              </w:r>
            </w:hyperlink>
            <w:r>
              <w:rPr>
                <w:rFonts w:ascii="Verdana" w:hAnsi="Verdana" w:cs="Verdana"/>
              </w:rPr>
              <w:t xml:space="preserve"> et </w:t>
            </w:r>
            <w:hyperlink r:id="rId14">
              <w:r>
                <w:rPr>
                  <w:rStyle w:val="LienInternet"/>
                  <w:rFonts w:ascii="Verdana" w:hAnsi="Verdana" w:cs="Verdana"/>
                </w:rPr>
                <w:t>daac@ac-orleans-tours.fr</w:t>
              </w:r>
            </w:hyperlink>
            <w:r>
              <w:rPr>
                <w:rFonts w:ascii="Verdana" w:hAnsi="Verdana" w:cs="Verdana"/>
              </w:rPr>
              <w:t xml:space="preserve"> avec copie au </w:t>
            </w:r>
            <w:proofErr w:type="spellStart"/>
            <w:r>
              <w:rPr>
                <w:rFonts w:ascii="Verdana" w:hAnsi="Verdana" w:cs="Verdana"/>
              </w:rPr>
              <w:t>codeac</w:t>
            </w:r>
            <w:proofErr w:type="spellEnd"/>
            <w:r>
              <w:rPr>
                <w:rFonts w:ascii="Verdana" w:hAnsi="Verdana" w:cs="Verdana"/>
              </w:rPr>
              <w:t xml:space="preserve"> référent, en co</w:t>
            </w:r>
            <w:r>
              <w:rPr>
                <w:rFonts w:ascii="Verdana" w:hAnsi="Verdana" w:cs="Verdana"/>
              </w:rPr>
              <w:t>mplément du courrier d’engagement.</w:t>
            </w:r>
          </w:p>
        </w:tc>
      </w:tr>
      <w:tr w:rsidR="00AE11FE">
        <w:trPr>
          <w:trHeight w:val="567"/>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rPr>
                <w:rFonts w:ascii="Berlin Sans FB" w:hAnsi="Berlin Sans FB"/>
              </w:rPr>
            </w:pPr>
            <w:r>
              <w:rPr>
                <w:rFonts w:ascii="Berlin Sans FB" w:hAnsi="Berlin Sans FB"/>
              </w:rPr>
              <w:t>Formation artistique</w:t>
            </w:r>
          </w:p>
          <w:p w:rsidR="00AE11FE" w:rsidRDefault="00AE11FE">
            <w:pPr>
              <w:widowControl w:val="0"/>
              <w:rPr>
                <w:rFonts w:ascii="Berlin Sans FB" w:hAnsi="Berlin Sans FB"/>
              </w:rPr>
            </w:pPr>
          </w:p>
        </w:tc>
        <w:tc>
          <w:tcPr>
            <w:tcW w:w="1008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jc w:val="center"/>
              <w:rPr>
                <w:rFonts w:ascii="Berlin Sans FB" w:hAnsi="Berlin Sans FB"/>
                <w:sz w:val="22"/>
                <w:szCs w:val="22"/>
              </w:rPr>
            </w:pPr>
            <w:r>
              <w:rPr>
                <w:rFonts w:ascii="Berlin Sans FB" w:hAnsi="Berlin Sans FB"/>
                <w:noProof/>
                <w:sz w:val="22"/>
                <w:szCs w:val="22"/>
              </w:rPr>
              <mc:AlternateContent>
                <mc:Choice Requires="wps">
                  <w:drawing>
                    <wp:anchor distT="6350" distB="12065" distL="13970" distR="9525" simplePos="0" relativeHeight="2" behindDoc="0" locked="0" layoutInCell="1" allowOverlap="1">
                      <wp:simplePos x="0" y="0"/>
                      <wp:positionH relativeFrom="column">
                        <wp:posOffset>-3810</wp:posOffset>
                      </wp:positionH>
                      <wp:positionV relativeFrom="paragraph">
                        <wp:posOffset>34925</wp:posOffset>
                      </wp:positionV>
                      <wp:extent cx="91440" cy="668020"/>
                      <wp:effectExtent l="0" t="0" r="0" b="0"/>
                      <wp:wrapNone/>
                      <wp:docPr id="12" name="AutoShape 5"/>
                      <wp:cNvGraphicFramePr/>
                      <a:graphic xmlns:a="http://schemas.openxmlformats.org/drawingml/2006/main">
                        <a:graphicData uri="http://schemas.microsoft.com/office/word/2010/wordprocessingShape">
                          <wps:wsp>
                            <wps:cNvSpPr/>
                            <wps:spPr>
                              <a:xfrm>
                                <a:off x="0" y="0"/>
                                <a:ext cx="90720" cy="667440"/>
                              </a:xfrm>
                              <a:prstGeom prst="rightBrace">
                                <a:avLst>
                                  <a:gd name="adj1" fmla="val 61247"/>
                                  <a:gd name="adj2" fmla="val 50000"/>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w14:anchorId="7E5BDF2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margin-left:-.3pt;margin-top:2.75pt;width:7.2pt;height:52.6pt;z-index:2;visibility:visible;mso-wrap-style:square;mso-wrap-distance-left:1.1pt;mso-wrap-distance-top:.5pt;mso-wrap-distance-right:.75pt;mso-wrap-distance-bottom:.9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" adj="1798" strokeweight=".26mm"/>
                  </w:pict>
                </mc:Fallback>
              </mc:AlternateContent>
            </w:r>
          </w:p>
          <w:p w:rsidR="00AE11FE" w:rsidRDefault="00AE11FE">
            <w:pPr>
              <w:widowControl w:val="0"/>
              <w:jc w:val="center"/>
              <w:rPr>
                <w:rFonts w:ascii="Berlin Sans FB" w:hAnsi="Berlin Sans FB"/>
                <w:sz w:val="22"/>
                <w:szCs w:val="22"/>
              </w:rPr>
            </w:pPr>
          </w:p>
          <w:p w:rsidR="00AE11FE" w:rsidRDefault="003B0990">
            <w:pPr>
              <w:widowControl w:val="0"/>
              <w:rPr>
                <w:i/>
              </w:rPr>
            </w:pPr>
            <w:r>
              <w:rPr>
                <w:i/>
              </w:rPr>
              <w:t xml:space="preserve">     A copier-coller à partir du CV de l’intervenant</w:t>
            </w:r>
          </w:p>
        </w:tc>
      </w:tr>
      <w:tr w:rsidR="00AE11FE">
        <w:trPr>
          <w:trHeight w:val="567"/>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rPr>
                <w:rFonts w:ascii="Berlin Sans FB" w:hAnsi="Berlin Sans FB"/>
              </w:rPr>
            </w:pPr>
            <w:r>
              <w:rPr>
                <w:rFonts w:ascii="Berlin Sans FB" w:hAnsi="Berlin Sans FB"/>
              </w:rPr>
              <w:t>Eléments du CV</w:t>
            </w:r>
          </w:p>
        </w:tc>
        <w:tc>
          <w:tcPr>
            <w:tcW w:w="10086" w:type="dxa"/>
            <w:vMerge/>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tc>
      </w:tr>
      <w:tr w:rsidR="00AE11FE">
        <w:trPr>
          <w:trHeight w:val="567"/>
        </w:trPr>
        <w:tc>
          <w:tcPr>
            <w:tcW w:w="1835" w:type="dxa"/>
            <w:vMerge/>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tc>
        <w:tc>
          <w:tcPr>
            <w:tcW w:w="2532"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3B0990">
            <w:pPr>
              <w:widowControl w:val="0"/>
              <w:rPr>
                <w:rFonts w:ascii="Berlin Sans FB" w:hAnsi="Berlin Sans FB"/>
              </w:rPr>
            </w:pPr>
            <w:r>
              <w:rPr>
                <w:rFonts w:ascii="Berlin Sans FB" w:hAnsi="Berlin Sans FB"/>
              </w:rPr>
              <w:t>Rôle et apports dans le projet</w:t>
            </w:r>
          </w:p>
        </w:tc>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AE11FE" w:rsidRDefault="00AE11FE">
            <w:pPr>
              <w:widowControl w:val="0"/>
              <w:jc w:val="center"/>
              <w:rPr>
                <w:rFonts w:ascii="Berlin Sans FB" w:hAnsi="Berlin Sans FB"/>
                <w:sz w:val="22"/>
                <w:szCs w:val="22"/>
              </w:rPr>
            </w:pPr>
          </w:p>
          <w:p w:rsidR="00AE11FE" w:rsidRDefault="00AE11FE">
            <w:pPr>
              <w:widowControl w:val="0"/>
              <w:jc w:val="center"/>
              <w:rPr>
                <w:rFonts w:ascii="Berlin Sans FB" w:hAnsi="Berlin Sans FB"/>
                <w:sz w:val="22"/>
                <w:szCs w:val="22"/>
              </w:rPr>
            </w:pPr>
          </w:p>
          <w:p w:rsidR="00AE11FE" w:rsidRDefault="00AE11FE">
            <w:pPr>
              <w:widowControl w:val="0"/>
              <w:jc w:val="center"/>
              <w:rPr>
                <w:rFonts w:ascii="Berlin Sans FB" w:hAnsi="Berlin Sans FB"/>
                <w:sz w:val="22"/>
                <w:szCs w:val="22"/>
              </w:rPr>
            </w:pPr>
          </w:p>
        </w:tc>
      </w:tr>
    </w:tbl>
    <w:p w:rsidR="00AE11FE" w:rsidRDefault="003B0990">
      <w:pPr>
        <w:rPr>
          <w:rFonts w:ascii="Berlin Sans FB" w:hAnsi="Berlin Sans FB"/>
          <w:sz w:val="22"/>
          <w:szCs w:val="22"/>
        </w:rPr>
      </w:pPr>
      <w:r>
        <w:rPr>
          <w:rFonts w:ascii="Berlin Sans FB" w:hAnsi="Berlin Sans FB"/>
          <w:noProof/>
          <w:sz w:val="22"/>
          <w:szCs w:val="22"/>
        </w:rPr>
        <mc:AlternateContent>
          <mc:Choice Requires="wps">
            <w:drawing>
              <wp:anchor distT="0" distB="635" distL="1905" distR="2540" simplePos="0" relativeHeight="4" behindDoc="0" locked="0" layoutInCell="1" allowOverlap="1">
                <wp:simplePos x="0" y="0"/>
                <wp:positionH relativeFrom="column">
                  <wp:posOffset>7579360</wp:posOffset>
                </wp:positionH>
                <wp:positionV relativeFrom="paragraph">
                  <wp:posOffset>99695</wp:posOffset>
                </wp:positionV>
                <wp:extent cx="2015490" cy="412750"/>
                <wp:effectExtent l="0" t="0" r="0" b="0"/>
                <wp:wrapNone/>
                <wp:docPr id="13" name="Text Box 10"/>
                <wp:cNvGraphicFramePr/>
                <a:graphic xmlns:a="http://schemas.openxmlformats.org/drawingml/2006/main">
                  <a:graphicData uri="http://schemas.microsoft.com/office/word/2010/wordprocessingShape">
                    <wps:wsp>
                      <wps:cNvSpPr/>
                      <wps:spPr>
                        <a:xfrm>
                          <a:off x="0" y="0"/>
                          <a:ext cx="2014920" cy="412200"/>
                        </a:xfrm>
                        <a:prstGeom prst="rect">
                          <a:avLst/>
                        </a:prstGeom>
                        <a:noFill/>
                        <a:ln>
                          <a:noFill/>
                        </a:ln>
                      </wps:spPr>
                      <wps:style>
                        <a:lnRef idx="0">
                          <a:scrgbClr r="0" g="0" b="0"/>
                        </a:lnRef>
                        <a:fillRef idx="0">
                          <a:scrgbClr r="0" g="0" b="0"/>
                        </a:fillRef>
                        <a:effectRef idx="0">
                          <a:scrgbClr r="0" g="0" b="0"/>
                        </a:effectRef>
                        <a:fontRef idx="minor"/>
                      </wps:style>
                      <wps:txbx>
                        <w:txbxContent>
                          <w:p w:rsidR="00AE11FE" w:rsidRDefault="00AE11FE">
                            <w:pPr>
                              <w:pStyle w:val="Contenudecadre"/>
                            </w:pPr>
                          </w:p>
                        </w:txbxContent>
                      </wps:txbx>
                      <wps:bodyPr>
                        <a:noAutofit/>
                      </wps:bodyPr>
                    </wps:wsp>
                  </a:graphicData>
                </a:graphic>
              </wp:anchor>
            </w:drawing>
          </mc:Choice>
          <mc:Fallback>
            <w:pict>
              <v:rect id="Text Box 10" o:spid="_x0000_s1030" style="position:absolute;margin-left:596.8pt;margin-top:7.85pt;width:158.7pt;height:32.5pt;z-index:4;visibility:visible;mso-wrap-style:square;mso-wrap-distance-left:.15pt;mso-wrap-distance-top:0;mso-wrap-distance-right:.2pt;mso-wrap-distance-bottom:.0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" filled="f" stroked="f">
                <v:textbox>
                  <w:txbxContent>
                    <w:p w:rsidR="00AE11FE" w:rsidRDefault="00AE11FE">
                      <w:pPr>
                        <w:pStyle w:val="Contenudecadre"/>
                      </w:pPr>
                    </w:p>
                  </w:txbxContent>
                </v:textbox>
              </v:rect>
            </w:pict>
          </mc:Fallback>
        </mc:AlternateContent>
      </w:r>
    </w:p>
    <w:p w:rsidR="00AE11FE" w:rsidRDefault="00AE11FE">
      <w:pPr>
        <w:jc w:val="right"/>
      </w:pPr>
    </w:p>
    <w:sectPr w:rsidR="00AE11FE">
      <w:pgSz w:w="16838" w:h="11906" w:orient="landscape"/>
      <w:pgMar w:top="426" w:right="1417" w:bottom="142"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pitch w:val="variable"/>
  </w:font>
  <w:font w:name="Liberation Sans">
    <w:altName w:val="Arial"/>
    <w:panose1 w:val="020B0604020202020204"/>
    <w:charset w:val="00"/>
    <w:family w:val="swiss"/>
    <w:pitch w:val="variable"/>
  </w:font>
  <w:font w:name="Microsoft YaHei">
    <w:panose1 w:val="020B0503020204020204"/>
    <w:charset w:val="00"/>
    <w:family w:val="roman"/>
    <w:notTrueType/>
    <w:pitch w:val="default"/>
  </w:font>
  <w:font w:name="Lucida San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rianne">
    <w:panose1 w:val="02000000000000000000"/>
    <w:charset w:val="00"/>
    <w:family w:val="modern"/>
    <w:notTrueType/>
    <w:pitch w:val="variable"/>
    <w:sig w:usb0="0000000F" w:usb1="00000000" w:usb2="00000000" w:usb3="00000000" w:csb0="00000003" w:csb1="00000000"/>
  </w:font>
  <w:font w:name="Berlin Sans FB">
    <w:panose1 w:val="020E0602020502020306"/>
    <w:charset w:val="00"/>
    <w:family w:val="swiss"/>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B62A8"/>
    <w:multiLevelType w:val="multilevel"/>
    <w:tmpl w:val="2FB0C23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2A833CE"/>
    <w:multiLevelType w:val="multilevel"/>
    <w:tmpl w:val="65E0CC5A"/>
    <w:lvl w:ilvl="0">
      <w:start w:val="1"/>
      <w:numFmt w:val="bullet"/>
      <w:lvlText w:val=""/>
      <w:lvlJc w:val="left"/>
      <w:pPr>
        <w:ind w:left="720" w:hanging="360"/>
      </w:pPr>
      <w:rPr>
        <w:rFonts w:ascii="Symbol" w:hAnsi="Symbol" w:cs="Symbol" w:hint="default"/>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78E1118A"/>
    <w:multiLevelType w:val="multilevel"/>
    <w:tmpl w:val="0C1A8C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AE11FE"/>
    <w:rsid w:val="003B0990"/>
    <w:rsid w:val="00AE1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B48BC"/>
  <w15:docId w15:val="{8A4A2922-5230-4598-82A9-D2C91174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FF"/>
      <w:u w:val="single"/>
    </w:rPr>
  </w:style>
  <w:style w:type="character" w:styleId="Marquedecommentaire">
    <w:name w:val="annotation reference"/>
    <w:qFormat/>
    <w:rPr>
      <w:sz w:val="16"/>
      <w:szCs w:val="16"/>
    </w:rPr>
  </w:style>
  <w:style w:type="character" w:customStyle="1" w:styleId="CommentaireCar">
    <w:name w:val="Commentaire Car"/>
    <w:qFormat/>
    <w:rPr>
      <w:rFonts w:ascii="Times New Roman" w:eastAsia="Times New Roman" w:hAnsi="Times New Roman"/>
      <w:lang w:eastAsia="zh-CN"/>
    </w:rPr>
  </w:style>
  <w:style w:type="character" w:customStyle="1" w:styleId="CorpsdetexteCar">
    <w:name w:val="Corps de texte Car"/>
    <w:qFormat/>
    <w:rPr>
      <w:rFonts w:ascii="Arial" w:eastAsia="Arial" w:hAnsi="Arial" w:cs="Arial"/>
      <w:szCs w:val="22"/>
      <w:lang w:eastAsia="en-US"/>
    </w:rPr>
  </w:style>
  <w:style w:type="character" w:customStyle="1" w:styleId="En-tteCar">
    <w:name w:val="En-tête Car"/>
    <w:qFormat/>
    <w:rPr>
      <w:rFonts w:ascii="Arial" w:eastAsia="Arial" w:hAnsi="Arial" w:cs="Arial"/>
      <w:sz w:val="22"/>
      <w:szCs w:val="22"/>
      <w:lang w:val="en-US" w:eastAsia="en-US"/>
    </w:rPr>
  </w:style>
  <w:style w:type="character" w:customStyle="1" w:styleId="PieddepageCar">
    <w:name w:val="Pied de page Car"/>
    <w:qFormat/>
    <w:rPr>
      <w:rFonts w:ascii="Arial" w:eastAsia="Arial" w:hAnsi="Arial" w:cs="Arial"/>
      <w:sz w:val="22"/>
      <w:szCs w:val="22"/>
      <w:lang w:val="en-US" w:eastAsia="en-US"/>
    </w:rPr>
  </w:style>
  <w:style w:type="character" w:customStyle="1" w:styleId="ObjetCar">
    <w:name w:val="Objet Car"/>
    <w:qFormat/>
    <w:rPr>
      <w:rFonts w:ascii="Arial" w:eastAsia="Arial" w:hAnsi="Arial" w:cs="Arial"/>
      <w:b/>
      <w:color w:val="231F20"/>
      <w:szCs w:val="22"/>
      <w:lang w:eastAsia="en-US"/>
    </w:rPr>
  </w:style>
  <w:style w:type="character" w:customStyle="1" w:styleId="ServiceInfoHeaderCar">
    <w:name w:val="Service Info Header Car"/>
    <w:qFormat/>
    <w:rPr>
      <w:rFonts w:ascii="Arial" w:eastAsia="Arial" w:hAnsi="Arial" w:cs="Arial"/>
      <w:b/>
      <w:bCs/>
      <w:sz w:val="24"/>
      <w:szCs w:val="24"/>
      <w:lang w:val="en-US" w:eastAsia="en-US"/>
    </w:rPr>
  </w:style>
  <w:style w:type="character" w:styleId="Numrodepage">
    <w:name w:val="page number"/>
    <w:qFormat/>
  </w:style>
  <w:style w:type="character" w:customStyle="1" w:styleId="TextedebullesCar">
    <w:name w:val="Texte de bulles Car"/>
    <w:qFormat/>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sz w:val="20"/>
      <w:szCs w:val="20"/>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widowControl w:val="0"/>
      <w:spacing w:line="276" w:lineRule="auto"/>
    </w:pPr>
    <w:rPr>
      <w:rFonts w:ascii="Arial" w:eastAsia="Arial" w:hAnsi="Arial"/>
      <w:szCs w:val="22"/>
      <w:lang w:eastAsia="en-US"/>
    </w:r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qFormat/>
    <w:pPr>
      <w:ind w:left="720"/>
      <w:contextualSpacing/>
    </w:pPr>
    <w:rPr>
      <w:rFonts w:ascii="Times New Roman" w:hAnsi="Times New Roman" w:cs="Times New Roman"/>
      <w:sz w:val="24"/>
      <w:szCs w:val="22"/>
      <w:lang w:eastAsia="en-US"/>
    </w:rPr>
  </w:style>
  <w:style w:type="paragraph" w:styleId="Commentaire">
    <w:name w:val="annotation text"/>
    <w:basedOn w:val="Normal"/>
    <w:qFormat/>
    <w:pPr>
      <w:widowControl w:val="0"/>
      <w:suppressAutoHyphens/>
      <w:spacing w:line="360" w:lineRule="atLeast"/>
      <w:jc w:val="both"/>
      <w:textAlignment w:val="baseline"/>
    </w:pPr>
    <w:rPr>
      <w:rFonts w:ascii="Times New Roman" w:eastAsia="Times New Roman" w:hAnsi="Times New Roman" w:cs="Times New Roman"/>
      <w:lang w:eastAsia="zh-CN"/>
    </w:rPr>
  </w:style>
  <w:style w:type="paragraph" w:customStyle="1" w:styleId="HeaderandFooter">
    <w:name w:val="Header and Footer"/>
    <w:basedOn w:val="Normal"/>
    <w:qFormat/>
  </w:style>
  <w:style w:type="paragraph" w:styleId="En-tte">
    <w:name w:val="header"/>
    <w:basedOn w:val="Normal"/>
    <w:pPr>
      <w:widowControl w:val="0"/>
      <w:tabs>
        <w:tab w:val="center" w:pos="4513"/>
        <w:tab w:val="right" w:pos="9026"/>
      </w:tabs>
    </w:pPr>
    <w:rPr>
      <w:rFonts w:ascii="Arial" w:eastAsia="Arial" w:hAnsi="Arial"/>
      <w:sz w:val="22"/>
      <w:szCs w:val="22"/>
      <w:lang w:val="en-US" w:eastAsia="en-US"/>
    </w:rPr>
  </w:style>
  <w:style w:type="paragraph" w:styleId="Pieddepage">
    <w:name w:val="footer"/>
    <w:basedOn w:val="Normal"/>
    <w:pPr>
      <w:widowControl w:val="0"/>
      <w:tabs>
        <w:tab w:val="center" w:pos="4513"/>
        <w:tab w:val="right" w:pos="9026"/>
      </w:tabs>
    </w:pPr>
    <w:rPr>
      <w:rFonts w:ascii="Arial" w:eastAsia="Arial" w:hAnsi="Arial"/>
      <w:sz w:val="22"/>
      <w:szCs w:val="22"/>
      <w:lang w:val="en-US" w:eastAsia="en-US"/>
    </w:rPr>
  </w:style>
  <w:style w:type="paragraph" w:customStyle="1" w:styleId="Objet">
    <w:name w:val="Objet"/>
    <w:basedOn w:val="Corpsdetexte"/>
    <w:next w:val="Corpsdetexte"/>
    <w:qFormat/>
    <w:pPr>
      <w:spacing w:before="103" w:line="242" w:lineRule="exact"/>
    </w:pPr>
    <w:rPr>
      <w:b/>
      <w:color w:val="231F20"/>
    </w:rPr>
  </w:style>
  <w:style w:type="paragraph" w:customStyle="1" w:styleId="ServiceInfoHeader">
    <w:name w:val="Service Info Header"/>
    <w:basedOn w:val="En-tte"/>
    <w:next w:val="Corpsdetexte"/>
    <w:qFormat/>
    <w:pPr>
      <w:tabs>
        <w:tab w:val="clear" w:pos="4513"/>
      </w:tabs>
      <w:jc w:val="right"/>
    </w:pPr>
    <w:rPr>
      <w:b/>
      <w:bCs/>
      <w:sz w:val="24"/>
      <w:szCs w:val="24"/>
    </w:rPr>
  </w:style>
  <w:style w:type="paragraph" w:styleId="Textedebulles">
    <w:name w:val="Balloon Text"/>
    <w:basedOn w:val="Normal"/>
    <w:qFormat/>
    <w:rPr>
      <w:rFonts w:ascii="Segoe UI" w:hAnsi="Segoe UI" w:cs="Segoe UI"/>
      <w:sz w:val="18"/>
      <w:szCs w:val="18"/>
    </w:rPr>
  </w:style>
  <w:style w:type="paragraph" w:customStyle="1" w:styleId="Contenudecadre">
    <w:name w:val="Contenu de cadre"/>
    <w:basedOn w:val="Normal"/>
    <w:qFormat/>
  </w:style>
  <w:style w:type="paragraph" w:customStyle="1" w:styleId="Contenudetableau">
    <w:name w:val="Contenu de tableau"/>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daac@ac-orleans-tours.fr" TargetMode="External"/><Relationship Id="rId13" Type="http://schemas.openxmlformats.org/officeDocument/2006/relationships/hyperlink" Target="mailto:eac.centre@culture.gouv.fr" TargetMode="External"/><Relationship Id="rId3" Type="http://schemas.openxmlformats.org/officeDocument/2006/relationships/settings" Target="settings.xml"/><Relationship Id="rId7" Type="http://schemas.openxmlformats.org/officeDocument/2006/relationships/hyperlink" Target="mailto:ce.ia28@ac-orleans-tours.fr"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ducation.gouv.fr/bo/15/Hebdo28/MENE1514630A.ht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daac@ac-orleans-tours.fr" TargetMode="External"/><Relationship Id="rId4" Type="http://schemas.openxmlformats.org/officeDocument/2006/relationships/webSettings" Target="webSettings.xml"/><Relationship Id="rId9" Type="http://schemas.openxmlformats.org/officeDocument/2006/relationships/hyperlink" Target="mailto:eac.centre@culture.gouv.fr" TargetMode="External"/><Relationship Id="rId14" Type="http://schemas.openxmlformats.org/officeDocument/2006/relationships/hyperlink" Target="mailto:daac@ac-orleans-t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1327</Words>
  <Characters>7302</Characters>
  <Application>Microsoft Office Word</Application>
  <DocSecurity>0</DocSecurity>
  <Lines>60</Lines>
  <Paragraphs>17</Paragraphs>
  <ScaleCrop>false</ScaleCrop>
  <Company>Ministère de la Culture</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MELEZAN-GOUJARD Line</cp:lastModifiedBy>
  <cp:revision>2</cp:revision>
  <dcterms:created xsi:type="dcterms:W3CDTF">2021-04-09T09:44:00Z</dcterms:created>
  <dcterms:modified xsi:type="dcterms:W3CDTF">2021-04-09T08:06:00Z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