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2961E" w14:textId="77777777" w:rsidR="00673DB3" w:rsidRPr="00170A56" w:rsidRDefault="00DC5306">
      <w:pPr>
        <w:jc w:val="both"/>
        <w:rPr>
          <w:rFonts w:ascii="Marianne" w:hAnsi="Marianne" w:cs="Arial"/>
          <w:sz w:val="21"/>
          <w:szCs w:val="21"/>
          <w:lang w:eastAsia="fr-FR"/>
        </w:rPr>
      </w:pPr>
      <w:r w:rsidRPr="00170A56">
        <w:rPr>
          <w:rFonts w:ascii="Marianne" w:hAnsi="Marianne"/>
          <w:noProof/>
          <w:sz w:val="21"/>
          <w:szCs w:val="21"/>
          <w:lang w:eastAsia="fr-FR" w:bidi="ar-SA"/>
        </w:rPr>
        <w:drawing>
          <wp:anchor distT="0" distB="0" distL="0" distR="0" simplePos="0" relativeHeight="5" behindDoc="0" locked="0" layoutInCell="1" allowOverlap="1" wp14:anchorId="06552B65" wp14:editId="3B5799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60450" cy="1060450"/>
            <wp:effectExtent l="0" t="0" r="6350" b="6350"/>
            <wp:wrapNone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359">
        <w:rPr>
          <w:rFonts w:ascii="OCR A Std" w:eastAsia="OCRAStd" w:hAnsi="OCR A Std" w:cs="OCRAStd"/>
          <w:noProof/>
          <w:lang w:eastAsia="fr-FR" w:bidi="ar-SA"/>
        </w:rPr>
        <w:drawing>
          <wp:inline distT="0" distB="0" distL="0" distR="0" wp14:anchorId="04D9A110" wp14:editId="2C04A1E7">
            <wp:extent cx="1682151" cy="1457325"/>
            <wp:effectExtent l="0" t="0" r="0" b="0"/>
            <wp:docPr id="2" name="Image 2" descr="D:\Users\sylvie.muller\Desktop\LOGO PRIF\PREF_region_Ile_de_France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ylvie.muller\Desktop\LOGO PRIF\PREF_region_Ile_de_France_CMJ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66" cy="14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B71F" w14:textId="77777777" w:rsidR="00673DB3" w:rsidRPr="00170A56" w:rsidRDefault="00673DB3">
      <w:pPr>
        <w:jc w:val="center"/>
        <w:rPr>
          <w:rFonts w:ascii="Marianne" w:hAnsi="Marianne"/>
          <w:sz w:val="21"/>
          <w:szCs w:val="21"/>
        </w:rPr>
      </w:pPr>
    </w:p>
    <w:p w14:paraId="03FED8E9" w14:textId="77777777" w:rsidR="00170A56" w:rsidRDefault="00170A56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</w:p>
    <w:p w14:paraId="62D42268" w14:textId="6EF321E1" w:rsidR="00673DB3" w:rsidRDefault="00A0797D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  <w:r w:rsidRPr="00170A56">
        <w:rPr>
          <w:rFonts w:ascii="Marianne" w:hAnsi="Marianne" w:cs="Times New Roman"/>
          <w:b/>
          <w:bCs/>
          <w:sz w:val="21"/>
          <w:szCs w:val="21"/>
        </w:rPr>
        <w:t xml:space="preserve">DOSSIER DE CANDIDATURE </w:t>
      </w:r>
      <w:r w:rsidR="00B5647D">
        <w:rPr>
          <w:rFonts w:ascii="Marianne" w:hAnsi="Marianne" w:cs="Times New Roman"/>
          <w:b/>
          <w:bCs/>
          <w:sz w:val="21"/>
          <w:szCs w:val="21"/>
        </w:rPr>
        <w:t xml:space="preserve">à la </w:t>
      </w:r>
      <w:r w:rsidR="003D68EC">
        <w:rPr>
          <w:rFonts w:ascii="Marianne" w:hAnsi="Marianne" w:cs="Times New Roman"/>
          <w:b/>
          <w:bCs/>
          <w:sz w:val="21"/>
          <w:szCs w:val="21"/>
        </w:rPr>
        <w:t>3</w:t>
      </w:r>
      <w:r w:rsidR="00C767CA">
        <w:rPr>
          <w:rFonts w:ascii="Marianne" w:hAnsi="Marianne" w:cs="Times New Roman"/>
          <w:b/>
          <w:bCs/>
          <w:sz w:val="21"/>
          <w:szCs w:val="21"/>
          <w:vertAlign w:val="superscript"/>
        </w:rPr>
        <w:t>è</w:t>
      </w:r>
      <w:r w:rsidR="003D68EC">
        <w:rPr>
          <w:rFonts w:ascii="Marianne" w:hAnsi="Marianne" w:cs="Times New Roman"/>
          <w:b/>
          <w:bCs/>
          <w:sz w:val="21"/>
          <w:szCs w:val="21"/>
          <w:vertAlign w:val="superscript"/>
        </w:rPr>
        <w:t>m</w:t>
      </w:r>
      <w:r w:rsidR="00C767CA">
        <w:rPr>
          <w:rFonts w:ascii="Marianne" w:hAnsi="Marianne" w:cs="Times New Roman"/>
          <w:b/>
          <w:bCs/>
          <w:sz w:val="21"/>
          <w:szCs w:val="21"/>
          <w:vertAlign w:val="superscript"/>
        </w:rPr>
        <w:t>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 xml:space="preserve"> campagne régionale de labellisation (</w:t>
      </w:r>
      <w:r w:rsidR="00B275C2" w:rsidRPr="00170A56">
        <w:rPr>
          <w:rFonts w:ascii="Marianne" w:hAnsi="Marianne" w:cs="Times New Roman"/>
          <w:b/>
          <w:bCs/>
          <w:sz w:val="21"/>
          <w:szCs w:val="21"/>
        </w:rPr>
        <w:t>1</w:t>
      </w:r>
      <w:r w:rsidR="00C767CA">
        <w:rPr>
          <w:rFonts w:ascii="Marianne" w:hAnsi="Marianne" w:cs="Times New Roman"/>
          <w:b/>
          <w:bCs/>
          <w:sz w:val="21"/>
          <w:szCs w:val="21"/>
        </w:rPr>
        <w:t>2</w:t>
      </w:r>
      <w:r w:rsidRPr="00170A56">
        <w:rPr>
          <w:rFonts w:ascii="Marianne" w:hAnsi="Marianne" w:cs="Times New Roman"/>
          <w:b/>
          <w:bCs/>
          <w:sz w:val="21"/>
          <w:szCs w:val="21"/>
          <w:vertAlign w:val="superscript"/>
        </w:rPr>
        <w:t>ème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 xml:space="preserve"> </w:t>
      </w:r>
      <w:r w:rsidR="00DC5306">
        <w:rPr>
          <w:rFonts w:ascii="Marianne" w:hAnsi="Marianne" w:cs="Times New Roman"/>
          <w:b/>
          <w:bCs/>
          <w:sz w:val="21"/>
          <w:szCs w:val="21"/>
        </w:rPr>
        <w:t>année</w:t>
      </w:r>
      <w:r w:rsidR="00170A56" w:rsidRPr="00170A56">
        <w:rPr>
          <w:rFonts w:ascii="Marianne" w:hAnsi="Marianne" w:cs="Times New Roman"/>
          <w:b/>
          <w:bCs/>
          <w:sz w:val="21"/>
          <w:szCs w:val="21"/>
        </w:rPr>
        <w:t>)</w:t>
      </w:r>
    </w:p>
    <w:p w14:paraId="7F38DFB8" w14:textId="77777777" w:rsidR="00170A56" w:rsidRPr="00170A56" w:rsidRDefault="00170A56" w:rsidP="00170A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Marianne" w:hAnsi="Marianne" w:cs="Times New Roman"/>
          <w:b/>
          <w:bCs/>
          <w:sz w:val="21"/>
          <w:szCs w:val="21"/>
        </w:rPr>
      </w:pPr>
    </w:p>
    <w:p w14:paraId="43EBA448" w14:textId="77777777" w:rsidR="00673DB3" w:rsidRPr="00170A56" w:rsidRDefault="00673DB3">
      <w:pPr>
        <w:rPr>
          <w:rFonts w:ascii="Marianne" w:hAnsi="Marianne" w:cs="Times New Roman"/>
          <w:sz w:val="21"/>
          <w:szCs w:val="21"/>
        </w:rPr>
      </w:pPr>
    </w:p>
    <w:p w14:paraId="420A4389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  <w:u w:val="single"/>
        </w:rPr>
      </w:pPr>
    </w:p>
    <w:p w14:paraId="1ECDAF65" w14:textId="77777777" w:rsidR="00673DB3" w:rsidRPr="00170A56" w:rsidRDefault="006955C0">
      <w:pP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</w:pP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D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épôt de</w:t>
      </w: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s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 xml:space="preserve"> candidature</w:t>
      </w:r>
      <w: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  <w:t>s</w:t>
      </w:r>
    </w:p>
    <w:p w14:paraId="53CE7A40" w14:textId="77777777" w:rsidR="00673DB3" w:rsidRPr="00170A56" w:rsidRDefault="00673DB3">
      <w:pPr>
        <w:rPr>
          <w:rFonts w:ascii="Marianne" w:eastAsia="AGaramondPro-Regular" w:hAnsi="Marianne" w:cs="Arial"/>
          <w:b/>
          <w:bCs/>
          <w:color w:val="FD180B"/>
          <w:sz w:val="21"/>
          <w:szCs w:val="21"/>
        </w:rPr>
      </w:pPr>
    </w:p>
    <w:p w14:paraId="3334CACF" w14:textId="77777777" w:rsidR="00B74F24" w:rsidRPr="00170A56" w:rsidRDefault="00475F00">
      <w:pPr>
        <w:jc w:val="both"/>
        <w:rPr>
          <w:rStyle w:val="LienInternet"/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Le doss</w:t>
      </w:r>
      <w:r w:rsidR="009D2922">
        <w:rPr>
          <w:rFonts w:ascii="Marianne" w:hAnsi="Marianne" w:cs="Arial"/>
          <w:sz w:val="21"/>
          <w:szCs w:val="21"/>
        </w:rPr>
        <w:t>ier de candidature Maisons des I</w:t>
      </w:r>
      <w:r>
        <w:rPr>
          <w:rFonts w:ascii="Marianne" w:hAnsi="Marianne" w:cs="Arial"/>
          <w:sz w:val="21"/>
          <w:szCs w:val="21"/>
        </w:rPr>
        <w:t xml:space="preserve">llustres </w:t>
      </w:r>
      <w:r w:rsidR="00DA4CAA" w:rsidRPr="00170A56">
        <w:rPr>
          <w:rFonts w:ascii="Marianne" w:hAnsi="Marianne" w:cs="Arial"/>
          <w:sz w:val="21"/>
          <w:szCs w:val="21"/>
        </w:rPr>
        <w:t xml:space="preserve">est accessible </w:t>
      </w:r>
      <w:r w:rsidR="00B74F24" w:rsidRPr="00170A56">
        <w:rPr>
          <w:rFonts w:ascii="Marianne" w:hAnsi="Marianne" w:cs="Arial"/>
          <w:sz w:val="21"/>
          <w:szCs w:val="21"/>
        </w:rPr>
        <w:t xml:space="preserve">sur demande à l’adresse suivante </w:t>
      </w:r>
      <w:hyperlink r:id="rId9" w:history="1">
        <w:r w:rsidR="00B74F24" w:rsidRPr="00170A56">
          <w:rPr>
            <w:rStyle w:val="Lienhypertexte"/>
            <w:rFonts w:ascii="Marianne" w:hAnsi="Marianne" w:cs="Arial"/>
            <w:sz w:val="21"/>
            <w:szCs w:val="21"/>
          </w:rPr>
          <w:t>mdi.dracidf@culture.gouv.fr</w:t>
        </w:r>
      </w:hyperlink>
      <w:r w:rsidR="00B74F24" w:rsidRPr="00170A56">
        <w:rPr>
          <w:rStyle w:val="LienInternet"/>
          <w:rFonts w:ascii="Marianne" w:hAnsi="Marianne" w:cs="Arial"/>
          <w:sz w:val="21"/>
          <w:szCs w:val="21"/>
        </w:rPr>
        <w:t>.</w:t>
      </w:r>
    </w:p>
    <w:p w14:paraId="0B552DB6" w14:textId="77777777" w:rsidR="00B74F24" w:rsidRPr="00170A56" w:rsidRDefault="00B74F24">
      <w:pPr>
        <w:jc w:val="both"/>
        <w:rPr>
          <w:rStyle w:val="LienInternet"/>
          <w:rFonts w:ascii="Marianne" w:hAnsi="Marianne" w:cs="Arial"/>
          <w:sz w:val="21"/>
          <w:szCs w:val="21"/>
        </w:rPr>
      </w:pPr>
    </w:p>
    <w:p w14:paraId="5DC74FAB" w14:textId="77777777" w:rsidR="00673DB3" w:rsidRPr="00170A56" w:rsidRDefault="00B74F24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Le formulaire </w:t>
      </w:r>
      <w:r w:rsidR="00A0797D" w:rsidRPr="00170A56">
        <w:rPr>
          <w:rFonts w:ascii="Marianne" w:hAnsi="Marianne" w:cs="Arial"/>
          <w:sz w:val="21"/>
          <w:szCs w:val="21"/>
        </w:rPr>
        <w:t xml:space="preserve">devra être retourné à la Direction régionale des affaires culturelles </w:t>
      </w:r>
      <w:r w:rsidR="009D2922">
        <w:rPr>
          <w:rFonts w:ascii="Marianne" w:hAnsi="Marianne" w:cs="Arial"/>
          <w:sz w:val="21"/>
          <w:szCs w:val="21"/>
        </w:rPr>
        <w:t>d’Î</w:t>
      </w:r>
      <w:r w:rsidRPr="00170A56">
        <w:rPr>
          <w:rFonts w:ascii="Marianne" w:hAnsi="Marianne" w:cs="Arial"/>
          <w:sz w:val="21"/>
          <w:szCs w:val="21"/>
        </w:rPr>
        <w:t xml:space="preserve">le-de-France </w:t>
      </w:r>
      <w:r w:rsidR="00A0797D" w:rsidRPr="00170A56">
        <w:rPr>
          <w:rFonts w:ascii="Marianne" w:hAnsi="Marianne" w:cs="Arial"/>
          <w:sz w:val="21"/>
          <w:szCs w:val="21"/>
        </w:rPr>
        <w:t xml:space="preserve">par courriel </w:t>
      </w:r>
      <w:r w:rsidRPr="00170A56">
        <w:rPr>
          <w:rFonts w:ascii="Marianne" w:hAnsi="Marianne" w:cs="Arial"/>
          <w:sz w:val="21"/>
          <w:szCs w:val="21"/>
        </w:rPr>
        <w:t xml:space="preserve">à l’adresse ci-dessous et </w:t>
      </w:r>
      <w:r w:rsidR="00A0797D" w:rsidRPr="00170A56">
        <w:rPr>
          <w:rFonts w:ascii="Marianne" w:hAnsi="Marianne" w:cs="Arial"/>
          <w:sz w:val="21"/>
          <w:szCs w:val="21"/>
        </w:rPr>
        <w:t xml:space="preserve">par courrier </w:t>
      </w:r>
      <w:r w:rsidRPr="00170A56">
        <w:rPr>
          <w:rFonts w:ascii="Marianne" w:hAnsi="Marianne" w:cs="Arial"/>
          <w:sz w:val="21"/>
          <w:szCs w:val="21"/>
        </w:rPr>
        <w:t xml:space="preserve">postal </w:t>
      </w:r>
      <w:r w:rsidR="00A0797D" w:rsidRPr="00170A56">
        <w:rPr>
          <w:rFonts w:ascii="Marianne" w:hAnsi="Marianne" w:cs="Arial"/>
          <w:sz w:val="21"/>
          <w:szCs w:val="21"/>
        </w:rPr>
        <w:t>(fiche d'information remplie, pièces justificatives, supports d</w:t>
      </w:r>
      <w:r w:rsidR="00DA5A2A">
        <w:rPr>
          <w:rFonts w:ascii="Marianne" w:hAnsi="Marianne" w:cs="Arial"/>
          <w:sz w:val="21"/>
          <w:szCs w:val="21"/>
        </w:rPr>
        <w:t xml:space="preserve">e communication supplémentaires, </w:t>
      </w:r>
      <w:r w:rsidR="00A0797D" w:rsidRPr="00170A56">
        <w:rPr>
          <w:rFonts w:ascii="Marianne" w:eastAsia="Wingdings" w:hAnsi="Marianne" w:cs="Arial"/>
          <w:sz w:val="21"/>
          <w:szCs w:val="21"/>
          <w:lang w:eastAsia="fr-FR"/>
        </w:rPr>
        <w:t>dépliants, programme culturel...)</w:t>
      </w:r>
      <w:r w:rsidR="00A0797D" w:rsidRPr="00170A56">
        <w:rPr>
          <w:rFonts w:ascii="Marianne" w:hAnsi="Marianne" w:cs="Arial"/>
          <w:sz w:val="21"/>
          <w:szCs w:val="21"/>
        </w:rPr>
        <w:t>.</w:t>
      </w:r>
    </w:p>
    <w:p w14:paraId="424847EF" w14:textId="77777777" w:rsidR="00673DB3" w:rsidRPr="00170A56" w:rsidRDefault="00673DB3">
      <w:pPr>
        <w:jc w:val="both"/>
        <w:rPr>
          <w:rFonts w:ascii="Marianne" w:hAnsi="Marianne" w:cs="Arial"/>
          <w:sz w:val="21"/>
          <w:szCs w:val="21"/>
        </w:rPr>
      </w:pPr>
    </w:p>
    <w:p w14:paraId="69FC7C7B" w14:textId="73B2D5B2" w:rsidR="00B275C2" w:rsidRPr="00170A56" w:rsidRDefault="00B275C2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Les dossiers </w:t>
      </w:r>
      <w:r w:rsidR="00DA5A2A">
        <w:rPr>
          <w:rFonts w:ascii="Marianne" w:hAnsi="Marianne" w:cs="Arial"/>
          <w:sz w:val="21"/>
          <w:szCs w:val="21"/>
        </w:rPr>
        <w:t>de candidatures au</w:t>
      </w:r>
      <w:r w:rsidR="00DA5A2A" w:rsidRPr="00170A56">
        <w:rPr>
          <w:rFonts w:ascii="Marianne" w:hAnsi="Marianne" w:cs="Arial"/>
          <w:sz w:val="21"/>
          <w:szCs w:val="21"/>
        </w:rPr>
        <w:t xml:space="preserve"> label Maisons des </w:t>
      </w:r>
      <w:r w:rsidR="009D2922">
        <w:rPr>
          <w:rFonts w:ascii="Marianne" w:hAnsi="Marianne" w:cs="Arial"/>
          <w:sz w:val="21"/>
          <w:szCs w:val="21"/>
        </w:rPr>
        <w:t>I</w:t>
      </w:r>
      <w:r w:rsidR="00DA5A2A" w:rsidRPr="00170A56">
        <w:rPr>
          <w:rFonts w:ascii="Marianne" w:hAnsi="Marianne" w:cs="Arial"/>
          <w:sz w:val="21"/>
          <w:szCs w:val="21"/>
        </w:rPr>
        <w:t xml:space="preserve">llustres </w:t>
      </w:r>
      <w:r w:rsidRPr="00170A56">
        <w:rPr>
          <w:rFonts w:ascii="Marianne" w:hAnsi="Marianne" w:cs="Arial"/>
          <w:sz w:val="21"/>
          <w:szCs w:val="21"/>
        </w:rPr>
        <w:t xml:space="preserve">seront </w:t>
      </w:r>
      <w:r w:rsidR="00DA5A2A">
        <w:rPr>
          <w:rFonts w:ascii="Marianne" w:hAnsi="Marianne" w:cs="Arial"/>
          <w:sz w:val="21"/>
          <w:szCs w:val="21"/>
        </w:rPr>
        <w:t>préalablement instruit</w:t>
      </w:r>
      <w:r w:rsidR="00475F00">
        <w:rPr>
          <w:rFonts w:ascii="Marianne" w:hAnsi="Marianne" w:cs="Arial"/>
          <w:sz w:val="21"/>
          <w:szCs w:val="21"/>
        </w:rPr>
        <w:t>s</w:t>
      </w:r>
      <w:r w:rsidR="00DA5A2A">
        <w:rPr>
          <w:rFonts w:ascii="Marianne" w:hAnsi="Marianne" w:cs="Arial"/>
          <w:sz w:val="21"/>
          <w:szCs w:val="21"/>
        </w:rPr>
        <w:t xml:space="preserve"> par </w:t>
      </w:r>
      <w:r w:rsidR="00B74F24" w:rsidRPr="00170A56">
        <w:rPr>
          <w:rFonts w:ascii="Marianne" w:hAnsi="Marianne" w:cs="Arial"/>
          <w:sz w:val="21"/>
          <w:szCs w:val="21"/>
        </w:rPr>
        <w:t>un gro</w:t>
      </w:r>
      <w:r w:rsidR="00DA5A2A">
        <w:rPr>
          <w:rFonts w:ascii="Marianne" w:hAnsi="Marianne" w:cs="Arial"/>
          <w:sz w:val="21"/>
          <w:szCs w:val="21"/>
        </w:rPr>
        <w:t>upe de travail constitué par la DRAC</w:t>
      </w:r>
      <w:r w:rsidR="00B74F24" w:rsidRPr="00170A56">
        <w:rPr>
          <w:rFonts w:ascii="Marianne" w:hAnsi="Marianne" w:cs="Arial"/>
          <w:sz w:val="21"/>
          <w:szCs w:val="21"/>
        </w:rPr>
        <w:t xml:space="preserve">. </w:t>
      </w:r>
      <w:r w:rsidR="009D2922">
        <w:rPr>
          <w:rFonts w:ascii="Marianne" w:hAnsi="Marianne" w:cs="Arial"/>
          <w:sz w:val="21"/>
          <w:szCs w:val="21"/>
        </w:rPr>
        <w:t>Ce dernier examinera</w:t>
      </w:r>
      <w:r w:rsidR="00475F00">
        <w:rPr>
          <w:rFonts w:ascii="Marianne" w:hAnsi="Marianne" w:cs="Arial"/>
          <w:sz w:val="21"/>
          <w:szCs w:val="21"/>
        </w:rPr>
        <w:t xml:space="preserve"> les dossiers </w:t>
      </w:r>
      <w:r w:rsidR="009F3305">
        <w:rPr>
          <w:rFonts w:ascii="Marianne" w:hAnsi="Marianne" w:cs="Arial"/>
          <w:sz w:val="21"/>
          <w:szCs w:val="21"/>
        </w:rPr>
        <w:t>en vue de leur inscription à la CRPA</w:t>
      </w:r>
      <w:r w:rsidR="009F3305" w:rsidRPr="00170A56">
        <w:rPr>
          <w:rFonts w:ascii="Marianne" w:hAnsi="Marianne" w:cs="Arial"/>
          <w:sz w:val="21"/>
          <w:szCs w:val="21"/>
        </w:rPr>
        <w:t xml:space="preserve"> </w:t>
      </w:r>
      <w:r w:rsidR="00B74F24" w:rsidRPr="00170A56">
        <w:rPr>
          <w:rFonts w:ascii="Marianne" w:hAnsi="Marianne" w:cs="Arial"/>
          <w:sz w:val="21"/>
          <w:szCs w:val="21"/>
        </w:rPr>
        <w:t>selon leur pertinence</w:t>
      </w:r>
      <w:r w:rsidR="00475F00">
        <w:rPr>
          <w:rFonts w:ascii="Marianne" w:hAnsi="Marianne" w:cs="Arial"/>
          <w:sz w:val="21"/>
          <w:szCs w:val="21"/>
        </w:rPr>
        <w:t>,</w:t>
      </w:r>
      <w:r w:rsidR="00B74F24" w:rsidRPr="00170A56">
        <w:rPr>
          <w:rFonts w:ascii="Marianne" w:hAnsi="Marianne" w:cs="Arial"/>
          <w:sz w:val="21"/>
          <w:szCs w:val="21"/>
        </w:rPr>
        <w:t xml:space="preserve"> au regard des critères </w:t>
      </w:r>
      <w:r w:rsidR="00910E38">
        <w:rPr>
          <w:rFonts w:ascii="Marianne" w:hAnsi="Marianne" w:cs="Arial"/>
          <w:sz w:val="21"/>
          <w:szCs w:val="21"/>
        </w:rPr>
        <w:t>du</w:t>
      </w:r>
      <w:r w:rsidR="00910E38" w:rsidRPr="00170A56">
        <w:rPr>
          <w:rFonts w:ascii="Marianne" w:hAnsi="Marianne" w:cs="Arial"/>
          <w:sz w:val="21"/>
          <w:szCs w:val="21"/>
        </w:rPr>
        <w:t xml:space="preserve"> label</w:t>
      </w:r>
      <w:r w:rsidR="00910E38">
        <w:rPr>
          <w:rFonts w:ascii="Marianne" w:hAnsi="Marianne" w:cs="Arial"/>
          <w:sz w:val="21"/>
          <w:szCs w:val="21"/>
        </w:rPr>
        <w:t xml:space="preserve"> énoncés dans la circulaire du 7 décembre 2012, </w:t>
      </w:r>
      <w:r w:rsidR="00125D29">
        <w:rPr>
          <w:rFonts w:ascii="Marianne" w:hAnsi="Marianne" w:cs="Arial"/>
          <w:sz w:val="21"/>
          <w:szCs w:val="21"/>
        </w:rPr>
        <w:t>détaillé</w:t>
      </w:r>
      <w:r w:rsidR="00910E38">
        <w:rPr>
          <w:rFonts w:ascii="Marianne" w:hAnsi="Marianne" w:cs="Arial"/>
          <w:sz w:val="21"/>
          <w:szCs w:val="21"/>
        </w:rPr>
        <w:t>s ci-après</w:t>
      </w:r>
      <w:r w:rsidR="00A0797D" w:rsidRPr="00170A56">
        <w:rPr>
          <w:rFonts w:ascii="Marianne" w:hAnsi="Marianne" w:cs="Arial"/>
          <w:sz w:val="21"/>
          <w:szCs w:val="21"/>
        </w:rPr>
        <w:t>.</w:t>
      </w:r>
      <w:r w:rsidR="00125D29">
        <w:rPr>
          <w:rFonts w:ascii="Marianne" w:hAnsi="Marianne" w:cs="Arial"/>
          <w:sz w:val="21"/>
          <w:szCs w:val="21"/>
        </w:rPr>
        <w:t xml:space="preserve"> </w:t>
      </w:r>
      <w:r w:rsidR="00A0797D" w:rsidRPr="00170A56">
        <w:rPr>
          <w:rFonts w:ascii="Marianne" w:hAnsi="Marianne" w:cs="Arial"/>
          <w:sz w:val="21"/>
          <w:szCs w:val="21"/>
        </w:rPr>
        <w:t xml:space="preserve">Les dossiers </w:t>
      </w:r>
      <w:r w:rsidR="009F3305">
        <w:rPr>
          <w:rFonts w:ascii="Marianne" w:hAnsi="Marianne" w:cs="Arial"/>
          <w:sz w:val="21"/>
          <w:szCs w:val="21"/>
        </w:rPr>
        <w:t xml:space="preserve">seront </w:t>
      </w:r>
      <w:r w:rsidR="00475F00">
        <w:rPr>
          <w:rFonts w:ascii="Marianne" w:hAnsi="Marianne" w:cs="Arial"/>
          <w:sz w:val="21"/>
          <w:szCs w:val="21"/>
        </w:rPr>
        <w:t xml:space="preserve">ensuite </w:t>
      </w:r>
      <w:r w:rsidRPr="00170A56">
        <w:rPr>
          <w:rFonts w:ascii="Marianne" w:hAnsi="Marianne" w:cs="Arial"/>
          <w:sz w:val="21"/>
          <w:szCs w:val="21"/>
        </w:rPr>
        <w:t xml:space="preserve">inscrits </w:t>
      </w:r>
      <w:r w:rsidR="00475F00">
        <w:rPr>
          <w:rFonts w:ascii="Marianne" w:hAnsi="Marianne" w:cs="Arial"/>
          <w:sz w:val="21"/>
          <w:szCs w:val="21"/>
        </w:rPr>
        <w:t xml:space="preserve">à l’ordre du jour </w:t>
      </w:r>
      <w:r w:rsidR="003544FE">
        <w:rPr>
          <w:rFonts w:ascii="Marianne" w:hAnsi="Marianne" w:cs="Arial"/>
          <w:sz w:val="21"/>
          <w:szCs w:val="21"/>
        </w:rPr>
        <w:t>de la 1</w:t>
      </w:r>
      <w:r w:rsidR="003544FE">
        <w:rPr>
          <w:rFonts w:ascii="Marianne" w:hAnsi="Marianne" w:cs="Arial"/>
          <w:sz w:val="21"/>
          <w:szCs w:val="21"/>
          <w:vertAlign w:val="superscript"/>
        </w:rPr>
        <w:t>ère</w:t>
      </w:r>
      <w:r w:rsidR="003544FE">
        <w:rPr>
          <w:rFonts w:ascii="Marianne" w:hAnsi="Marianne" w:cs="Arial"/>
          <w:sz w:val="21"/>
          <w:szCs w:val="21"/>
        </w:rPr>
        <w:t xml:space="preserve"> section </w:t>
      </w:r>
      <w:r w:rsidR="00475F00">
        <w:rPr>
          <w:rFonts w:ascii="Marianne" w:hAnsi="Marianne" w:cs="Arial"/>
          <w:sz w:val="21"/>
          <w:szCs w:val="21"/>
        </w:rPr>
        <w:t>de la CRPA</w:t>
      </w:r>
      <w:r w:rsidR="009F3305">
        <w:rPr>
          <w:rFonts w:ascii="Marianne" w:hAnsi="Marianne" w:cs="Arial"/>
          <w:sz w:val="21"/>
          <w:szCs w:val="21"/>
        </w:rPr>
        <w:t xml:space="preserve"> pour examen </w:t>
      </w:r>
      <w:r w:rsidR="003544FE">
        <w:rPr>
          <w:rFonts w:ascii="Marianne" w:hAnsi="Marianne" w:cs="Arial"/>
          <w:sz w:val="21"/>
          <w:szCs w:val="21"/>
        </w:rPr>
        <w:t>en 202</w:t>
      </w:r>
      <w:r w:rsidR="00C767CA">
        <w:rPr>
          <w:rFonts w:ascii="Marianne" w:hAnsi="Marianne" w:cs="Arial"/>
          <w:sz w:val="21"/>
          <w:szCs w:val="21"/>
        </w:rPr>
        <w:t>4</w:t>
      </w:r>
      <w:r w:rsidR="003544FE">
        <w:rPr>
          <w:rFonts w:ascii="Marianne" w:hAnsi="Marianne" w:cs="Arial"/>
          <w:sz w:val="21"/>
          <w:szCs w:val="21"/>
        </w:rPr>
        <w:t xml:space="preserve"> </w:t>
      </w:r>
      <w:r w:rsidR="009F3305">
        <w:rPr>
          <w:rFonts w:ascii="Marianne" w:hAnsi="Marianne" w:cs="Arial"/>
          <w:sz w:val="21"/>
          <w:szCs w:val="21"/>
        </w:rPr>
        <w:t>p</w:t>
      </w:r>
      <w:r w:rsidR="009F3305" w:rsidRPr="00170A56">
        <w:rPr>
          <w:rFonts w:ascii="Marianne" w:hAnsi="Marianne" w:cs="Arial"/>
          <w:sz w:val="21"/>
          <w:szCs w:val="21"/>
        </w:rPr>
        <w:t>ar</w:t>
      </w:r>
      <w:r w:rsidR="009F3305">
        <w:rPr>
          <w:rFonts w:ascii="Marianne" w:hAnsi="Marianne" w:cs="Arial"/>
          <w:sz w:val="21"/>
          <w:szCs w:val="21"/>
        </w:rPr>
        <w:t xml:space="preserve"> </w:t>
      </w:r>
      <w:r w:rsidR="009F3305" w:rsidRPr="00170A56">
        <w:rPr>
          <w:rFonts w:ascii="Marianne" w:hAnsi="Marianne" w:cs="Arial"/>
          <w:sz w:val="21"/>
          <w:szCs w:val="21"/>
        </w:rPr>
        <w:t xml:space="preserve">les </w:t>
      </w:r>
      <w:r w:rsidR="003544FE">
        <w:rPr>
          <w:rFonts w:ascii="Marianne" w:hAnsi="Marianne" w:cs="Arial"/>
          <w:sz w:val="21"/>
          <w:szCs w:val="21"/>
        </w:rPr>
        <w:t>membres de la CRPA</w:t>
      </w:r>
      <w:r w:rsidR="009F3305">
        <w:rPr>
          <w:rFonts w:ascii="Marianne" w:hAnsi="Marianne" w:cs="Arial"/>
          <w:sz w:val="21"/>
          <w:szCs w:val="21"/>
        </w:rPr>
        <w:t>.</w:t>
      </w:r>
    </w:p>
    <w:p w14:paraId="164060AA" w14:textId="77777777" w:rsidR="009F3305" w:rsidRDefault="009F3305">
      <w:pPr>
        <w:jc w:val="both"/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</w:pPr>
    </w:p>
    <w:p w14:paraId="3EC91567" w14:textId="2B3D726C" w:rsidR="00673DB3" w:rsidRPr="00170A56" w:rsidRDefault="009F3305">
      <w:pPr>
        <w:jc w:val="both"/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</w:pPr>
      <w:r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>C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 xml:space="preserve">alendrier de la </w:t>
      </w:r>
      <w:r w:rsidR="00372FF9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>3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  <w:vertAlign w:val="superscript"/>
        </w:rPr>
        <w:t>ème</w:t>
      </w:r>
      <w:r w:rsidR="00A0797D" w:rsidRPr="00170A56">
        <w:rPr>
          <w:rFonts w:ascii="Marianne" w:eastAsia="AGaramondPro-Regular" w:hAnsi="Marianne" w:cs="Arial"/>
          <w:b/>
          <w:bCs/>
          <w:color w:val="FD180B"/>
          <w:sz w:val="22"/>
          <w:szCs w:val="22"/>
        </w:rPr>
        <w:t xml:space="preserve"> campagne de labellisation</w:t>
      </w:r>
    </w:p>
    <w:p w14:paraId="4346DA5F" w14:textId="77777777" w:rsidR="005C3B49" w:rsidRPr="00170A56" w:rsidRDefault="005C3B49">
      <w:pPr>
        <w:jc w:val="both"/>
        <w:rPr>
          <w:rFonts w:ascii="Marianne" w:hAnsi="Marianne" w:cs="Arial"/>
          <w:sz w:val="21"/>
          <w:szCs w:val="21"/>
          <w:vertAlign w:val="superscript"/>
        </w:rPr>
      </w:pPr>
    </w:p>
    <w:p w14:paraId="10345312" w14:textId="21325EE6" w:rsidR="00FF0F1F" w:rsidRPr="00170A56" w:rsidRDefault="00E92385">
      <w:pPr>
        <w:jc w:val="both"/>
        <w:rPr>
          <w:rFonts w:ascii="Marianne" w:hAnsi="Marianne" w:cs="Arial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 xml:space="preserve">Du </w:t>
      </w:r>
      <w:r w:rsidR="00C767CA">
        <w:rPr>
          <w:rFonts w:ascii="Marianne" w:hAnsi="Marianne" w:cs="Arial"/>
          <w:b/>
          <w:bCs/>
          <w:sz w:val="21"/>
          <w:szCs w:val="21"/>
        </w:rPr>
        <w:t>15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décembre 202</w:t>
      </w:r>
      <w:r w:rsidR="00372FF9">
        <w:rPr>
          <w:rFonts w:ascii="Marianne" w:hAnsi="Marianne" w:cs="Arial"/>
          <w:b/>
          <w:bCs/>
          <w:sz w:val="21"/>
          <w:szCs w:val="21"/>
        </w:rPr>
        <w:t>3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au </w:t>
      </w:r>
      <w:r w:rsidR="00C767CA">
        <w:rPr>
          <w:rFonts w:ascii="Marianne" w:hAnsi="Marianne" w:cs="Arial"/>
          <w:b/>
          <w:bCs/>
          <w:sz w:val="21"/>
          <w:szCs w:val="21"/>
        </w:rPr>
        <w:t>02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</w:t>
      </w:r>
      <w:r w:rsidR="00C767CA">
        <w:rPr>
          <w:rFonts w:ascii="Marianne" w:hAnsi="Marianne" w:cs="Arial"/>
          <w:b/>
          <w:bCs/>
          <w:sz w:val="21"/>
          <w:szCs w:val="21"/>
        </w:rPr>
        <w:t>février</w:t>
      </w:r>
      <w:r w:rsidR="009F3305" w:rsidRPr="009D2922">
        <w:rPr>
          <w:rFonts w:ascii="Marianne" w:hAnsi="Marianne" w:cs="Arial"/>
          <w:b/>
          <w:bCs/>
          <w:sz w:val="21"/>
          <w:szCs w:val="21"/>
        </w:rPr>
        <w:t xml:space="preserve"> 202</w:t>
      </w:r>
      <w:r w:rsidR="00C767CA">
        <w:rPr>
          <w:rFonts w:ascii="Marianne" w:hAnsi="Marianne" w:cs="Arial"/>
          <w:b/>
          <w:bCs/>
          <w:sz w:val="21"/>
          <w:szCs w:val="21"/>
        </w:rPr>
        <w:t>4</w:t>
      </w:r>
    </w:p>
    <w:p w14:paraId="426383E0" w14:textId="77777777" w:rsidR="00E92385" w:rsidRPr="00170A56" w:rsidRDefault="00E92385">
      <w:pPr>
        <w:jc w:val="both"/>
        <w:rPr>
          <w:rFonts w:ascii="Marianne" w:hAnsi="Marianne" w:cs="Arial"/>
          <w:bCs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Ouverture de la campagne et </w:t>
      </w:r>
      <w:r w:rsidRPr="00170A56">
        <w:rPr>
          <w:rFonts w:ascii="Marianne" w:hAnsi="Marianne" w:cs="Arial"/>
          <w:bCs/>
          <w:sz w:val="21"/>
          <w:szCs w:val="21"/>
        </w:rPr>
        <w:t>date limite de dépôt des dossiers de candidature</w:t>
      </w:r>
    </w:p>
    <w:p w14:paraId="7EC6F3E6" w14:textId="77777777" w:rsidR="00E92385" w:rsidRPr="00170A56" w:rsidRDefault="00E92385">
      <w:pPr>
        <w:jc w:val="both"/>
        <w:rPr>
          <w:rFonts w:ascii="Marianne" w:hAnsi="Marianne" w:cs="Arial"/>
          <w:b/>
          <w:bCs/>
          <w:sz w:val="21"/>
          <w:szCs w:val="21"/>
        </w:rPr>
      </w:pPr>
    </w:p>
    <w:p w14:paraId="3187C25B" w14:textId="3EDCD412" w:rsidR="00FF0F1F" w:rsidRPr="00170A56" w:rsidRDefault="009F3305" w:rsidP="00FF0F1F">
      <w:pPr>
        <w:rPr>
          <w:rFonts w:ascii="Marianne" w:hAnsi="Marianne" w:cs="Arial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>Février - Avril 202</w:t>
      </w:r>
      <w:r w:rsidR="00C767CA">
        <w:rPr>
          <w:rFonts w:ascii="Marianne" w:hAnsi="Marianne" w:cs="Arial"/>
          <w:b/>
          <w:bCs/>
          <w:sz w:val="21"/>
          <w:szCs w:val="21"/>
        </w:rPr>
        <w:t>4</w:t>
      </w:r>
    </w:p>
    <w:p w14:paraId="4037E404" w14:textId="77777777" w:rsidR="00DA0EF0" w:rsidRPr="00170A56" w:rsidRDefault="00DA0EF0" w:rsidP="00FF0F1F">
      <w:p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Examen de la conformité des </w:t>
      </w:r>
      <w:r w:rsidR="00A0797D" w:rsidRPr="00170A56">
        <w:rPr>
          <w:rFonts w:ascii="Marianne" w:hAnsi="Marianne" w:cs="Arial"/>
          <w:sz w:val="21"/>
          <w:szCs w:val="21"/>
        </w:rPr>
        <w:t xml:space="preserve">dossiers par </w:t>
      </w:r>
      <w:r w:rsidR="00170A56">
        <w:rPr>
          <w:rFonts w:ascii="Marianne" w:hAnsi="Marianne" w:cs="Arial"/>
          <w:sz w:val="21"/>
          <w:szCs w:val="21"/>
        </w:rPr>
        <w:t xml:space="preserve">le groupe de travail constitué par </w:t>
      </w:r>
      <w:r w:rsidR="00A0797D" w:rsidRPr="00170A56">
        <w:rPr>
          <w:rFonts w:ascii="Marianne" w:hAnsi="Marianne" w:cs="Arial"/>
          <w:sz w:val="21"/>
          <w:szCs w:val="21"/>
        </w:rPr>
        <w:t>l</w:t>
      </w:r>
      <w:r w:rsidR="005C3B49" w:rsidRPr="00170A56">
        <w:rPr>
          <w:rFonts w:ascii="Marianne" w:hAnsi="Marianne" w:cs="Arial"/>
          <w:sz w:val="21"/>
          <w:szCs w:val="21"/>
        </w:rPr>
        <w:t xml:space="preserve">a </w:t>
      </w:r>
      <w:r w:rsidR="0086729F">
        <w:rPr>
          <w:rFonts w:ascii="Marianne" w:hAnsi="Marianne" w:cs="Arial"/>
          <w:sz w:val="21"/>
          <w:szCs w:val="21"/>
        </w:rPr>
        <w:t>DRAC</w:t>
      </w:r>
      <w:r w:rsidR="00E92385" w:rsidRPr="00170A56">
        <w:rPr>
          <w:rFonts w:ascii="Marianne" w:hAnsi="Marianne" w:cs="Arial"/>
          <w:sz w:val="21"/>
          <w:szCs w:val="21"/>
        </w:rPr>
        <w:t xml:space="preserve">. </w:t>
      </w:r>
      <w:r w:rsidR="00170A56">
        <w:rPr>
          <w:rFonts w:ascii="Marianne" w:hAnsi="Marianne" w:cs="Arial"/>
          <w:sz w:val="21"/>
          <w:szCs w:val="21"/>
        </w:rPr>
        <w:t>Il s</w:t>
      </w:r>
      <w:r w:rsidR="00E92385" w:rsidRPr="00170A56">
        <w:rPr>
          <w:rFonts w:ascii="Marianne" w:hAnsi="Marianne" w:cs="Arial"/>
          <w:sz w:val="21"/>
          <w:szCs w:val="21"/>
        </w:rPr>
        <w:t>era susceptible de rencontrer les propriétaires candidats</w:t>
      </w:r>
      <w:r w:rsidR="0086729F">
        <w:rPr>
          <w:rFonts w:ascii="Marianne" w:hAnsi="Marianne" w:cs="Arial"/>
          <w:sz w:val="21"/>
          <w:szCs w:val="21"/>
        </w:rPr>
        <w:t xml:space="preserve"> </w:t>
      </w:r>
      <w:r w:rsidR="00E92385" w:rsidRPr="00170A56">
        <w:rPr>
          <w:rFonts w:ascii="Marianne" w:hAnsi="Marianne" w:cs="Arial"/>
          <w:sz w:val="21"/>
          <w:szCs w:val="21"/>
        </w:rPr>
        <w:t>et d’effectuer la visite des lieux</w:t>
      </w:r>
      <w:r w:rsidR="00FF0F1F" w:rsidRPr="00170A56">
        <w:rPr>
          <w:rFonts w:ascii="Marianne" w:hAnsi="Marianne" w:cs="Arial"/>
          <w:sz w:val="21"/>
          <w:szCs w:val="21"/>
        </w:rPr>
        <w:t>.</w:t>
      </w:r>
    </w:p>
    <w:p w14:paraId="3B3347D1" w14:textId="77777777" w:rsidR="00FF0F1F" w:rsidRPr="00170A56" w:rsidRDefault="00FF0F1F" w:rsidP="00FF0F1F">
      <w:pPr>
        <w:rPr>
          <w:rFonts w:ascii="Marianne" w:hAnsi="Marianne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Inscription </w:t>
      </w:r>
      <w:r w:rsidR="00DA0EF0" w:rsidRPr="00170A56">
        <w:rPr>
          <w:rFonts w:ascii="Marianne" w:hAnsi="Marianne" w:cs="Arial"/>
          <w:sz w:val="21"/>
          <w:szCs w:val="21"/>
        </w:rPr>
        <w:t xml:space="preserve">des dossiers retenus </w:t>
      </w:r>
      <w:r w:rsidR="00C8360C">
        <w:rPr>
          <w:rFonts w:ascii="Marianne" w:hAnsi="Marianne" w:cs="Arial"/>
          <w:sz w:val="21"/>
          <w:szCs w:val="21"/>
        </w:rPr>
        <w:t>à l</w:t>
      </w:r>
      <w:r w:rsidR="0086729F">
        <w:rPr>
          <w:rFonts w:ascii="Marianne" w:hAnsi="Marianne" w:cs="Arial"/>
          <w:sz w:val="21"/>
          <w:szCs w:val="21"/>
        </w:rPr>
        <w:t xml:space="preserve">a </w:t>
      </w:r>
      <w:r w:rsidRPr="00170A56">
        <w:rPr>
          <w:rFonts w:ascii="Marianne" w:hAnsi="Marianne"/>
          <w:sz w:val="21"/>
          <w:szCs w:val="21"/>
        </w:rPr>
        <w:t>1</w:t>
      </w:r>
      <w:r w:rsidRPr="00170A56">
        <w:rPr>
          <w:rFonts w:ascii="Marianne" w:hAnsi="Marianne"/>
          <w:sz w:val="21"/>
          <w:szCs w:val="21"/>
          <w:vertAlign w:val="superscript"/>
        </w:rPr>
        <w:t>ère</w:t>
      </w:r>
      <w:r w:rsidRPr="00170A56">
        <w:rPr>
          <w:rFonts w:ascii="Marianne" w:hAnsi="Marianne"/>
          <w:sz w:val="21"/>
          <w:szCs w:val="21"/>
        </w:rPr>
        <w:t xml:space="preserve"> section </w:t>
      </w:r>
      <w:r w:rsidR="00170A56" w:rsidRPr="00170A56">
        <w:rPr>
          <w:rFonts w:ascii="Marianne" w:hAnsi="Marianne"/>
          <w:sz w:val="21"/>
          <w:szCs w:val="21"/>
        </w:rPr>
        <w:t>de la CRPA d’IDF.</w:t>
      </w:r>
    </w:p>
    <w:p w14:paraId="3956F903" w14:textId="77777777" w:rsidR="00673DB3" w:rsidRPr="00170A56" w:rsidRDefault="00673DB3">
      <w:pPr>
        <w:jc w:val="both"/>
        <w:rPr>
          <w:rFonts w:ascii="Marianne" w:hAnsi="Marianne" w:cs="Arial"/>
          <w:sz w:val="21"/>
          <w:szCs w:val="21"/>
        </w:rPr>
      </w:pPr>
    </w:p>
    <w:p w14:paraId="589BCAFE" w14:textId="4EF6C4D5" w:rsidR="00FF0F1F" w:rsidRPr="00170A56" w:rsidRDefault="009F3305" w:rsidP="00FF0F1F">
      <w:pPr>
        <w:jc w:val="both"/>
        <w:rPr>
          <w:rFonts w:ascii="Marianne" w:hAnsi="Marianne" w:cstheme="minorHAnsi"/>
          <w:b/>
          <w:bCs/>
          <w:sz w:val="21"/>
          <w:szCs w:val="21"/>
        </w:rPr>
      </w:pPr>
      <w:r w:rsidRPr="009D2922">
        <w:rPr>
          <w:rFonts w:ascii="Marianne" w:hAnsi="Marianne" w:cs="Arial"/>
          <w:b/>
          <w:bCs/>
          <w:sz w:val="21"/>
          <w:szCs w:val="21"/>
        </w:rPr>
        <w:t>Juin - Décembre 202</w:t>
      </w:r>
      <w:r w:rsidR="00C767CA">
        <w:rPr>
          <w:rFonts w:ascii="Marianne" w:hAnsi="Marianne" w:cs="Arial"/>
          <w:b/>
          <w:bCs/>
          <w:sz w:val="21"/>
          <w:szCs w:val="21"/>
        </w:rPr>
        <w:t>4</w:t>
      </w:r>
      <w:r w:rsidR="009D2922">
        <w:rPr>
          <w:rFonts w:ascii="Marianne" w:hAnsi="Marianne" w:cs="Arial"/>
          <w:b/>
          <w:bCs/>
          <w:sz w:val="21"/>
          <w:szCs w:val="21"/>
        </w:rPr>
        <w:t xml:space="preserve"> : </w:t>
      </w:r>
      <w:r w:rsidR="00170A56" w:rsidRPr="00170A56">
        <w:rPr>
          <w:rFonts w:ascii="Marianne" w:hAnsi="Marianne" w:cs="Arial"/>
          <w:b/>
          <w:sz w:val="21"/>
          <w:szCs w:val="21"/>
        </w:rPr>
        <w:t>1ère section de la CRPA</w:t>
      </w:r>
    </w:p>
    <w:p w14:paraId="6BC7697B" w14:textId="77777777" w:rsidR="00673DB3" w:rsidRPr="00170A56" w:rsidRDefault="00170A56" w:rsidP="00FF0F1F">
      <w:pPr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Examen des dossiers de candidatures</w:t>
      </w:r>
      <w:r w:rsidR="00FF0F1F" w:rsidRPr="00170A56">
        <w:rPr>
          <w:rFonts w:ascii="Marianne" w:hAnsi="Marianne" w:cs="Arial"/>
          <w:sz w:val="21"/>
          <w:szCs w:val="21"/>
        </w:rPr>
        <w:t>. Les avis sont rendus à la majorité.</w:t>
      </w:r>
    </w:p>
    <w:p w14:paraId="5C269383" w14:textId="77777777" w:rsidR="00FF0F1F" w:rsidRPr="00170A56" w:rsidRDefault="00FF0F1F" w:rsidP="00FF0F1F">
      <w:pPr>
        <w:jc w:val="both"/>
        <w:rPr>
          <w:rFonts w:ascii="Marianne" w:hAnsi="Marianne" w:cs="Arial"/>
          <w:sz w:val="21"/>
          <w:szCs w:val="21"/>
        </w:rPr>
      </w:pPr>
    </w:p>
    <w:p w14:paraId="4EF5DDEF" w14:textId="77777777" w:rsidR="0086729F" w:rsidRDefault="0086729F" w:rsidP="00FF0F1F">
      <w:pPr>
        <w:jc w:val="both"/>
        <w:rPr>
          <w:rFonts w:ascii="Marianne" w:hAnsi="Marianne" w:cs="Arial"/>
          <w:b/>
          <w:sz w:val="21"/>
          <w:szCs w:val="21"/>
        </w:rPr>
      </w:pPr>
    </w:p>
    <w:p w14:paraId="494FEF64" w14:textId="5F600347" w:rsidR="00FF0F1F" w:rsidRPr="00170A56" w:rsidRDefault="009F3305" w:rsidP="00FF0F1F">
      <w:pPr>
        <w:jc w:val="both"/>
        <w:rPr>
          <w:rFonts w:ascii="Marianne" w:hAnsi="Marianne" w:cs="Arial"/>
          <w:b/>
          <w:sz w:val="21"/>
          <w:szCs w:val="21"/>
        </w:rPr>
      </w:pPr>
      <w:r w:rsidRPr="009D2922">
        <w:rPr>
          <w:rFonts w:ascii="Marianne" w:hAnsi="Marianne" w:cs="Arial"/>
          <w:b/>
          <w:sz w:val="21"/>
          <w:szCs w:val="21"/>
        </w:rPr>
        <w:t>Septembre 202</w:t>
      </w:r>
      <w:r w:rsidR="00C767CA">
        <w:rPr>
          <w:rFonts w:ascii="Marianne" w:hAnsi="Marianne" w:cs="Arial"/>
          <w:b/>
          <w:sz w:val="21"/>
          <w:szCs w:val="21"/>
        </w:rPr>
        <w:t>4</w:t>
      </w:r>
      <w:r w:rsidRPr="009D2922">
        <w:rPr>
          <w:rFonts w:ascii="Marianne" w:hAnsi="Marianne" w:cs="Arial"/>
          <w:b/>
          <w:sz w:val="21"/>
          <w:szCs w:val="21"/>
        </w:rPr>
        <w:t xml:space="preserve"> – Janvier 202</w:t>
      </w:r>
      <w:r w:rsidR="00C767CA">
        <w:rPr>
          <w:rFonts w:ascii="Marianne" w:hAnsi="Marianne" w:cs="Arial"/>
          <w:b/>
          <w:sz w:val="21"/>
          <w:szCs w:val="21"/>
        </w:rPr>
        <w:t>5</w:t>
      </w:r>
    </w:p>
    <w:p w14:paraId="1A9FB9CE" w14:textId="77777777" w:rsidR="00FF0F1F" w:rsidRPr="00170A56" w:rsidRDefault="00170A56" w:rsidP="00FF0F1F">
      <w:p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</w:t>
      </w:r>
      <w:r w:rsidR="00FF0F1F" w:rsidRPr="00170A56">
        <w:rPr>
          <w:rFonts w:ascii="Marianne" w:hAnsi="Marianne" w:cs="Arial"/>
          <w:sz w:val="21"/>
          <w:szCs w:val="21"/>
        </w:rPr>
        <w:t>écisions préfectorales</w:t>
      </w:r>
      <w:r w:rsidRPr="00170A56">
        <w:rPr>
          <w:rFonts w:ascii="Marianne" w:hAnsi="Marianne" w:cs="Arial"/>
          <w:sz w:val="21"/>
          <w:szCs w:val="21"/>
        </w:rPr>
        <w:t>.</w:t>
      </w:r>
      <w:r>
        <w:rPr>
          <w:rFonts w:ascii="Marianne" w:hAnsi="Marianne" w:cs="Arial"/>
          <w:sz w:val="21"/>
          <w:szCs w:val="21"/>
        </w:rPr>
        <w:t xml:space="preserve"> </w:t>
      </w:r>
      <w:r w:rsidRPr="00170A56">
        <w:rPr>
          <w:rFonts w:ascii="Marianne" w:hAnsi="Marianne" w:cs="Arial"/>
          <w:sz w:val="21"/>
          <w:szCs w:val="21"/>
        </w:rPr>
        <w:t>Annonce des résultats</w:t>
      </w:r>
    </w:p>
    <w:p w14:paraId="7CA7CB94" w14:textId="77777777" w:rsidR="00FF0F1F" w:rsidRPr="00170A56" w:rsidRDefault="00FF0F1F" w:rsidP="00FF0F1F">
      <w:pPr>
        <w:jc w:val="both"/>
        <w:rPr>
          <w:rFonts w:ascii="Marianne" w:hAnsi="Marianne" w:cs="Arial"/>
          <w:sz w:val="21"/>
          <w:szCs w:val="21"/>
        </w:rPr>
      </w:pPr>
    </w:p>
    <w:p w14:paraId="4C39F25D" w14:textId="77777777" w:rsidR="00673DB3" w:rsidRPr="00170A56" w:rsidRDefault="00A0797D">
      <w:pPr>
        <w:rPr>
          <w:rFonts w:ascii="Marianne" w:hAnsi="Marianne" w:cs="Arial"/>
          <w:sz w:val="22"/>
          <w:szCs w:val="22"/>
        </w:rPr>
      </w:pPr>
      <w:r w:rsidRPr="00170A56">
        <w:rPr>
          <w:rFonts w:ascii="Marianne" w:eastAsia="AGaramondPro-Regular" w:hAnsi="Marianne" w:cs="Arial"/>
          <w:b/>
          <w:bCs/>
          <w:color w:val="FC1709"/>
          <w:sz w:val="22"/>
          <w:szCs w:val="22"/>
        </w:rPr>
        <w:t>Vos contacts</w:t>
      </w:r>
    </w:p>
    <w:p w14:paraId="6613AE87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1C1B5B98" w14:textId="77777777" w:rsidR="00673DB3" w:rsidRPr="00170A56" w:rsidRDefault="005C3B49">
      <w:pPr>
        <w:rPr>
          <w:rFonts w:ascii="Marianne" w:eastAsia="AGaramondPro-Bold" w:hAnsi="Marianne" w:cs="Arial"/>
          <w:b/>
          <w:bCs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Direction régionale des affaires culturelles d’</w:t>
      </w:r>
      <w:r w:rsidR="00FF0F1F" w:rsidRPr="00170A56">
        <w:rPr>
          <w:rFonts w:ascii="Marianne" w:eastAsia="AGaramondPro-Bold" w:hAnsi="Marianne" w:cs="Arial"/>
          <w:b/>
          <w:bCs/>
          <w:sz w:val="21"/>
          <w:szCs w:val="21"/>
        </w:rPr>
        <w:t>Î</w:t>
      </w: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le-de-France</w:t>
      </w:r>
    </w:p>
    <w:p w14:paraId="609594EF" w14:textId="77777777" w:rsidR="005C3B49" w:rsidRPr="00170A56" w:rsidRDefault="005C3B49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lastRenderedPageBreak/>
        <w:t>47 rue Le Peletier</w:t>
      </w:r>
      <w:r w:rsidR="00DC5306">
        <w:rPr>
          <w:rFonts w:ascii="Marianne" w:eastAsia="AGaramondPro-Regular" w:hAnsi="Marianne" w:cs="Arial"/>
          <w:sz w:val="21"/>
          <w:szCs w:val="21"/>
        </w:rPr>
        <w:t xml:space="preserve"> - </w:t>
      </w:r>
      <w:r w:rsidRPr="00170A56">
        <w:rPr>
          <w:rFonts w:ascii="Marianne" w:eastAsia="AGaramondPro-Regular" w:hAnsi="Marianne" w:cs="Arial"/>
          <w:sz w:val="21"/>
          <w:szCs w:val="21"/>
        </w:rPr>
        <w:t>75009 Paris</w:t>
      </w:r>
    </w:p>
    <w:p w14:paraId="657F6FEF" w14:textId="77777777" w:rsidR="00673DB3" w:rsidRDefault="005C3B49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Servi</w:t>
      </w:r>
      <w:r w:rsidR="00B275C2" w:rsidRPr="00170A56">
        <w:rPr>
          <w:rFonts w:ascii="Marianne" w:eastAsia="AGaramondPro-Bold" w:hAnsi="Marianne" w:cs="Arial"/>
          <w:b/>
          <w:bCs/>
          <w:sz w:val="21"/>
          <w:szCs w:val="21"/>
        </w:rPr>
        <w:t>c</w:t>
      </w:r>
      <w:r w:rsidRPr="00170A56">
        <w:rPr>
          <w:rFonts w:ascii="Marianne" w:eastAsia="AGaramondPro-Bold" w:hAnsi="Marianne" w:cs="Arial"/>
          <w:b/>
          <w:bCs/>
          <w:sz w:val="21"/>
          <w:szCs w:val="21"/>
        </w:rPr>
        <w:t>e des musées</w:t>
      </w:r>
      <w:r w:rsidR="00FA2C03" w:rsidRPr="00170A56">
        <w:rPr>
          <w:rFonts w:ascii="Calibri" w:eastAsia="AGaramondPro-Bold" w:hAnsi="Calibri" w:cs="Calibri"/>
          <w:b/>
          <w:bCs/>
          <w:sz w:val="21"/>
          <w:szCs w:val="21"/>
        </w:rPr>
        <w:t> </w:t>
      </w:r>
      <w:r w:rsidR="00FA2C03" w:rsidRPr="00170A56">
        <w:rPr>
          <w:rFonts w:ascii="Marianne" w:eastAsia="AGaramondPro-Bold" w:hAnsi="Marianne" w:cs="Arial"/>
          <w:b/>
          <w:bCs/>
          <w:sz w:val="21"/>
          <w:szCs w:val="21"/>
        </w:rPr>
        <w:t xml:space="preserve">: </w:t>
      </w:r>
      <w:hyperlink r:id="rId10" w:history="1">
        <w:r w:rsidR="00170A56" w:rsidRPr="003729FA">
          <w:rPr>
            <w:rStyle w:val="Lienhypertexte"/>
            <w:rFonts w:ascii="Marianne" w:eastAsia="AGaramondPro-Regular" w:hAnsi="Marianne" w:cs="Arial"/>
            <w:sz w:val="21"/>
            <w:szCs w:val="21"/>
          </w:rPr>
          <w:t>mdi.dracidf@culture.gouv.fr</w:t>
        </w:r>
      </w:hyperlink>
    </w:p>
    <w:p w14:paraId="64F61F3B" w14:textId="77777777" w:rsidR="00170A56" w:rsidRPr="00170A56" w:rsidRDefault="00170A56">
      <w:pPr>
        <w:autoSpaceDE w:val="0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Le nom de votre contact sera communiqué à réception de votre dossier.</w:t>
      </w:r>
    </w:p>
    <w:p w14:paraId="5118FA7E" w14:textId="77777777" w:rsidR="00673DB3" w:rsidRPr="00170A56" w:rsidRDefault="00673DB3">
      <w:pPr>
        <w:rPr>
          <w:rFonts w:ascii="Marianne" w:hAnsi="Marianne" w:cs="Arial"/>
          <w:sz w:val="21"/>
          <w:szCs w:val="21"/>
        </w:rPr>
      </w:pPr>
    </w:p>
    <w:p w14:paraId="464E885E" w14:textId="77777777" w:rsidR="00673DB3" w:rsidRPr="00170A56" w:rsidRDefault="00A0797D" w:rsidP="00FF0F1F">
      <w:pPr>
        <w:widowControl/>
        <w:rPr>
          <w:rFonts w:ascii="Marianne" w:hAnsi="Marianne" w:cs="Arial"/>
          <w:sz w:val="21"/>
          <w:szCs w:val="21"/>
          <w:highlight w:val="white"/>
        </w:rPr>
      </w:pPr>
      <w:r w:rsidRPr="00170A56">
        <w:rPr>
          <w:rFonts w:ascii="Marianne" w:hAnsi="Marianne" w:cs="Arial"/>
          <w:b/>
          <w:bCs/>
          <w:color w:val="FF0000"/>
          <w:sz w:val="21"/>
          <w:szCs w:val="21"/>
          <w:highlight w:val="white"/>
        </w:rPr>
        <w:t>Attention</w:t>
      </w:r>
      <w:r w:rsidR="00170A56">
        <w:rPr>
          <w:rFonts w:ascii="Calibri" w:hAnsi="Calibri" w:cs="Calibri"/>
          <w:b/>
          <w:bCs/>
          <w:sz w:val="21"/>
          <w:szCs w:val="21"/>
          <w:highlight w:val="white"/>
        </w:rPr>
        <w:t> </w:t>
      </w:r>
      <w:r w:rsidR="00170A56" w:rsidRPr="00170A56">
        <w:rPr>
          <w:rFonts w:ascii="Marianne" w:hAnsi="Marianne" w:cs="Arial"/>
          <w:bCs/>
          <w:sz w:val="21"/>
          <w:szCs w:val="21"/>
          <w:highlight w:val="white"/>
        </w:rPr>
        <w:t>:</w:t>
      </w:r>
      <w:r w:rsidRPr="00170A56">
        <w:rPr>
          <w:rFonts w:ascii="Marianne" w:hAnsi="Marianne" w:cs="Arial"/>
          <w:bCs/>
          <w:sz w:val="21"/>
          <w:szCs w:val="21"/>
          <w:highlight w:val="white"/>
        </w:rPr>
        <w:t xml:space="preserve"> Tout dossier incomplet ne sera pas r</w:t>
      </w:r>
      <w:r w:rsidR="0086729F">
        <w:rPr>
          <w:rFonts w:ascii="Marianne" w:hAnsi="Marianne" w:cs="Arial"/>
          <w:bCs/>
          <w:sz w:val="21"/>
          <w:szCs w:val="21"/>
          <w:highlight w:val="white"/>
        </w:rPr>
        <w:t>ecevable</w:t>
      </w:r>
    </w:p>
    <w:p w14:paraId="4DD25AC2" w14:textId="77777777" w:rsidR="00170A56" w:rsidRPr="00170A56" w:rsidRDefault="00170A56" w:rsidP="00FF0F1F">
      <w:pPr>
        <w:widowControl/>
        <w:rPr>
          <w:rFonts w:ascii="Marianne" w:hAnsi="Marianne" w:cs="Arial"/>
          <w:sz w:val="21"/>
          <w:szCs w:val="21"/>
          <w:highlight w:val="white"/>
        </w:rPr>
      </w:pPr>
    </w:p>
    <w:p w14:paraId="19F0B1CD" w14:textId="77777777" w:rsidR="00FA2C03" w:rsidRPr="00170A56" w:rsidRDefault="00FA2C03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AGaramondPro-Bold" w:hAnsi="Marianne" w:cs="Arial"/>
          <w:b/>
          <w:bCs/>
          <w:color w:val="FD180B"/>
          <w:sz w:val="21"/>
          <w:szCs w:val="21"/>
        </w:rPr>
      </w:pPr>
    </w:p>
    <w:p w14:paraId="41E1B979" w14:textId="77777777" w:rsidR="00673DB3" w:rsidRPr="00170A56" w:rsidRDefault="00A0797D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AGaramondPro-Bold" w:hAnsi="Marianne" w:cs="Arial"/>
          <w:b/>
          <w:bCs/>
          <w:color w:val="FD180B"/>
          <w:sz w:val="21"/>
          <w:szCs w:val="21"/>
        </w:rPr>
      </w:pPr>
      <w:r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>FORMULAIRE DE DEMANDE DE LABELLISATION</w:t>
      </w:r>
      <w:r w:rsidR="00FA2C03"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 xml:space="preserve"> M</w:t>
      </w:r>
      <w:r w:rsidR="00575A10" w:rsidRPr="00170A56">
        <w:rPr>
          <w:rFonts w:ascii="Marianne" w:eastAsia="AGaramondPro-Bold" w:hAnsi="Marianne" w:cs="Arial"/>
          <w:b/>
          <w:bCs/>
          <w:color w:val="FD180B"/>
          <w:sz w:val="21"/>
          <w:szCs w:val="21"/>
        </w:rPr>
        <w:t>AISON DES ILLUSTRES</w:t>
      </w:r>
    </w:p>
    <w:p w14:paraId="0B95330C" w14:textId="77777777" w:rsidR="00FA2C03" w:rsidRPr="00170A56" w:rsidRDefault="00FA2C03" w:rsidP="00FA2C03">
      <w:pPr>
        <w:pBdr>
          <w:top w:val="single" w:sz="20" w:space="1" w:color="666666"/>
          <w:left w:val="single" w:sz="20" w:space="1" w:color="666666"/>
          <w:bottom w:val="single" w:sz="20" w:space="1" w:color="666666"/>
          <w:right w:val="single" w:sz="20" w:space="1" w:color="666666"/>
        </w:pBdr>
        <w:jc w:val="center"/>
        <w:rPr>
          <w:rFonts w:ascii="Marianne" w:eastAsia="Wingdings" w:hAnsi="Marianne" w:cs="Arial"/>
          <w:sz w:val="21"/>
          <w:szCs w:val="21"/>
        </w:rPr>
      </w:pPr>
    </w:p>
    <w:p w14:paraId="75D40FE6" w14:textId="77777777" w:rsidR="00673DB3" w:rsidRPr="00170A56" w:rsidRDefault="00673DB3">
      <w:pPr>
        <w:rPr>
          <w:rFonts w:ascii="Marianne" w:eastAsia="Wingdings" w:hAnsi="Marianne" w:cs="Arial"/>
          <w:sz w:val="21"/>
          <w:szCs w:val="21"/>
        </w:rPr>
      </w:pPr>
    </w:p>
    <w:p w14:paraId="6372E1C4" w14:textId="77777777" w:rsidR="00575A10" w:rsidRPr="00170A56" w:rsidRDefault="00575A10">
      <w:pPr>
        <w:rPr>
          <w:rFonts w:ascii="Marianne" w:eastAsia="Wingdings" w:hAnsi="Marianne" w:cs="Arial"/>
          <w:sz w:val="21"/>
          <w:szCs w:val="21"/>
        </w:rPr>
      </w:pPr>
    </w:p>
    <w:p w14:paraId="494BF5BE" w14:textId="77777777" w:rsidR="00673DB3" w:rsidRPr="00170A56" w:rsidRDefault="00A0797D">
      <w:pPr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• NOM DE LA MAISON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: ______________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</w:t>
      </w:r>
    </w:p>
    <w:p w14:paraId="021F5630" w14:textId="77777777" w:rsidR="00673DB3" w:rsidRPr="00170A56" w:rsidRDefault="00673DB3">
      <w:pPr>
        <w:rPr>
          <w:rFonts w:ascii="Marianne" w:eastAsia="AGaramondPro-Regular" w:hAnsi="Marianne" w:cs="Arial"/>
          <w:sz w:val="21"/>
          <w:szCs w:val="21"/>
        </w:rPr>
      </w:pPr>
    </w:p>
    <w:p w14:paraId="073A32F4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ADRESSE </w:t>
      </w:r>
      <w:r w:rsidRPr="00170A56">
        <w:rPr>
          <w:rFonts w:ascii="Marianne" w:eastAsia="AGaramondPro-Regular" w:hAnsi="Marianne" w:cs="Arial"/>
          <w:sz w:val="21"/>
          <w:szCs w:val="21"/>
        </w:rPr>
        <w:t>: 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</w:t>
      </w:r>
    </w:p>
    <w:p w14:paraId="5EC16101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______</w:t>
      </w:r>
    </w:p>
    <w:p w14:paraId="3BB35432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</w:t>
      </w:r>
    </w:p>
    <w:p w14:paraId="69B1E1D8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</w:t>
      </w:r>
    </w:p>
    <w:p w14:paraId="683219F2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651A4A21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COORDONNÉES DU</w:t>
      </w:r>
    </w:p>
    <w:p w14:paraId="3C9ABF70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PROPRIÉTAIRE CONTACT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: ________________</w:t>
      </w:r>
      <w:r w:rsidR="00BB4C3A" w:rsidRPr="00170A56">
        <w:rPr>
          <w:rFonts w:ascii="Marianne" w:eastAsia="AGaramondPro-Regular" w:hAnsi="Marianne" w:cs="Arial"/>
          <w:sz w:val="21"/>
          <w:szCs w:val="21"/>
        </w:rPr>
        <w:t>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___________</w:t>
      </w:r>
      <w:r w:rsidR="00C156AF">
        <w:rPr>
          <w:rFonts w:ascii="Marianne" w:eastAsia="AGaramondPro-Regular" w:hAnsi="Marianne" w:cs="Arial"/>
          <w:sz w:val="21"/>
          <w:szCs w:val="21"/>
        </w:rPr>
        <w:t>________________________________</w:t>
      </w:r>
    </w:p>
    <w:p w14:paraId="17AEF14C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</w:t>
      </w:r>
    </w:p>
    <w:p w14:paraId="2D6BC0A2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19C9E065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TEL. FIXE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70B2387D" w14:textId="77777777" w:rsidR="00673DB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PORTABLE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02DFD4A" w14:textId="77777777" w:rsidR="00673DB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 xml:space="preserve">. </w:t>
      </w:r>
      <w:r w:rsidR="00A0797D" w:rsidRPr="00170A56">
        <w:rPr>
          <w:rFonts w:ascii="Marianne" w:eastAsia="AGaramondPro-Regular" w:hAnsi="Marianne" w:cs="Arial"/>
          <w:b/>
          <w:sz w:val="21"/>
          <w:szCs w:val="21"/>
        </w:rPr>
        <w:t>COURRIEL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</w:t>
      </w:r>
      <w:r w:rsidRPr="00170A56">
        <w:rPr>
          <w:rFonts w:ascii="Marianne" w:eastAsia="AGaramondPro-Regular" w:hAnsi="Marianne" w:cs="Arial"/>
          <w:sz w:val="21"/>
          <w:szCs w:val="21"/>
        </w:rPr>
        <w:t>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7F5AA651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53AB7899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743E6184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1830004A" w14:textId="77777777" w:rsidR="00673DB3" w:rsidRP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 xml:space="preserve">• 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COORDONNÉES DU</w:t>
      </w:r>
    </w:p>
    <w:p w14:paraId="0487C9C3" w14:textId="77777777" w:rsidR="00170A56" w:rsidRDefault="00A0797D" w:rsidP="00BB4C3A">
      <w:pPr>
        <w:autoSpaceDE w:val="0"/>
        <w:ind w:left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GESTIONNAIRE </w:t>
      </w:r>
      <w:r w:rsidRPr="00170A56">
        <w:rPr>
          <w:rFonts w:ascii="Marianne" w:eastAsia="AGaramondPro-Regular" w:hAnsi="Marianne" w:cs="Arial"/>
          <w:sz w:val="21"/>
          <w:szCs w:val="21"/>
        </w:rPr>
        <w:t>(</w:t>
      </w:r>
      <w:r w:rsidR="00170A56">
        <w:rPr>
          <w:rFonts w:ascii="Marianne" w:eastAsia="AGaramondPro-Regular" w:hAnsi="Marianne" w:cs="Arial"/>
          <w:sz w:val="21"/>
          <w:szCs w:val="21"/>
        </w:rPr>
        <w:t>si différent du propriétaire) :</w:t>
      </w:r>
    </w:p>
    <w:p w14:paraId="6853FE20" w14:textId="77777777" w:rsidR="00673DB3" w:rsidRPr="00170A56" w:rsidRDefault="00A0797D" w:rsidP="00BB4C3A">
      <w:pPr>
        <w:autoSpaceDE w:val="0"/>
        <w:ind w:left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</w:t>
      </w:r>
      <w:r w:rsidR="00BB4C3A"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____________________________</w:t>
      </w:r>
      <w:r w:rsidRPr="00170A56">
        <w:rPr>
          <w:rFonts w:ascii="Marianne" w:eastAsia="AGaramondPro-Regular" w:hAnsi="Marianne" w:cs="Arial"/>
          <w:sz w:val="21"/>
          <w:szCs w:val="21"/>
          <w:u w:val="single"/>
        </w:rPr>
        <w:t>____________________________</w:t>
      </w:r>
    </w:p>
    <w:p w14:paraId="79490BFB" w14:textId="77777777" w:rsidR="00673DB3" w:rsidRPr="00170A56" w:rsidRDefault="00A0797D" w:rsidP="00170A56">
      <w:pPr>
        <w:autoSpaceDE w:val="0"/>
        <w:ind w:firstLine="142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</w:t>
      </w:r>
      <w:r w:rsidR="00170A56">
        <w:rPr>
          <w:rFonts w:ascii="Marianne" w:eastAsia="AGaramondPro-Regular" w:hAnsi="Marianne" w:cs="Arial"/>
          <w:sz w:val="21"/>
          <w:szCs w:val="21"/>
        </w:rPr>
        <w:t>_</w:t>
      </w:r>
    </w:p>
    <w:p w14:paraId="025D8DC7" w14:textId="77777777" w:rsidR="00673DB3" w:rsidRPr="00170A56" w:rsidRDefault="00673DB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5A14CCDB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TEL. FIXE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6B03C4ED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PORTABLE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AA6A100" w14:textId="77777777" w:rsidR="00FA2C03" w:rsidRPr="00170A56" w:rsidRDefault="00FA2C03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sz w:val="21"/>
          <w:szCs w:val="21"/>
        </w:rPr>
        <w:t>. COURRIEL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__________________________________________________________________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357B3BDE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53B47655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sz w:val="21"/>
          <w:szCs w:val="21"/>
        </w:rPr>
      </w:pPr>
    </w:p>
    <w:p w14:paraId="4D2C8E0B" w14:textId="77777777" w:rsidR="00170A56" w:rsidRDefault="00A0797D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•</w:t>
      </w: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 xml:space="preserve"> STATUT </w:t>
      </w:r>
      <w:r w:rsidRPr="00170A56">
        <w:rPr>
          <w:rFonts w:ascii="Marianne" w:eastAsia="AGaramondPro-Regular" w:hAnsi="Marianne" w:cs="Arial"/>
          <w:sz w:val="21"/>
          <w:szCs w:val="21"/>
        </w:rPr>
        <w:t>(propriétaire privé ou public, collectivité territoriale, association, fondation...) :____________________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________________________</w:t>
      </w:r>
      <w:r w:rsidR="00170A56">
        <w:rPr>
          <w:rFonts w:ascii="Marianne" w:eastAsia="AGaramondPro-Regular" w:hAnsi="Marianne" w:cs="Arial"/>
          <w:sz w:val="21"/>
          <w:szCs w:val="21"/>
        </w:rPr>
        <w:t>_____________________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1521CCE" w14:textId="77777777" w:rsidR="00FA2C03" w:rsidRPr="00170A56" w:rsidRDefault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</w:t>
      </w:r>
      <w:r w:rsidR="00170A56">
        <w:rPr>
          <w:rFonts w:ascii="Marianne" w:eastAsia="AGaramondPro-Regular" w:hAnsi="Marianne" w:cs="Arial"/>
          <w:sz w:val="21"/>
          <w:szCs w:val="21"/>
        </w:rPr>
        <w:t>____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0627D864" w14:textId="77777777" w:rsidR="00FA2C03" w:rsidRPr="00170A56" w:rsidRDefault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</w:p>
    <w:p w14:paraId="41A527BB" w14:textId="77777777" w:rsidR="00673DB3" w:rsidRPr="00170A56" w:rsidRDefault="00673DB3">
      <w:pPr>
        <w:autoSpaceDE w:val="0"/>
        <w:jc w:val="right"/>
        <w:rPr>
          <w:rFonts w:ascii="Marianne" w:eastAsia="AGaramondPro-Regular" w:hAnsi="Marianne" w:cs="Arial"/>
          <w:b/>
          <w:bCs/>
          <w:sz w:val="21"/>
          <w:szCs w:val="21"/>
        </w:rPr>
      </w:pPr>
    </w:p>
    <w:p w14:paraId="77F1FBA2" w14:textId="77777777" w:rsidR="00673DB3" w:rsidRPr="00170A56" w:rsidRDefault="00A0797D">
      <w:pPr>
        <w:autoSpaceDE w:val="0"/>
        <w:rPr>
          <w:rFonts w:ascii="Marianne" w:eastAsia="AGaramondPro-Regular" w:hAnsi="Marianne" w:cs="Arial"/>
          <w:b/>
          <w:bCs/>
          <w:sz w:val="21"/>
          <w:szCs w:val="21"/>
        </w:rPr>
      </w:pPr>
      <w:r w:rsidRPr="00170A56">
        <w:rPr>
          <w:rFonts w:ascii="Marianne" w:eastAsia="AGaramondPro-Regular" w:hAnsi="Marianne" w:cs="Arial"/>
          <w:b/>
          <w:bCs/>
          <w:sz w:val="21"/>
          <w:szCs w:val="21"/>
        </w:rPr>
        <w:t>• PROTECTION, APPELLATION &amp; LABELS</w:t>
      </w:r>
    </w:p>
    <w:p w14:paraId="194F79BA" w14:textId="77777777" w:rsidR="00C156AF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Monument historique</w:t>
      </w:r>
      <w:r>
        <w:rPr>
          <w:rFonts w:ascii="Marianne" w:eastAsia="AGaramondPro-Regular" w:hAnsi="Marianne" w:cs="Arial"/>
          <w:sz w:val="21"/>
          <w:szCs w:val="21"/>
        </w:rPr>
        <w:t>, c</w:t>
      </w:r>
      <w:r w:rsidR="00D22797" w:rsidRPr="00170A56">
        <w:rPr>
          <w:rFonts w:ascii="Marianne" w:eastAsia="AGaramondPro-Regular" w:hAnsi="Marianne" w:cs="Arial"/>
          <w:sz w:val="21"/>
          <w:szCs w:val="21"/>
        </w:rPr>
        <w:t>lassé</w:t>
      </w:r>
      <w:r>
        <w:rPr>
          <w:rFonts w:ascii="Marianne" w:eastAsia="AGaramondPro-Regular" w:hAnsi="Marianne" w:cs="Arial"/>
          <w:sz w:val="21"/>
          <w:szCs w:val="21"/>
        </w:rPr>
        <w:t>, i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nscrit</w:t>
      </w:r>
      <w:r>
        <w:rPr>
          <w:rFonts w:ascii="Marianne" w:eastAsia="AGaramondPro-Regular" w:hAnsi="Marianne" w:cs="Arial"/>
          <w:sz w:val="21"/>
          <w:szCs w:val="21"/>
        </w:rPr>
        <w:t xml:space="preserve"> (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parties bâties et non bâties</w:t>
      </w:r>
      <w:r>
        <w:rPr>
          <w:rFonts w:ascii="Marianne" w:eastAsia="AGaramondPro-Regular" w:hAnsi="Marianne" w:cs="Arial"/>
          <w:sz w:val="21"/>
          <w:szCs w:val="21"/>
        </w:rPr>
        <w:t>)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, </w:t>
      </w:r>
      <w:r>
        <w:rPr>
          <w:rFonts w:ascii="Marianne" w:eastAsia="AGaramondPro-Regular" w:hAnsi="Marianne" w:cs="Arial"/>
          <w:sz w:val="21"/>
          <w:szCs w:val="21"/>
        </w:rPr>
        <w:t>patrimoine mondial</w:t>
      </w:r>
    </w:p>
    <w:p w14:paraId="18FDA26C" w14:textId="77777777" w:rsidR="00C156AF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par l’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Unesco, Musée</w:t>
      </w:r>
      <w:r>
        <w:rPr>
          <w:rFonts w:ascii="Marianne" w:eastAsia="AGaramondPro-Regular" w:hAnsi="Marianne" w:cs="Arial"/>
          <w:sz w:val="21"/>
          <w:szCs w:val="21"/>
        </w:rPr>
        <w:t xml:space="preserve">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 xml:space="preserve">de France, </w:t>
      </w:r>
      <w:r>
        <w:rPr>
          <w:rFonts w:ascii="Marianne" w:eastAsia="AGaramondPro-Regular" w:hAnsi="Marianne" w:cs="Arial"/>
          <w:sz w:val="21"/>
          <w:szCs w:val="21"/>
        </w:rPr>
        <w:t xml:space="preserve">labels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Jardin remarquable</w:t>
      </w:r>
      <w:r>
        <w:rPr>
          <w:rFonts w:ascii="Marianne" w:eastAsia="AGaramondPro-Regular" w:hAnsi="Marianne" w:cs="Arial"/>
          <w:sz w:val="21"/>
          <w:szCs w:val="21"/>
        </w:rPr>
        <w:t>, Architecture contemporaine</w:t>
      </w:r>
    </w:p>
    <w:p w14:paraId="554CD882" w14:textId="77777777" w:rsidR="000E4AA7" w:rsidRDefault="00A0797D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lastRenderedPageBreak/>
        <w:t>remarquable</w:t>
      </w:r>
      <w:r w:rsidR="00C156AF">
        <w:rPr>
          <w:rFonts w:ascii="Marianne" w:eastAsia="AGaramondPro-Regular" w:hAnsi="Marianne" w:cs="Arial"/>
          <w:sz w:val="21"/>
          <w:szCs w:val="21"/>
        </w:rPr>
        <w:t xml:space="preserve">, Patrimoine </w:t>
      </w:r>
      <w:r w:rsidRPr="00170A56">
        <w:rPr>
          <w:rFonts w:ascii="Marianne" w:eastAsia="AGaramondPro-Regular" w:hAnsi="Marianne" w:cs="Arial"/>
          <w:sz w:val="21"/>
          <w:szCs w:val="21"/>
        </w:rPr>
        <w:t>européen,</w:t>
      </w:r>
      <w:r w:rsidR="00C156AF">
        <w:rPr>
          <w:rFonts w:ascii="Marianne" w:eastAsia="AGaramondPro-Regular" w:hAnsi="Marianne" w:cs="Arial"/>
          <w:sz w:val="21"/>
          <w:szCs w:val="21"/>
        </w:rPr>
        <w:t xml:space="preserve"> label</w:t>
      </w:r>
      <w:r w:rsidRPr="00170A56">
        <w:rPr>
          <w:rFonts w:ascii="Marianne" w:eastAsia="AGaramondPro-Regular" w:hAnsi="Marianne" w:cs="Arial"/>
          <w:sz w:val="21"/>
          <w:szCs w:val="21"/>
        </w:rPr>
        <w:t xml:space="preserve"> </w:t>
      </w:r>
      <w:r w:rsidR="000E4AA7">
        <w:rPr>
          <w:rFonts w:ascii="Marianne" w:eastAsia="AGaramondPro-Regular" w:hAnsi="Marianne" w:cs="Arial"/>
          <w:sz w:val="21"/>
          <w:szCs w:val="21"/>
        </w:rPr>
        <w:t xml:space="preserve">Patrimoine d’intérêt régional, </w:t>
      </w:r>
    </w:p>
    <w:p w14:paraId="001AD3D0" w14:textId="77777777" w:rsidR="00673DB3" w:rsidRPr="00170A56" w:rsidRDefault="00C156AF">
      <w:pPr>
        <w:autoSpaceDE w:val="0"/>
        <w:jc w:val="both"/>
        <w:rPr>
          <w:rFonts w:ascii="Marianne" w:eastAsia="AGaramondPro-Regular" w:hAnsi="Marianne" w:cs="Arial"/>
          <w:sz w:val="21"/>
          <w:szCs w:val="21"/>
        </w:rPr>
      </w:pPr>
      <w:r>
        <w:rPr>
          <w:rFonts w:ascii="Marianne" w:eastAsia="AGaramondPro-Regular" w:hAnsi="Marianne" w:cs="Arial"/>
          <w:sz w:val="21"/>
          <w:szCs w:val="21"/>
        </w:rPr>
        <w:t>Qualité</w:t>
      </w:r>
      <w:r w:rsidR="000E4AA7">
        <w:rPr>
          <w:rFonts w:ascii="Marianne" w:eastAsia="AGaramondPro-Regular" w:hAnsi="Marianne" w:cs="Arial"/>
          <w:sz w:val="21"/>
          <w:szCs w:val="21"/>
        </w:rPr>
        <w:t xml:space="preserve"> </w:t>
      </w:r>
      <w:r w:rsidR="00A0797D" w:rsidRPr="00170A56">
        <w:rPr>
          <w:rFonts w:ascii="Marianne" w:eastAsia="AGaramondPro-Regular" w:hAnsi="Marianne" w:cs="Arial"/>
          <w:sz w:val="21"/>
          <w:szCs w:val="21"/>
        </w:rPr>
        <w:t>Touris</w:t>
      </w:r>
      <w:r>
        <w:rPr>
          <w:rFonts w:ascii="Marianne" w:eastAsia="AGaramondPro-Regular" w:hAnsi="Marianne" w:cs="Arial"/>
          <w:sz w:val="21"/>
          <w:szCs w:val="21"/>
        </w:rPr>
        <w:t>me, Tourisme et Handicaps ..</w:t>
      </w:r>
    </w:p>
    <w:p w14:paraId="203C8B36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DB55662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40BFC591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p w14:paraId="180B2EF5" w14:textId="77777777" w:rsidR="00673DB3" w:rsidRPr="00170A56" w:rsidRDefault="00A0797D" w:rsidP="00FA2C03">
      <w:pPr>
        <w:autoSpaceDE w:val="0"/>
        <w:rPr>
          <w:rFonts w:ascii="Marianne" w:eastAsia="AGaramondPro-Regular" w:hAnsi="Marianne" w:cs="Arial"/>
          <w:sz w:val="21"/>
          <w:szCs w:val="21"/>
        </w:rPr>
      </w:pPr>
      <w:r w:rsidRPr="00170A56">
        <w:rPr>
          <w:rFonts w:ascii="Marianne" w:eastAsia="AGaramondPro-Regular" w:hAnsi="Marianne" w:cs="Arial"/>
          <w:sz w:val="21"/>
          <w:szCs w:val="21"/>
        </w:rPr>
        <w:t>__________________________________________________________________________</w:t>
      </w:r>
      <w:r w:rsidR="00FA2C03" w:rsidRPr="00170A56">
        <w:rPr>
          <w:rFonts w:ascii="Marianne" w:eastAsia="AGaramondPro-Regular" w:hAnsi="Marianne" w:cs="Arial"/>
          <w:sz w:val="21"/>
          <w:szCs w:val="21"/>
        </w:rPr>
        <w:t>__</w:t>
      </w:r>
      <w:r w:rsidR="00C156AF">
        <w:rPr>
          <w:rFonts w:ascii="Marianne" w:eastAsia="AGaramondPro-Regular" w:hAnsi="Marianne" w:cs="Arial"/>
          <w:sz w:val="21"/>
          <w:szCs w:val="21"/>
        </w:rPr>
        <w:t>_</w:t>
      </w:r>
    </w:p>
    <w:tbl>
      <w:tblPr>
        <w:tblW w:w="9799" w:type="dxa"/>
        <w:tblInd w:w="-1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38"/>
        <w:gridCol w:w="5361"/>
      </w:tblGrid>
      <w:tr w:rsidR="00673DB3" w:rsidRPr="00170A56" w14:paraId="3F0F90BB" w14:textId="77777777" w:rsidTr="00BB4C3A">
        <w:trPr>
          <w:trHeight w:val="885"/>
        </w:trPr>
        <w:tc>
          <w:tcPr>
            <w:tcW w:w="4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00153A56" w14:textId="77777777" w:rsidR="00673DB3" w:rsidRPr="00170A56" w:rsidRDefault="00A0797D">
            <w:pPr>
              <w:pStyle w:val="Contenudetableau"/>
              <w:pageBreakBefore/>
              <w:jc w:val="center"/>
              <w:rPr>
                <w:rFonts w:ascii="Marianne" w:hAnsi="Marianne" w:cs="Arial"/>
                <w:b/>
                <w:bCs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sz w:val="21"/>
                <w:szCs w:val="21"/>
              </w:rPr>
              <w:t>Critères</w:t>
            </w: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496B93BD" w14:textId="77777777" w:rsidR="00673DB3" w:rsidRPr="00170A56" w:rsidRDefault="00A0797D">
            <w:pPr>
              <w:pStyle w:val="Contenudetableau"/>
              <w:jc w:val="center"/>
              <w:rPr>
                <w:rFonts w:ascii="Marianne" w:hAnsi="Marianne" w:cs="Arial"/>
                <w:b/>
                <w:bCs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sz w:val="21"/>
                <w:szCs w:val="21"/>
              </w:rPr>
              <w:t>Éléments/Arguments</w:t>
            </w:r>
          </w:p>
        </w:tc>
      </w:tr>
      <w:tr w:rsidR="00673DB3" w:rsidRPr="00170A56" w14:paraId="065CF5C8" w14:textId="77777777" w:rsidTr="00BB4C3A">
        <w:trPr>
          <w:trHeight w:val="1279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53301998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Présentation bibliographique de l'Illustre</w:t>
            </w:r>
          </w:p>
          <w:p w14:paraId="7752B6E1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(texte bref: dates, œuvres ou actions marquantes, démarches artistiqu</w:t>
            </w:r>
            <w:r w:rsidR="00575A10" w:rsidRPr="00170A56">
              <w:rPr>
                <w:rFonts w:ascii="Marianne" w:hAnsi="Marianne" w:cs="Arial"/>
                <w:sz w:val="21"/>
                <w:szCs w:val="21"/>
              </w:rPr>
              <w:t>e, politique ou scientifique…</w:t>
            </w:r>
          </w:p>
          <w:p w14:paraId="3B3ECDB3" w14:textId="77777777" w:rsidR="008A7A86" w:rsidRPr="00170A56" w:rsidRDefault="008A7A86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 xml:space="preserve">N.B. Il est rappelé que </w:t>
            </w:r>
            <w:r w:rsidR="00FA355D" w:rsidRPr="00170A56">
              <w:rPr>
                <w:rFonts w:ascii="Marianne" w:hAnsi="Marianne" w:cs="Arial"/>
                <w:sz w:val="21"/>
                <w:szCs w:val="21"/>
              </w:rPr>
              <w:t>la figure d’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Illustre doit avoir respecté les valeurs </w:t>
            </w:r>
            <w:r w:rsidR="00D83C42" w:rsidRPr="00170A56">
              <w:rPr>
                <w:rFonts w:ascii="Marianne" w:hAnsi="Marianne" w:cs="Arial"/>
                <w:sz w:val="21"/>
                <w:szCs w:val="21"/>
              </w:rPr>
              <w:t xml:space="preserve">culturelles </w:t>
            </w:r>
            <w:r w:rsidRPr="00170A56">
              <w:rPr>
                <w:rFonts w:ascii="Marianne" w:hAnsi="Marianne" w:cs="Arial"/>
                <w:sz w:val="21"/>
                <w:szCs w:val="21"/>
              </w:rPr>
              <w:t>de la République.</w:t>
            </w:r>
          </w:p>
          <w:p w14:paraId="73661E8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FADD3F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AAAA4E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F84B51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12318C7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A7A6EB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5F58BC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8009828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9D9ECD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8605B7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3A27A4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B3A455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583205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27CFF4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05B085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F5AA8A6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404BC0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4AD301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31B490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8CEA8B4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4" w:type="dxa"/>
            </w:tcMar>
          </w:tcPr>
          <w:p w14:paraId="0B2ADC95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56BD8775" w14:textId="77777777" w:rsidTr="00BB4C3A">
        <w:trPr>
          <w:trHeight w:val="1242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74DAF3B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Présentation de la maison et de ses liens avec l'Illustre</w:t>
            </w:r>
          </w:p>
          <w:p w14:paraId="3A483F67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t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exte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bref: maison natale, familiale ou autre, date d'installation, nature des séjours, éléments historiques</w:t>
            </w:r>
            <w:r w:rsidR="003C5FDC">
              <w:rPr>
                <w:rFonts w:ascii="Marianne" w:hAnsi="Marianne" w:cs="Arial"/>
                <w:sz w:val="21"/>
                <w:szCs w:val="21"/>
              </w:rPr>
              <w:t xml:space="preserve">, 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architecturaux sur le 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bâtiment</w:t>
            </w:r>
            <w:r w:rsidR="003C5FDC">
              <w:rPr>
                <w:rFonts w:ascii="Marianne" w:hAnsi="Marianne" w:cs="Arial"/>
                <w:sz w:val="21"/>
                <w:szCs w:val="21"/>
              </w:rPr>
              <w:t>, décor, collections</w:t>
            </w:r>
            <w:r w:rsidRPr="00170A56">
              <w:rPr>
                <w:rFonts w:ascii="Marianne" w:hAnsi="Marianne" w:cs="Arial"/>
                <w:sz w:val="21"/>
                <w:szCs w:val="21"/>
              </w:rPr>
              <w:t>)</w:t>
            </w:r>
          </w:p>
          <w:p w14:paraId="00B52B8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152F2F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263EE3CA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5B5925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1BB611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7C89124F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190682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BF9230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FC24CA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C02FBC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981F727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39F388A8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ECE67A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F6C3F19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5A2731EC" w14:textId="77777777">
        <w:trPr>
          <w:trHeight w:val="1467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0028A7E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Modalité d'ouverture au public </w:t>
            </w:r>
          </w:p>
          <w:p w14:paraId="3C87C855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 nombre de jours ouverts par an</w:t>
            </w:r>
          </w:p>
          <w:p w14:paraId="401D4670" w14:textId="77777777" w:rsidR="00673DB3" w:rsidRPr="00170A56" w:rsidRDefault="00A0797D">
            <w:pPr>
              <w:pStyle w:val="Contenudetableau"/>
              <w:ind w:right="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 horaires</w:t>
            </w:r>
            <w:r w:rsidR="003C5FDC">
              <w:rPr>
                <w:rFonts w:ascii="Marianne" w:hAnsi="Marianne" w:cs="Arial"/>
                <w:sz w:val="21"/>
                <w:szCs w:val="21"/>
              </w:rPr>
              <w:t xml:space="preserve"> </w:t>
            </w:r>
          </w:p>
          <w:p w14:paraId="3E23FD32" w14:textId="77777777" w:rsidR="00673DB3" w:rsidRPr="00170A56" w:rsidRDefault="00A0797D">
            <w:pPr>
              <w:pStyle w:val="Contenudetableau"/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-</w:t>
            </w:r>
            <w:r w:rsidR="00575A10" w:rsidRPr="00170A56">
              <w:rPr>
                <w:rFonts w:ascii="Marianne" w:hAnsi="Marianne" w:cs="Arial"/>
                <w:sz w:val="21"/>
                <w:szCs w:val="21"/>
              </w:rPr>
              <w:t xml:space="preserve"> libre accès ou sur rendez-vous</w:t>
            </w:r>
          </w:p>
          <w:p w14:paraId="05B53E16" w14:textId="77777777" w:rsidR="00673DB3" w:rsidRPr="00170A56" w:rsidRDefault="00673DB3">
            <w:pPr>
              <w:pStyle w:val="Contenudetableau"/>
              <w:ind w:right="-55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51B7A15" w14:textId="77777777" w:rsidR="00673DB3" w:rsidRPr="00170A56" w:rsidRDefault="00673DB3">
            <w:pPr>
              <w:ind w:left="20" w:right="-55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39753B2" w14:textId="77777777">
        <w:trPr>
          <w:trHeight w:val="179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CB310B7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Projet culturel</w:t>
            </w:r>
          </w:p>
          <w:p w14:paraId="6C94F81F" w14:textId="77777777" w:rsidR="00673DB3" w:rsidRPr="00170A56" w:rsidRDefault="000E4AA7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>
              <w:rPr>
                <w:rFonts w:ascii="Marianne" w:hAnsi="Marianne" w:cs="Arial"/>
                <w:sz w:val="21"/>
                <w:szCs w:val="21"/>
              </w:rPr>
              <w:t>(p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résentation de programmes saisonniers ou/et permanent</w:t>
            </w:r>
            <w:r w:rsidR="008A7A86" w:rsidRPr="00170A56">
              <w:rPr>
                <w:rFonts w:ascii="Marianne" w:hAnsi="Marianne" w:cs="Arial"/>
                <w:sz w:val="21"/>
                <w:szCs w:val="21"/>
              </w:rPr>
              <w:t>s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, expositions temporaires, activités et événements culturels divers, ateliers, participation à des manifestat</w:t>
            </w:r>
            <w:r w:rsidR="00FA355D" w:rsidRPr="00170A56">
              <w:rPr>
                <w:rFonts w:ascii="Marianne" w:hAnsi="Marianne" w:cs="Arial"/>
                <w:sz w:val="21"/>
                <w:szCs w:val="21"/>
              </w:rPr>
              <w:t>ions culturelles nationales).</w:t>
            </w:r>
          </w:p>
          <w:p w14:paraId="29FFAD9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0B2EB65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7AFD595B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459E5D4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7D2D3E6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E180F40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C0DC4EC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7484DD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BDE8B6C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0B650DA4" w14:textId="77777777">
        <w:trPr>
          <w:trHeight w:val="199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F72CCFA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Existence d'aides à la visite</w:t>
            </w:r>
            <w:r w:rsidRPr="00170A56">
              <w:rPr>
                <w:rFonts w:ascii="Marianne" w:hAnsi="Marianne" w:cs="Arial"/>
                <w:color w:val="808080" w:themeColor="background1" w:themeShade="80"/>
                <w:sz w:val="21"/>
                <w:szCs w:val="21"/>
              </w:rPr>
              <w:t xml:space="preserve"> </w:t>
            </w:r>
          </w:p>
          <w:p w14:paraId="422E494B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s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ite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internet ou applications, documentation; plans, audio-guides, outils pédagogiques à destination du corps enseignant ou/et du jeune public, aménagements vidéos, audio ou numériques...)</w:t>
            </w:r>
          </w:p>
          <w:p w14:paraId="04BE9E1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1FC4662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4C908332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5F05ED81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1754DA0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0C2FABD9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BE06A9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AF88B2B" w14:textId="77777777">
        <w:trPr>
          <w:trHeight w:val="1755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EC8F6F3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Modalités d'accueil de visiteurs en situation de handicap</w:t>
            </w:r>
          </w:p>
          <w:p w14:paraId="3EB6AA79" w14:textId="77777777" w:rsidR="00673DB3" w:rsidRPr="00170A56" w:rsidRDefault="00494089" w:rsidP="000E4AA7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s</w:t>
            </w:r>
            <w:r w:rsidR="00A0797D" w:rsidRPr="00170A56">
              <w:rPr>
                <w:rFonts w:ascii="Marianne" w:hAnsi="Marianne" w:cs="Arial"/>
                <w:sz w:val="21"/>
                <w:szCs w:val="21"/>
              </w:rPr>
              <w:t>ouffrant au moins d'un handicap: visuel, auditif, moteur, mental)</w:t>
            </w: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B6AC3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74DD8509" w14:textId="77777777">
        <w:trPr>
          <w:trHeight w:val="1408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FFF9BE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Valorisation touristique et communication</w:t>
            </w:r>
          </w:p>
          <w:p w14:paraId="161CBC7A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  <w:r w:rsidRPr="00170A56">
              <w:rPr>
                <w:rFonts w:ascii="Marianne" w:hAnsi="Marianne" w:cs="Arial"/>
                <w:sz w:val="21"/>
                <w:szCs w:val="21"/>
              </w:rPr>
              <w:t>(</w:t>
            </w:r>
            <w:r w:rsidR="000E4AA7">
              <w:rPr>
                <w:rFonts w:ascii="Marianne" w:hAnsi="Marianne" w:cs="Arial"/>
                <w:sz w:val="21"/>
                <w:szCs w:val="21"/>
              </w:rPr>
              <w:t>a</w:t>
            </w:r>
            <w:r w:rsidR="00494089" w:rsidRPr="00170A56">
              <w:rPr>
                <w:rFonts w:ascii="Marianne" w:hAnsi="Marianne" w:cs="Arial"/>
                <w:sz w:val="21"/>
                <w:szCs w:val="21"/>
              </w:rPr>
              <w:t>ctions</w:t>
            </w:r>
            <w:r w:rsidRPr="00170A56">
              <w:rPr>
                <w:rFonts w:ascii="Marianne" w:hAnsi="Marianne" w:cs="Arial"/>
                <w:sz w:val="21"/>
                <w:szCs w:val="21"/>
              </w:rPr>
              <w:t xml:space="preserve"> de visibilité déjà existantes auprès d'offices de tourisme, au sein de circuits, de guides ou d'agences de voyages</w:t>
            </w:r>
          </w:p>
          <w:p w14:paraId="67774E9D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  <w:p w14:paraId="670FC303" w14:textId="77777777" w:rsidR="00673DB3" w:rsidRPr="00170A56" w:rsidRDefault="00673DB3">
            <w:pPr>
              <w:pStyle w:val="Contenudetableau"/>
              <w:jc w:val="both"/>
              <w:rPr>
                <w:rFonts w:ascii="Marianne" w:hAnsi="Marianne" w:cs="Arial"/>
                <w:sz w:val="21"/>
                <w:szCs w:val="21"/>
              </w:rPr>
            </w:pP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2B92C18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673DB3" w:rsidRPr="00170A56" w14:paraId="4E30D90A" w14:textId="77777777" w:rsidTr="007F3821">
        <w:trPr>
          <w:trHeight w:val="1199"/>
        </w:trPr>
        <w:tc>
          <w:tcPr>
            <w:tcW w:w="4438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1458ED2" w14:textId="77777777" w:rsidR="00673DB3" w:rsidRPr="00170A56" w:rsidRDefault="00A0797D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B3B3B3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Commentaires/Remarques</w:t>
            </w:r>
          </w:p>
        </w:tc>
        <w:tc>
          <w:tcPr>
            <w:tcW w:w="536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4850581" w14:textId="77777777" w:rsidR="00673DB3" w:rsidRPr="00170A56" w:rsidRDefault="00673DB3">
            <w:pPr>
              <w:pStyle w:val="Contenudetableau"/>
              <w:rPr>
                <w:rFonts w:ascii="Marianne" w:hAnsi="Marianne" w:cs="Arial"/>
                <w:sz w:val="21"/>
                <w:szCs w:val="21"/>
              </w:rPr>
            </w:pPr>
          </w:p>
        </w:tc>
      </w:tr>
      <w:tr w:rsidR="007F3821" w:rsidRPr="00170A56" w14:paraId="01846241" w14:textId="77777777">
        <w:trPr>
          <w:trHeight w:val="1199"/>
        </w:trPr>
        <w:tc>
          <w:tcPr>
            <w:tcW w:w="44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30330CB" w14:textId="77777777" w:rsidR="007F3821" w:rsidRPr="00170A56" w:rsidRDefault="007F3821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Pièces jointes obligatoires</w:t>
            </w:r>
            <w:r w:rsidRPr="00170A56">
              <w:rPr>
                <w:rFonts w:ascii="Calibri" w:hAnsi="Calibri" w:cs="Calibri"/>
                <w:b/>
                <w:bCs/>
                <w:color w:val="808080" w:themeColor="background1" w:themeShade="80"/>
                <w:sz w:val="21"/>
                <w:szCs w:val="21"/>
              </w:rPr>
              <w:t> 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: </w:t>
            </w:r>
          </w:p>
          <w:p w14:paraId="6C73C59E" w14:textId="77777777" w:rsidR="007F3821" w:rsidRPr="00170A56" w:rsidRDefault="008A7A86" w:rsidP="00DA4CAA">
            <w:pPr>
              <w:pStyle w:val="Contenudetableau"/>
              <w:jc w:val="both"/>
              <w:rPr>
                <w:rFonts w:ascii="Marianne" w:hAnsi="Marianne" w:cs="Arial"/>
                <w:b/>
                <w:bCs/>
                <w:color w:val="B3B3B3"/>
                <w:sz w:val="21"/>
                <w:szCs w:val="21"/>
              </w:rPr>
            </w:pP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Photos de la maison (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intérieur et extérieur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)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, de l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’illustre</w:t>
            </w:r>
            <w:r w:rsidR="00575A10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, en haute d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éfinition, libres de droits, </w:t>
            </w:r>
            <w:r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 xml:space="preserve">avec les </w:t>
            </w:r>
            <w:r w:rsidR="007F3821" w:rsidRPr="00170A56">
              <w:rPr>
                <w:rFonts w:ascii="Marianne" w:hAnsi="Marianne" w:cs="Arial"/>
                <w:b/>
                <w:bCs/>
                <w:color w:val="808080" w:themeColor="background1" w:themeShade="80"/>
                <w:sz w:val="21"/>
                <w:szCs w:val="21"/>
              </w:rPr>
              <w:t>crédits photos</w:t>
            </w:r>
          </w:p>
        </w:tc>
        <w:tc>
          <w:tcPr>
            <w:tcW w:w="5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071317D" w14:textId="77777777" w:rsidR="007F3821" w:rsidRPr="00170A56" w:rsidRDefault="007F3821">
            <w:pPr>
              <w:pStyle w:val="Contenudetableau"/>
              <w:rPr>
                <w:rFonts w:ascii="Marianne" w:hAnsi="Marianne" w:cs="Arial"/>
                <w:color w:val="000000" w:themeColor="text1"/>
                <w:sz w:val="21"/>
                <w:szCs w:val="21"/>
              </w:rPr>
            </w:pPr>
          </w:p>
        </w:tc>
      </w:tr>
    </w:tbl>
    <w:p w14:paraId="4EBA02EC" w14:textId="77777777" w:rsidR="00673DB3" w:rsidRPr="00170A56" w:rsidRDefault="00673DB3">
      <w:pPr>
        <w:ind w:left="-15" w:firstLine="15"/>
        <w:rPr>
          <w:rFonts w:ascii="Marianne" w:hAnsi="Marianne" w:cs="Arial"/>
          <w:sz w:val="21"/>
          <w:szCs w:val="21"/>
          <w:lang w:eastAsia="fr-FR"/>
        </w:rPr>
      </w:pPr>
    </w:p>
    <w:p w14:paraId="510EF120" w14:textId="77777777" w:rsidR="00067C4C" w:rsidRPr="00170A56" w:rsidRDefault="00067C4C">
      <w:pPr>
        <w:ind w:left="-15" w:firstLine="15"/>
        <w:rPr>
          <w:rFonts w:ascii="Marianne" w:hAnsi="Marianne" w:cs="Arial"/>
          <w:sz w:val="21"/>
          <w:szCs w:val="21"/>
          <w:lang w:eastAsia="fr-FR"/>
        </w:rPr>
      </w:pPr>
    </w:p>
    <w:p w14:paraId="45453250" w14:textId="77777777" w:rsidR="00673DB3" w:rsidRPr="00170A56" w:rsidRDefault="00A0797D" w:rsidP="00575A10">
      <w:pPr>
        <w:pBdr>
          <w:top w:val="single" w:sz="8" w:space="1" w:color="FF0000"/>
          <w:left w:val="single" w:sz="8" w:space="0" w:color="FF0000"/>
          <w:bottom w:val="single" w:sz="8" w:space="1" w:color="FF0000"/>
          <w:right w:val="single" w:sz="8" w:space="1" w:color="FF0000"/>
        </w:pBdr>
        <w:rPr>
          <w:rFonts w:ascii="Marianne" w:hAnsi="Marianne" w:cs="Arial"/>
          <w:b/>
          <w:color w:val="808080" w:themeColor="background1" w:themeShade="80"/>
          <w:sz w:val="21"/>
          <w:szCs w:val="21"/>
        </w:rPr>
      </w:pPr>
      <w:r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Nota Bene : si vous souhaitez apporter davantage d’informations biographiques, historiques ou tech</w:t>
      </w:r>
      <w:r w:rsidR="00FA2C03"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niques sur l’illustre et/ou sa m</w:t>
      </w:r>
      <w:r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 xml:space="preserve">aison, merci d’ajouter une note </w:t>
      </w:r>
      <w:r w:rsidR="00575A10" w:rsidRPr="00170A56">
        <w:rPr>
          <w:rFonts w:ascii="Marianne" w:hAnsi="Marianne" w:cs="Arial"/>
          <w:b/>
          <w:color w:val="808080" w:themeColor="background1" w:themeShade="80"/>
          <w:sz w:val="21"/>
          <w:szCs w:val="21"/>
        </w:rPr>
        <w:t>complémentaire sur papier libre</w:t>
      </w:r>
    </w:p>
    <w:p w14:paraId="0AA8112A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6CA73386" w14:textId="77777777" w:rsidR="003C5FDC" w:rsidRDefault="003C5FDC">
      <w:pPr>
        <w:widowControl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br w:type="page"/>
      </w:r>
    </w:p>
    <w:p w14:paraId="65708F84" w14:textId="77777777" w:rsidR="00673DB3" w:rsidRPr="00170A56" w:rsidRDefault="00673DB3">
      <w:pPr>
        <w:jc w:val="center"/>
        <w:rPr>
          <w:rFonts w:ascii="Marianne" w:hAnsi="Marianne" w:cs="Arial"/>
          <w:sz w:val="21"/>
          <w:szCs w:val="21"/>
        </w:rPr>
      </w:pPr>
    </w:p>
    <w:p w14:paraId="2A3EB444" w14:textId="77777777" w:rsidR="00A0797D" w:rsidRPr="00170A56" w:rsidRDefault="00A0797D">
      <w:pPr>
        <w:jc w:val="center"/>
        <w:rPr>
          <w:rFonts w:ascii="Marianne" w:hAnsi="Marianne" w:cs="Arial"/>
          <w:sz w:val="21"/>
          <w:szCs w:val="21"/>
        </w:rPr>
      </w:pPr>
    </w:p>
    <w:p w14:paraId="42964B1A" w14:textId="77777777" w:rsidR="00673DB3" w:rsidRPr="00170A56" w:rsidRDefault="00A0797D">
      <w:pPr>
        <w:rPr>
          <w:rFonts w:ascii="Marianne" w:eastAsia="Lucida Sans Unicode" w:hAnsi="Marianne" w:cs="Arial"/>
          <w:sz w:val="21"/>
          <w:szCs w:val="21"/>
        </w:rPr>
      </w:pPr>
      <w:r w:rsidRPr="00170A56">
        <w:rPr>
          <w:rFonts w:ascii="Marianne" w:eastAsia="Lucida Sans Unicode" w:hAnsi="Marianne" w:cs="Arial"/>
          <w:noProof/>
          <w:sz w:val="21"/>
          <w:szCs w:val="21"/>
          <w:lang w:eastAsia="fr-FR" w:bidi="ar-SA"/>
        </w:rPr>
        <w:drawing>
          <wp:anchor distT="0" distB="0" distL="0" distR="0" simplePos="0" relativeHeight="251660288" behindDoc="0" locked="0" layoutInCell="1" allowOverlap="1" wp14:anchorId="48C3F282" wp14:editId="203B4C08">
            <wp:simplePos x="0" y="0"/>
            <wp:positionH relativeFrom="column">
              <wp:align>center</wp:align>
            </wp:positionH>
            <wp:positionV relativeFrom="paragraph">
              <wp:posOffset>88900</wp:posOffset>
            </wp:positionV>
            <wp:extent cx="1982470" cy="1982470"/>
            <wp:effectExtent l="0" t="0" r="0" b="0"/>
            <wp:wrapTopAndBottom/>
            <wp:docPr id="6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BF957" w14:textId="77777777" w:rsidR="00673DB3" w:rsidRPr="00170A56" w:rsidRDefault="00A0797D">
      <w:pPr>
        <w:jc w:val="center"/>
        <w:rPr>
          <w:rFonts w:ascii="Marianne" w:eastAsia="Lucida Sans Unicode" w:hAnsi="Marianne" w:cs="Arial"/>
          <w:sz w:val="21"/>
          <w:szCs w:val="21"/>
        </w:rPr>
      </w:pPr>
      <w:r w:rsidRPr="00170A56">
        <w:rPr>
          <w:rFonts w:ascii="Marianne" w:eastAsia="Lucida Sans Unicode" w:hAnsi="Marianne" w:cs="Arial"/>
          <w:sz w:val="21"/>
          <w:szCs w:val="21"/>
        </w:rPr>
        <w:t>LABEL «</w:t>
      </w:r>
      <w:r w:rsidRPr="00170A56">
        <w:rPr>
          <w:rFonts w:ascii="Calibri" w:eastAsia="Lucida Sans Unicode" w:hAnsi="Calibri" w:cs="Calibri"/>
          <w:sz w:val="21"/>
          <w:szCs w:val="21"/>
        </w:rPr>
        <w:t> </w:t>
      </w:r>
      <w:r w:rsidRPr="00170A56">
        <w:rPr>
          <w:rFonts w:ascii="Marianne" w:eastAsia="Lucida Sans Unicode" w:hAnsi="Marianne" w:cs="Arial"/>
          <w:sz w:val="21"/>
          <w:szCs w:val="21"/>
        </w:rPr>
        <w:t>MAISON DES ILLUSTRES</w:t>
      </w:r>
      <w:r w:rsidRPr="00170A56">
        <w:rPr>
          <w:rFonts w:ascii="Calibri" w:eastAsia="Lucida Sans Unicode" w:hAnsi="Calibri" w:cs="Calibri"/>
          <w:sz w:val="21"/>
          <w:szCs w:val="21"/>
        </w:rPr>
        <w:t> </w:t>
      </w:r>
      <w:r w:rsidRPr="00170A56">
        <w:rPr>
          <w:rFonts w:ascii="Marianne" w:eastAsia="Lucida Sans Unicode" w:hAnsi="Marianne" w:cs="Marianne"/>
          <w:sz w:val="21"/>
          <w:szCs w:val="21"/>
        </w:rPr>
        <w:t>»</w:t>
      </w:r>
    </w:p>
    <w:p w14:paraId="1E2950BB" w14:textId="3AD2DF5C" w:rsidR="00673DB3" w:rsidRDefault="003D68EC">
      <w:pPr>
        <w:jc w:val="center"/>
        <w:rPr>
          <w:rFonts w:ascii="Marianne" w:eastAsia="Lucida Sans Unicode" w:hAnsi="Marianne" w:cs="Arial"/>
          <w:sz w:val="21"/>
          <w:szCs w:val="21"/>
        </w:rPr>
      </w:pPr>
      <w:r>
        <w:rPr>
          <w:rFonts w:ascii="Marianne" w:eastAsia="Lucida Sans Unicode" w:hAnsi="Marianne" w:cs="Arial"/>
          <w:sz w:val="21"/>
          <w:szCs w:val="21"/>
        </w:rPr>
        <w:t>3</w:t>
      </w:r>
      <w:r w:rsidR="009F3305">
        <w:rPr>
          <w:rFonts w:ascii="Marianne" w:eastAsia="Lucida Sans Unicode" w:hAnsi="Marianne" w:cs="Arial"/>
          <w:sz w:val="21"/>
          <w:szCs w:val="21"/>
          <w:vertAlign w:val="superscript"/>
        </w:rPr>
        <w:t>è</w:t>
      </w:r>
      <w:r>
        <w:rPr>
          <w:rFonts w:ascii="Marianne" w:eastAsia="Lucida Sans Unicode" w:hAnsi="Marianne" w:cs="Arial"/>
          <w:sz w:val="21"/>
          <w:szCs w:val="21"/>
          <w:vertAlign w:val="superscript"/>
        </w:rPr>
        <w:t>m</w:t>
      </w:r>
      <w:r w:rsidR="009F3305">
        <w:rPr>
          <w:rFonts w:ascii="Marianne" w:eastAsia="Lucida Sans Unicode" w:hAnsi="Marianne" w:cs="Arial"/>
          <w:sz w:val="21"/>
          <w:szCs w:val="21"/>
          <w:vertAlign w:val="superscript"/>
        </w:rPr>
        <w:t>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c</w:t>
      </w:r>
      <w:r w:rsidR="00A0797D" w:rsidRPr="00170A56">
        <w:rPr>
          <w:rFonts w:ascii="Marianne" w:eastAsia="Lucida Sans Unicode" w:hAnsi="Marianne" w:cs="Arial"/>
          <w:sz w:val="21"/>
          <w:szCs w:val="21"/>
        </w:rPr>
        <w:t>ampagne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régionale</w:t>
      </w:r>
      <w:r w:rsidR="00A0797D" w:rsidRPr="00170A56">
        <w:rPr>
          <w:rFonts w:ascii="Marianne" w:eastAsia="Lucida Sans Unicode" w:hAnsi="Marianne" w:cs="Arial"/>
          <w:sz w:val="21"/>
          <w:szCs w:val="21"/>
        </w:rPr>
        <w:t xml:space="preserve"> de labellisation</w:t>
      </w:r>
      <w:r w:rsidR="00B10BD7">
        <w:rPr>
          <w:rFonts w:ascii="Marianne" w:eastAsia="Lucida Sans Unicode" w:hAnsi="Marianne" w:cs="Arial"/>
          <w:sz w:val="21"/>
          <w:szCs w:val="21"/>
        </w:rPr>
        <w:t xml:space="preserve"> 202</w:t>
      </w:r>
      <w:r w:rsidR="00CE4B67">
        <w:rPr>
          <w:rFonts w:ascii="Marianne" w:eastAsia="Lucida Sans Unicode" w:hAnsi="Marianne" w:cs="Arial"/>
          <w:sz w:val="21"/>
          <w:szCs w:val="21"/>
        </w:rPr>
        <w:t>4</w:t>
      </w:r>
    </w:p>
    <w:p w14:paraId="320ACC68" w14:textId="2261DA62" w:rsidR="003C5FDC" w:rsidRPr="00170A56" w:rsidRDefault="009F3305">
      <w:pPr>
        <w:jc w:val="center"/>
        <w:rPr>
          <w:rFonts w:ascii="Marianne" w:eastAsia="Lucida Sans Unicode" w:hAnsi="Marianne" w:cs="Arial"/>
          <w:sz w:val="21"/>
          <w:szCs w:val="21"/>
        </w:rPr>
      </w:pPr>
      <w:r>
        <w:rPr>
          <w:rFonts w:ascii="Marianne" w:eastAsia="Lucida Sans Unicode" w:hAnsi="Marianne" w:cs="Arial"/>
          <w:sz w:val="21"/>
          <w:szCs w:val="21"/>
        </w:rPr>
        <w:t>(1</w:t>
      </w:r>
      <w:r w:rsidR="00CE4B67">
        <w:rPr>
          <w:rFonts w:ascii="Marianne" w:eastAsia="Lucida Sans Unicode" w:hAnsi="Marianne" w:cs="Arial"/>
          <w:sz w:val="21"/>
          <w:szCs w:val="21"/>
        </w:rPr>
        <w:t>2</w:t>
      </w:r>
      <w:r w:rsidR="003C5FDC" w:rsidRPr="003C5FDC">
        <w:rPr>
          <w:rFonts w:ascii="Marianne" w:eastAsia="Lucida Sans Unicode" w:hAnsi="Marianne" w:cs="Arial"/>
          <w:sz w:val="21"/>
          <w:szCs w:val="21"/>
          <w:vertAlign w:val="superscript"/>
        </w:rPr>
        <w:t>e</w:t>
      </w:r>
      <w:r w:rsidR="003C5FDC">
        <w:rPr>
          <w:rFonts w:ascii="Marianne" w:eastAsia="Lucida Sans Unicode" w:hAnsi="Marianne" w:cs="Arial"/>
          <w:sz w:val="21"/>
          <w:szCs w:val="21"/>
        </w:rPr>
        <w:t xml:space="preserve"> année)</w:t>
      </w:r>
    </w:p>
    <w:p w14:paraId="63508DA4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2456C0F2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2F34BAC3" w14:textId="77777777" w:rsidR="00D51311" w:rsidRPr="00170A56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 xml:space="preserve">Date : </w:t>
      </w:r>
    </w:p>
    <w:p w14:paraId="14EDA32F" w14:textId="77777777" w:rsidR="007E1AB8" w:rsidRDefault="007E1AB8">
      <w:pPr>
        <w:ind w:left="4963"/>
        <w:rPr>
          <w:rFonts w:ascii="Marianne" w:hAnsi="Marianne" w:cs="Arial"/>
          <w:sz w:val="21"/>
          <w:szCs w:val="21"/>
        </w:rPr>
      </w:pPr>
    </w:p>
    <w:p w14:paraId="7B99FB77" w14:textId="77777777" w:rsidR="00673DB3" w:rsidRPr="00170A56" w:rsidRDefault="00A0797D" w:rsidP="007E1AB8">
      <w:pPr>
        <w:ind w:firstLine="709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Nom de la structure</w:t>
      </w:r>
      <w:r w:rsidR="007E1AB8">
        <w:rPr>
          <w:rFonts w:ascii="Marianne" w:hAnsi="Marianne" w:cs="Arial"/>
          <w:sz w:val="21"/>
          <w:szCs w:val="21"/>
        </w:rPr>
        <w:t xml:space="preserve"> : </w:t>
      </w:r>
      <w:r w:rsidRPr="00170A56">
        <w:rPr>
          <w:rFonts w:ascii="Marianne" w:hAnsi="Marianne" w:cs="Arial"/>
          <w:sz w:val="21"/>
          <w:szCs w:val="21"/>
        </w:rPr>
        <w:t xml:space="preserve"> </w:t>
      </w:r>
    </w:p>
    <w:p w14:paraId="5D5109AD" w14:textId="77777777" w:rsidR="007E1AB8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</w:p>
    <w:p w14:paraId="08ED1F06" w14:textId="77777777" w:rsidR="00673DB3" w:rsidRPr="00170A56" w:rsidRDefault="007E1AB8" w:rsidP="007E1AB8">
      <w:pPr>
        <w:ind w:firstLine="709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A</w:t>
      </w:r>
      <w:r w:rsidR="00A0797D" w:rsidRPr="00170A56">
        <w:rPr>
          <w:rFonts w:ascii="Marianne" w:hAnsi="Marianne" w:cs="Arial"/>
          <w:sz w:val="21"/>
          <w:szCs w:val="21"/>
        </w:rPr>
        <w:t>dresse</w:t>
      </w:r>
      <w:r>
        <w:rPr>
          <w:rFonts w:ascii="Marianne" w:hAnsi="Marianne" w:cs="Arial"/>
          <w:sz w:val="21"/>
          <w:szCs w:val="21"/>
        </w:rPr>
        <w:t xml:space="preserve"> : </w:t>
      </w:r>
    </w:p>
    <w:p w14:paraId="0BCBCF3F" w14:textId="77777777" w:rsidR="00673DB3" w:rsidRPr="00170A56" w:rsidRDefault="00673DB3">
      <w:pPr>
        <w:ind w:left="4963"/>
        <w:rPr>
          <w:rFonts w:ascii="Marianne" w:hAnsi="Marianne" w:cs="Arial"/>
          <w:sz w:val="21"/>
          <w:szCs w:val="21"/>
        </w:rPr>
      </w:pPr>
    </w:p>
    <w:p w14:paraId="24DA61DB" w14:textId="77777777" w:rsidR="00673DB3" w:rsidRPr="00170A56" w:rsidRDefault="00673DB3">
      <w:pPr>
        <w:rPr>
          <w:rFonts w:ascii="Marianne" w:hAnsi="Marianne" w:cs="Arial"/>
          <w:sz w:val="21"/>
          <w:szCs w:val="21"/>
        </w:rPr>
      </w:pPr>
    </w:p>
    <w:p w14:paraId="68E8CA59" w14:textId="77777777" w:rsidR="00673DB3" w:rsidRPr="00170A56" w:rsidRDefault="00673DB3">
      <w:pPr>
        <w:ind w:firstLine="870"/>
        <w:jc w:val="both"/>
        <w:rPr>
          <w:rFonts w:ascii="Marianne" w:hAnsi="Marianne" w:cs="Arial"/>
          <w:sz w:val="21"/>
          <w:szCs w:val="21"/>
        </w:rPr>
      </w:pPr>
    </w:p>
    <w:p w14:paraId="45A7B696" w14:textId="77777777" w:rsidR="00673DB3" w:rsidRPr="00170A56" w:rsidRDefault="00A0797D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Je soussigné (e), M. ou Mme ..........................……………………………………….</w:t>
      </w:r>
    </w:p>
    <w:p w14:paraId="4E1474CE" w14:textId="77777777" w:rsidR="00673DB3" w:rsidRPr="00170A56" w:rsidRDefault="007E1AB8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Ti</w:t>
      </w:r>
      <w:r w:rsidR="00A0797D" w:rsidRPr="00170A56">
        <w:rPr>
          <w:rFonts w:ascii="Marianne" w:hAnsi="Marianne" w:cs="Arial"/>
          <w:sz w:val="21"/>
          <w:szCs w:val="21"/>
        </w:rPr>
        <w:t>tre du responsable ……………………………………………….......………………….</w:t>
      </w:r>
    </w:p>
    <w:p w14:paraId="01D1D44A" w14:textId="77777777" w:rsidR="007E1AB8" w:rsidRDefault="007E1AB8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>
        <w:rPr>
          <w:rFonts w:ascii="Marianne" w:hAnsi="Marianne" w:cs="Arial"/>
          <w:sz w:val="21"/>
          <w:szCs w:val="21"/>
        </w:rPr>
        <w:t>N</w:t>
      </w:r>
      <w:r w:rsidR="00A0797D" w:rsidRPr="00170A56">
        <w:rPr>
          <w:rFonts w:ascii="Marianne" w:hAnsi="Marianne" w:cs="Arial"/>
          <w:sz w:val="21"/>
          <w:szCs w:val="21"/>
        </w:rPr>
        <w:t>om de la maison ….………………….....................................................…....</w:t>
      </w:r>
    </w:p>
    <w:p w14:paraId="69C9B900" w14:textId="77777777" w:rsidR="00673DB3" w:rsidRPr="00170A56" w:rsidRDefault="00A0797D">
      <w:pPr>
        <w:spacing w:line="360" w:lineRule="auto"/>
        <w:ind w:firstLine="825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 déclare :</w:t>
      </w:r>
    </w:p>
    <w:p w14:paraId="7ACB35F3" w14:textId="77777777" w:rsidR="00673DB3" w:rsidRPr="00170A56" w:rsidRDefault="00A0797D">
      <w:pPr>
        <w:numPr>
          <w:ilvl w:val="0"/>
          <w:numId w:val="1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avoir pris connais</w:t>
      </w:r>
      <w:r w:rsidR="007E1AB8">
        <w:rPr>
          <w:rFonts w:ascii="Marianne" w:hAnsi="Marianne" w:cs="Arial"/>
          <w:sz w:val="21"/>
          <w:szCs w:val="21"/>
        </w:rPr>
        <w:t xml:space="preserve">sance du cahier des charges du label Maison des </w:t>
      </w:r>
      <w:r w:rsidR="000E4AA7">
        <w:rPr>
          <w:rFonts w:ascii="Marianne" w:hAnsi="Marianne" w:cs="Arial"/>
          <w:sz w:val="21"/>
          <w:szCs w:val="21"/>
        </w:rPr>
        <w:t>I</w:t>
      </w:r>
      <w:r w:rsidRPr="00170A56">
        <w:rPr>
          <w:rFonts w:ascii="Marianne" w:hAnsi="Marianne" w:cs="Arial"/>
          <w:sz w:val="21"/>
          <w:szCs w:val="21"/>
        </w:rPr>
        <w:t>llustres</w:t>
      </w:r>
      <w:r w:rsidRPr="00170A56">
        <w:rPr>
          <w:rFonts w:ascii="Calibri" w:hAnsi="Calibri" w:cs="Calibri"/>
          <w:sz w:val="21"/>
          <w:szCs w:val="21"/>
        </w:rPr>
        <w:t> </w:t>
      </w:r>
      <w:r w:rsidRPr="00170A56">
        <w:rPr>
          <w:rFonts w:ascii="Marianne" w:hAnsi="Marianne" w:cs="Arial"/>
          <w:sz w:val="21"/>
          <w:szCs w:val="21"/>
        </w:rPr>
        <w:t>et de toutes les pi</w:t>
      </w:r>
      <w:r w:rsidRPr="00170A56">
        <w:rPr>
          <w:rFonts w:ascii="Marianne" w:hAnsi="Marianne" w:cs="Marianne"/>
          <w:sz w:val="21"/>
          <w:szCs w:val="21"/>
        </w:rPr>
        <w:t>è</w:t>
      </w:r>
      <w:r w:rsidRPr="00170A56">
        <w:rPr>
          <w:rFonts w:ascii="Marianne" w:hAnsi="Marianne" w:cs="Arial"/>
          <w:sz w:val="21"/>
          <w:szCs w:val="21"/>
        </w:rPr>
        <w:t>ces n</w:t>
      </w:r>
      <w:r w:rsidRPr="00170A56">
        <w:rPr>
          <w:rFonts w:ascii="Marianne" w:hAnsi="Marianne" w:cs="Marianne"/>
          <w:sz w:val="21"/>
          <w:szCs w:val="21"/>
        </w:rPr>
        <w:t>é</w:t>
      </w:r>
      <w:r w:rsidRPr="00170A56">
        <w:rPr>
          <w:rFonts w:ascii="Marianne" w:hAnsi="Marianne" w:cs="Arial"/>
          <w:sz w:val="21"/>
          <w:szCs w:val="21"/>
        </w:rPr>
        <w:t xml:space="preserve">cessaires </w:t>
      </w:r>
      <w:r w:rsidRPr="00170A56">
        <w:rPr>
          <w:rFonts w:ascii="Marianne" w:hAnsi="Marianne" w:cs="Marianne"/>
          <w:sz w:val="21"/>
          <w:szCs w:val="21"/>
        </w:rPr>
        <w:t>à</w:t>
      </w:r>
      <w:r w:rsidRPr="00170A56">
        <w:rPr>
          <w:rFonts w:ascii="Marianne" w:hAnsi="Marianne" w:cs="Arial"/>
          <w:sz w:val="21"/>
          <w:szCs w:val="21"/>
        </w:rPr>
        <w:t xml:space="preserve"> la demande de labellisation ;</w:t>
      </w:r>
    </w:p>
    <w:p w14:paraId="60E1B345" w14:textId="77777777" w:rsidR="00673DB3" w:rsidRPr="00170A56" w:rsidRDefault="00A0797D">
      <w:pPr>
        <w:numPr>
          <w:ilvl w:val="0"/>
          <w:numId w:val="1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d'attester la véracité des informations fournies et l'authenticité des documents produits ;</w:t>
      </w:r>
    </w:p>
    <w:p w14:paraId="4DA751FB" w14:textId="77777777" w:rsidR="00673DB3" w:rsidRPr="00170A56" w:rsidRDefault="00A0797D">
      <w:pPr>
        <w:numPr>
          <w:ilvl w:val="0"/>
          <w:numId w:val="2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 xml:space="preserve">de respecter nos obligations légales ; </w:t>
      </w:r>
    </w:p>
    <w:p w14:paraId="2700E3F3" w14:textId="77777777" w:rsidR="00673DB3" w:rsidRPr="00170A56" w:rsidRDefault="00A0797D">
      <w:pPr>
        <w:numPr>
          <w:ilvl w:val="0"/>
          <w:numId w:val="2"/>
        </w:numPr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de poursuivre l'objectif à but non commercial.</w:t>
      </w:r>
    </w:p>
    <w:p w14:paraId="6835ABFB" w14:textId="77777777" w:rsidR="00673DB3" w:rsidRPr="00170A56" w:rsidRDefault="00673DB3">
      <w:pPr>
        <w:ind w:left="1418" w:firstLine="825"/>
        <w:rPr>
          <w:rFonts w:ascii="Marianne" w:hAnsi="Marianne" w:cs="Arial"/>
          <w:sz w:val="21"/>
          <w:szCs w:val="21"/>
        </w:rPr>
      </w:pPr>
    </w:p>
    <w:p w14:paraId="6E1399B1" w14:textId="77777777" w:rsidR="00673DB3" w:rsidRPr="00170A56" w:rsidRDefault="00A0797D" w:rsidP="003C5FDC">
      <w:pPr>
        <w:ind w:left="709" w:firstLine="116"/>
        <w:jc w:val="both"/>
        <w:rPr>
          <w:rFonts w:ascii="Marianne" w:hAnsi="Marianne" w:cs="Arial"/>
          <w:sz w:val="21"/>
          <w:szCs w:val="21"/>
        </w:rPr>
      </w:pPr>
      <w:r w:rsidRPr="00170A56">
        <w:rPr>
          <w:rFonts w:ascii="Marianne" w:hAnsi="Marianne" w:cs="Arial"/>
          <w:sz w:val="21"/>
          <w:szCs w:val="21"/>
        </w:rPr>
        <w:t>Je suis conscient (e) que cette attestation m'engage et que toute fausse déclaration de ma part pourrait m'exposer à la non recevabilité (ou suppression) du label</w:t>
      </w:r>
      <w:r w:rsidR="009D2922">
        <w:rPr>
          <w:rFonts w:ascii="Marianne" w:hAnsi="Marianne" w:cs="Arial"/>
          <w:sz w:val="21"/>
          <w:szCs w:val="21"/>
        </w:rPr>
        <w:t xml:space="preserve"> Maison des I</w:t>
      </w:r>
      <w:r w:rsidR="007E1AB8">
        <w:rPr>
          <w:rFonts w:ascii="Marianne" w:hAnsi="Marianne" w:cs="Arial"/>
          <w:sz w:val="21"/>
          <w:szCs w:val="21"/>
        </w:rPr>
        <w:t>llustres</w:t>
      </w:r>
      <w:r w:rsidRPr="00170A56">
        <w:rPr>
          <w:rFonts w:ascii="Marianne" w:hAnsi="Marianne" w:cs="Arial"/>
          <w:sz w:val="21"/>
          <w:szCs w:val="21"/>
        </w:rPr>
        <w:t>.</w:t>
      </w:r>
    </w:p>
    <w:p w14:paraId="00FC0F85" w14:textId="77777777" w:rsidR="003C5FDC" w:rsidRDefault="003C5FDC" w:rsidP="00D51311">
      <w:pPr>
        <w:ind w:left="5672"/>
        <w:rPr>
          <w:rFonts w:ascii="Marianne" w:eastAsia="Wingdings" w:hAnsi="Marianne" w:cs="Arial"/>
          <w:sz w:val="21"/>
          <w:szCs w:val="21"/>
        </w:rPr>
      </w:pPr>
    </w:p>
    <w:p w14:paraId="60EC0A4D" w14:textId="77777777" w:rsidR="00D51311" w:rsidRPr="00170A56" w:rsidRDefault="00D51311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S</w:t>
      </w:r>
      <w:r w:rsidR="00A0797D" w:rsidRPr="00170A56">
        <w:rPr>
          <w:rFonts w:ascii="Marianne" w:eastAsia="Wingdings" w:hAnsi="Marianne" w:cs="Arial"/>
          <w:sz w:val="21"/>
          <w:szCs w:val="21"/>
        </w:rPr>
        <w:t xml:space="preserve">ignature du représentant de </w:t>
      </w:r>
      <w:r w:rsidRPr="00170A56">
        <w:rPr>
          <w:rFonts w:ascii="Marianne" w:eastAsia="Wingdings" w:hAnsi="Marianne" w:cs="Arial"/>
          <w:sz w:val="21"/>
          <w:szCs w:val="21"/>
        </w:rPr>
        <w:t>l</w:t>
      </w:r>
      <w:r w:rsidR="00A0797D" w:rsidRPr="00170A56">
        <w:rPr>
          <w:rFonts w:ascii="Marianne" w:eastAsia="Wingdings" w:hAnsi="Marianne" w:cs="Arial"/>
          <w:sz w:val="21"/>
          <w:szCs w:val="21"/>
        </w:rPr>
        <w:t>'organisme</w:t>
      </w:r>
    </w:p>
    <w:p w14:paraId="5A541386" w14:textId="77777777" w:rsidR="00D51311" w:rsidRPr="00170A56" w:rsidRDefault="00D51311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Nom et fonction</w:t>
      </w:r>
    </w:p>
    <w:p w14:paraId="667DE208" w14:textId="77777777" w:rsidR="00673DB3" w:rsidRPr="00170A56" w:rsidRDefault="00A0797D" w:rsidP="00D51311">
      <w:pPr>
        <w:ind w:left="5672"/>
        <w:rPr>
          <w:rFonts w:ascii="Marianne" w:eastAsia="Wingdings" w:hAnsi="Marianne" w:cs="Arial"/>
          <w:sz w:val="21"/>
          <w:szCs w:val="21"/>
        </w:rPr>
      </w:pPr>
      <w:r w:rsidRPr="00170A56">
        <w:rPr>
          <w:rFonts w:ascii="Marianne" w:eastAsia="Wingdings" w:hAnsi="Marianne" w:cs="Arial"/>
          <w:sz w:val="21"/>
          <w:szCs w:val="21"/>
        </w:rPr>
        <w:t>Tampon de l'organisme</w:t>
      </w:r>
    </w:p>
    <w:sectPr w:rsidR="00673DB3" w:rsidRPr="00170A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93C37" w14:textId="77777777" w:rsidR="00C767CA" w:rsidRDefault="00C767CA" w:rsidP="00C767CA">
      <w:r>
        <w:separator/>
      </w:r>
    </w:p>
  </w:endnote>
  <w:endnote w:type="continuationSeparator" w:id="0">
    <w:p w14:paraId="57046C07" w14:textId="77777777" w:rsidR="00C767CA" w:rsidRDefault="00C767CA" w:rsidP="00C7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CR A Std">
    <w:altName w:val="MS Gothic"/>
    <w:charset w:val="00"/>
    <w:family w:val="modern"/>
    <w:pitch w:val="fixed"/>
  </w:font>
  <w:font w:name="OCRAStd">
    <w:panose1 w:val="00000000000000000000"/>
    <w:charset w:val="00"/>
    <w:family w:val="roman"/>
    <w:notTrueType/>
    <w:pitch w:val="default"/>
  </w:font>
  <w:font w:name="AGaramondPro-Regular">
    <w:altName w:val="Arabic Typesetting"/>
    <w:charset w:val="00"/>
    <w:family w:val="roman"/>
    <w:pitch w:val="default"/>
  </w:font>
  <w:font w:name="AGaramondPro-Bold">
    <w:altName w:val="Arabic Typesetting"/>
    <w:charset w:val="00"/>
    <w:family w:val="roman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F49EE" w14:textId="77777777" w:rsidR="00C767CA" w:rsidRDefault="00C767C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302FD" w14:textId="0BB749BB" w:rsidR="00C767CA" w:rsidRDefault="00C767C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0A49" w14:textId="77777777" w:rsidR="00C767CA" w:rsidRDefault="00C767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3E7C2" w14:textId="77777777" w:rsidR="00C767CA" w:rsidRDefault="00C767CA" w:rsidP="00C767CA">
      <w:r>
        <w:separator/>
      </w:r>
    </w:p>
  </w:footnote>
  <w:footnote w:type="continuationSeparator" w:id="0">
    <w:p w14:paraId="2563C9FE" w14:textId="77777777" w:rsidR="00C767CA" w:rsidRDefault="00C767CA" w:rsidP="00C76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2A148" w14:textId="77777777" w:rsidR="00C767CA" w:rsidRDefault="00C767C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7046" w14:textId="77777777" w:rsidR="00C767CA" w:rsidRDefault="00C767C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DA16" w14:textId="77777777" w:rsidR="00C767CA" w:rsidRDefault="00C767C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139"/>
    <w:multiLevelType w:val="hybridMultilevel"/>
    <w:tmpl w:val="D658A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6728CA"/>
    <w:multiLevelType w:val="multilevel"/>
    <w:tmpl w:val="27B0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1846AC8"/>
    <w:multiLevelType w:val="multilevel"/>
    <w:tmpl w:val="B3D6B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5FE0299"/>
    <w:multiLevelType w:val="multilevel"/>
    <w:tmpl w:val="88FE23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742029925">
    <w:abstractNumId w:val="2"/>
  </w:num>
  <w:num w:numId="2" w16cid:durableId="806052695">
    <w:abstractNumId w:val="1"/>
  </w:num>
  <w:num w:numId="3" w16cid:durableId="391656034">
    <w:abstractNumId w:val="3"/>
  </w:num>
  <w:num w:numId="4" w16cid:durableId="56049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DB3"/>
    <w:rsid w:val="00034327"/>
    <w:rsid w:val="00067C4C"/>
    <w:rsid w:val="00095024"/>
    <w:rsid w:val="000E4AA7"/>
    <w:rsid w:val="00125D29"/>
    <w:rsid w:val="00170A56"/>
    <w:rsid w:val="00187F23"/>
    <w:rsid w:val="003544FE"/>
    <w:rsid w:val="003714F8"/>
    <w:rsid w:val="00372FF9"/>
    <w:rsid w:val="003C5FDC"/>
    <w:rsid w:val="003D68EC"/>
    <w:rsid w:val="004430D1"/>
    <w:rsid w:val="00475F00"/>
    <w:rsid w:val="00494089"/>
    <w:rsid w:val="00575A10"/>
    <w:rsid w:val="00592F87"/>
    <w:rsid w:val="005C3B49"/>
    <w:rsid w:val="00673DB3"/>
    <w:rsid w:val="006955C0"/>
    <w:rsid w:val="007E1AB8"/>
    <w:rsid w:val="007F3821"/>
    <w:rsid w:val="0086729F"/>
    <w:rsid w:val="008A7A86"/>
    <w:rsid w:val="00910E38"/>
    <w:rsid w:val="009D2922"/>
    <w:rsid w:val="009F3305"/>
    <w:rsid w:val="00A0797D"/>
    <w:rsid w:val="00B10BD7"/>
    <w:rsid w:val="00B137C3"/>
    <w:rsid w:val="00B275C2"/>
    <w:rsid w:val="00B5647D"/>
    <w:rsid w:val="00B74F24"/>
    <w:rsid w:val="00BB4C3A"/>
    <w:rsid w:val="00C156AF"/>
    <w:rsid w:val="00C42BB8"/>
    <w:rsid w:val="00C440E0"/>
    <w:rsid w:val="00C64CB1"/>
    <w:rsid w:val="00C767CA"/>
    <w:rsid w:val="00C8360C"/>
    <w:rsid w:val="00CE4B67"/>
    <w:rsid w:val="00D22797"/>
    <w:rsid w:val="00D51311"/>
    <w:rsid w:val="00D83C42"/>
    <w:rsid w:val="00DA0EF0"/>
    <w:rsid w:val="00DA4CAA"/>
    <w:rsid w:val="00DA5359"/>
    <w:rsid w:val="00DA5A2A"/>
    <w:rsid w:val="00DC5306"/>
    <w:rsid w:val="00E92385"/>
    <w:rsid w:val="00EA4869"/>
    <w:rsid w:val="00F54132"/>
    <w:rsid w:val="00F6681E"/>
    <w:rsid w:val="00FA2C03"/>
    <w:rsid w:val="00FA355D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2D2D4E"/>
  <w15:docId w15:val="{7CB347E7-DC45-482A-9BA6-7C7BD0148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character" w:customStyle="1" w:styleId="lieninternet0">
    <w:name w:val="lieninternet"/>
    <w:basedOn w:val="Policepardfaut"/>
    <w:rsid w:val="00DA4CAA"/>
  </w:style>
  <w:style w:type="character" w:styleId="Lienhypertexte">
    <w:name w:val="Hyperlink"/>
    <w:basedOn w:val="Policepardfaut"/>
    <w:uiPriority w:val="99"/>
    <w:unhideWhenUsed/>
    <w:rsid w:val="00DA4CA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F0F1F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En-tte">
    <w:name w:val="header"/>
    <w:basedOn w:val="Normal"/>
    <w:link w:val="En-tteCar"/>
    <w:uiPriority w:val="99"/>
    <w:unhideWhenUsed/>
    <w:rsid w:val="00C767CA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C767CA"/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C767CA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C767CA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di.dracidf@culture.gouv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i.dracidf@culture.gouv.f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1081</Words>
  <Characters>5951</Characters>
  <Application>Microsoft Office Word</Application>
  <DocSecurity>4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 de la Culture</Company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marco.marchetti marco.marchetti</dc:creator>
  <dc:description/>
  <cp:lastModifiedBy>ROSENBERG-LE BELLER Fabienne</cp:lastModifiedBy>
  <cp:revision>2</cp:revision>
  <dcterms:created xsi:type="dcterms:W3CDTF">2023-12-12T15:08:00Z</dcterms:created>
  <dcterms:modified xsi:type="dcterms:W3CDTF">2023-12-12T15:08:00Z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55150b5-9709-4135-863a-f4680a6d2cae_Enabled">
    <vt:lpwstr>true</vt:lpwstr>
  </property>
  <property fmtid="{D5CDD505-2E9C-101B-9397-08002B2CF9AE}" pid="3" name="MSIP_Label_a55150b5-9709-4135-863a-f4680a6d2cae_SetDate">
    <vt:lpwstr>2023-12-04T10:07:56Z</vt:lpwstr>
  </property>
  <property fmtid="{D5CDD505-2E9C-101B-9397-08002B2CF9AE}" pid="4" name="MSIP_Label_a55150b5-9709-4135-863a-f4680a6d2cae_Method">
    <vt:lpwstr>Privileged</vt:lpwstr>
  </property>
  <property fmtid="{D5CDD505-2E9C-101B-9397-08002B2CF9AE}" pid="5" name="MSIP_Label_a55150b5-9709-4135-863a-f4680a6d2cae_Name">
    <vt:lpwstr>Public</vt:lpwstr>
  </property>
  <property fmtid="{D5CDD505-2E9C-101B-9397-08002B2CF9AE}" pid="6" name="MSIP_Label_a55150b5-9709-4135-863a-f4680a6d2cae_SiteId">
    <vt:lpwstr>5d0b42b2-7ba0-42b9-bd88-2dd1558bd190</vt:lpwstr>
  </property>
  <property fmtid="{D5CDD505-2E9C-101B-9397-08002B2CF9AE}" pid="7" name="MSIP_Label_a55150b5-9709-4135-863a-f4680a6d2cae_ActionId">
    <vt:lpwstr>a61887c6-e78e-40a4-9568-19f9930f411a</vt:lpwstr>
  </property>
  <property fmtid="{D5CDD505-2E9C-101B-9397-08002B2CF9AE}" pid="8" name="MSIP_Label_a55150b5-9709-4135-863a-f4680a6d2cae_ContentBits">
    <vt:lpwstr>0</vt:lpwstr>
  </property>
</Properties>
</file>