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udecadre"/>
        <w:ind w:left="0" w:right="283" w:hanging="0"/>
        <w:jc w:val="right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153670</wp:posOffset>
            </wp:positionH>
            <wp:positionV relativeFrom="paragraph">
              <wp:posOffset>88900</wp:posOffset>
            </wp:positionV>
            <wp:extent cx="655320" cy="843915"/>
            <wp:effectExtent l="0" t="0" r="0" b="0"/>
            <wp:wrapSquare wrapText="largest"/>
            <wp:docPr id="1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Élection</w:t>
      </w:r>
      <w:r>
        <w:rPr>
          <w:rFonts w:ascii="Calibri" w:hAnsi="Calibri"/>
          <w:b/>
          <w:bCs/>
          <w:sz w:val="28"/>
          <w:szCs w:val="28"/>
        </w:rPr>
        <w:t>s 2018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28"/>
          <w:szCs w:val="28"/>
        </w:rPr>
        <w:t xml:space="preserve">des membres </w:t>
      </w:r>
      <w:r>
        <w:rPr>
          <w:rFonts w:ascii="Calibri" w:hAnsi="Calibri"/>
          <w:b/>
          <w:bCs/>
          <w:sz w:val="28"/>
          <w:szCs w:val="28"/>
        </w:rPr>
        <w:t>du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Co</w:t>
      </w:r>
      <w:r>
        <w:rPr>
          <w:rFonts w:ascii="Calibri" w:hAnsi="Calibri"/>
          <w:b/>
          <w:bCs/>
          <w:sz w:val="28"/>
          <w:szCs w:val="28"/>
        </w:rPr>
        <w:t>nseil</w:t>
      </w:r>
      <w:r>
        <w:rPr>
          <w:rFonts w:ascii="Calibri" w:hAnsi="Calibri"/>
          <w:b/>
          <w:bCs/>
          <w:sz w:val="28"/>
          <w:szCs w:val="28"/>
        </w:rPr>
        <w:t xml:space="preserve"> national de l’enseignement supérieur et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de la recherche artistiques et culturels</w:t>
      </w:r>
    </w:p>
    <w:p>
      <w:pPr>
        <w:pStyle w:val="Contenudecadre"/>
        <w:ind w:left="0" w:right="0" w:hanging="0"/>
        <w:jc w:val="right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(Cneserac)</w:t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ind w:left="0" w:right="283" w:hanging="0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Scrutin n° </w:t>
      </w:r>
      <w:r>
        <w:rPr>
          <w:rFonts w:ascii="Calibri" w:hAnsi="Calibri"/>
          <w:b/>
          <w:bCs/>
          <w:sz w:val="28"/>
          <w:szCs w:val="28"/>
        </w:rPr>
        <w:t>1</w:t>
      </w:r>
      <w:r>
        <w:rPr>
          <w:rFonts w:ascii="Calibri" w:hAnsi="Calibri"/>
          <w:b/>
          <w:bCs/>
          <w:sz w:val="28"/>
          <w:szCs w:val="28"/>
        </w:rPr>
        <w:t xml:space="preserve"> : </w:t>
      </w:r>
      <w:r>
        <w:rPr>
          <w:rFonts w:ascii="Calibri" w:hAnsi="Calibri"/>
          <w:b/>
          <w:bCs/>
          <w:sz w:val="28"/>
          <w:szCs w:val="28"/>
        </w:rPr>
        <w:t>enseignants des écoles d’architecture et de paysage</w:t>
      </w:r>
    </w:p>
    <w:p>
      <w:pPr>
        <w:pStyle w:val="Contenudecadre"/>
        <w:ind w:left="0" w:right="283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Contenudecadre"/>
        <w:ind w:left="0" w:right="0" w:hanging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Déclaration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28"/>
          <w:szCs w:val="28"/>
        </w:rPr>
        <w:t xml:space="preserve">individuelle </w:t>
      </w:r>
      <w:r>
        <w:rPr>
          <w:rFonts w:ascii="Calibri" w:hAnsi="Calibri"/>
          <w:b/>
          <w:bCs/>
          <w:sz w:val="28"/>
          <w:szCs w:val="28"/>
        </w:rPr>
        <w:t>de candidature</w:t>
      </w:r>
    </w:p>
    <w:p>
      <w:pPr>
        <w:pStyle w:val="Contenudecadre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tenudecadre"/>
        <w:jc w:val="left"/>
        <w:rPr>
          <w:rFonts w:ascii="Calibri" w:hAnsi="Calibri"/>
          <w:i/>
          <w:i/>
          <w:iCs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>Tous les champs sont à remplir obligatoirement.</w:t>
      </w:r>
    </w:p>
    <w:p>
      <w:pPr>
        <w:pStyle w:val="Contenudecadre"/>
        <w:jc w:val="left"/>
        <w:rPr>
          <w:rFonts w:ascii="Calibri" w:hAnsi="Calibri"/>
          <w:i/>
          <w:i/>
          <w:iCs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>Indiquer les coordonnées qui permettront au ministère de la Culture de vous joindre si nécessaire.</w:t>
      </w:r>
    </w:p>
    <w:p>
      <w:pPr>
        <w:pStyle w:val="Contenudecadre"/>
        <w:tabs>
          <w:tab w:val="left" w:pos="9576" w:leader="dot"/>
        </w:tabs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ntenudecadre"/>
        <w:jc w:val="left"/>
        <w:rPr>
          <w:rFonts w:ascii="Calibri" w:hAnsi="Calibri"/>
        </w:rPr>
      </w:pPr>
      <w:r>
        <w:rPr>
          <w:rFonts w:ascii="Calibri" w:hAnsi="Calibri"/>
        </w:rPr>
        <w:t>Je soussigné(e)</w:t>
      </w:r>
      <w:r>
        <w:rPr>
          <w:rFonts w:ascii="Calibri" w:hAnsi="Calibri"/>
        </w:rPr>
        <w:t xml:space="preserve"> : </w:t>
      </w:r>
    </w:p>
    <w:p>
      <w:pPr>
        <w:pStyle w:val="Contenudecadre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Madame / Monsieur </w:t>
      </w:r>
      <w:r>
        <w:rPr>
          <w:rFonts w:ascii="Calibri" w:hAnsi="Calibri"/>
          <w:i/>
          <w:iCs/>
          <w:sz w:val="18"/>
          <w:szCs w:val="18"/>
        </w:rPr>
        <w:t>(barrer la mention inutile)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NOM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Prénom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Courriel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Téléphone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Adresse postale :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École</w:t>
      </w:r>
      <w:r>
        <w:rPr>
          <w:rFonts w:ascii="Calibri" w:hAnsi="Calibri"/>
          <w:sz w:val="24"/>
          <w:szCs w:val="24"/>
        </w:rPr>
        <w:t xml:space="preserve"> : </w:t>
      </w:r>
    </w:p>
    <w:p>
      <w:pPr>
        <w:pStyle w:val="Contenudecadre"/>
        <w:tabs>
          <w:tab w:val="left" w:pos="9638" w:leader="dot"/>
        </w:tabs>
        <w:spacing w:lineRule="auto" w:line="36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déclare être </w:t>
      </w:r>
      <w:r>
        <w:rPr>
          <w:rFonts w:ascii="Calibri" w:hAnsi="Calibri"/>
          <w:sz w:val="24"/>
          <w:szCs w:val="24"/>
        </w:rPr>
        <w:t>candidat</w:t>
      </w:r>
      <w:r>
        <w:rPr>
          <w:rFonts w:ascii="Calibri" w:hAnsi="Calibri"/>
          <w:sz w:val="24"/>
          <w:szCs w:val="24"/>
        </w:rPr>
        <w:t>(e)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à l’élection 2018 des membres du Conseil national de l’enseignement supérieur et de la recherche artistiques et culturels (Cneserac), pour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 représent</w:t>
      </w:r>
      <w:r>
        <w:rPr>
          <w:rFonts w:ascii="Calibri" w:hAnsi="Calibri"/>
          <w:b w:val="false"/>
          <w:bCs w:val="false"/>
          <w:sz w:val="24"/>
          <w:szCs w:val="24"/>
        </w:rPr>
        <w:t>er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 </w:t>
      </w:r>
      <w:r>
        <w:rPr>
          <w:rFonts w:ascii="Calibri" w:hAnsi="Calibri"/>
          <w:b w:val="false"/>
          <w:bCs w:val="false"/>
          <w:sz w:val="24"/>
          <w:szCs w:val="24"/>
        </w:rPr>
        <w:t>l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es 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enseignants des écoles d’architecture </w:t>
      </w:r>
      <w:r>
        <w:rPr>
          <w:rFonts w:ascii="Calibri" w:hAnsi="Calibri"/>
          <w:b w:val="false"/>
          <w:bCs w:val="false"/>
          <w:sz w:val="24"/>
          <w:szCs w:val="24"/>
        </w:rPr>
        <w:t>et de paysage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, </w:t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>sur la liste 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intitulée </w:t>
      </w:r>
      <w:r>
        <w:rPr>
          <w:rFonts w:ascii="Calibri" w:hAnsi="Calibri"/>
          <w:b w:val="false"/>
          <w:bCs w:val="false"/>
          <w:i/>
          <w:iCs/>
          <w:color w:val="000000"/>
          <w:sz w:val="18"/>
          <w:szCs w:val="18"/>
        </w:rPr>
        <w:t>(indiquer l’intitulé de la liste ou à défaut le nom du délégué de liste )</w:t>
      </w:r>
      <w:r>
        <w:rPr>
          <w:rFonts w:ascii="Calibri" w:hAnsi="Calibri"/>
          <w:b w:val="false"/>
          <w:bCs w:val="false"/>
          <w:i w:val="false"/>
          <w:iCs w:val="false"/>
          <w:color w:val="FF3333"/>
          <w:sz w:val="18"/>
          <w:szCs w:val="18"/>
        </w:rPr>
        <w:t xml:space="preserve"> 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: </w:t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i w:val="false"/>
          <w:i w:val="false"/>
          <w:iCs w:val="false"/>
          <w:sz w:val="24"/>
          <w:szCs w:val="24"/>
        </w:rPr>
      </w:pPr>
      <w:r>
        <w:rPr>
          <w:rFonts w:ascii="Calibri" w:hAnsi="Calibri"/>
          <w:i w:val="false"/>
          <w:iCs w:val="false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Date :</w:t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ntenudecadre"/>
        <w:tabs>
          <w:tab w:val="left" w:pos="9638" w:leader="dot"/>
        </w:tabs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Signature : </w:t>
      </w:r>
    </w:p>
    <w:sectPr>
      <w:footerReference w:type="default" r:id="rId3"/>
      <w:type w:val="nextPage"/>
      <w:pgSz w:w="11906" w:h="16838"/>
      <w:pgMar w:left="1134" w:right="1134" w:header="0" w:top="1134" w:footer="1134" w:bottom="161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>
        <w:rFonts w:ascii="Calibri" w:hAnsi="Calibri"/>
        <w:i/>
        <w:i/>
        <w:iCs/>
        <w:sz w:val="16"/>
        <w:szCs w:val="16"/>
      </w:rPr>
    </w:pPr>
    <w:r>
      <w:rPr>
        <w:rFonts w:ascii="Calibri" w:hAnsi="Calibri"/>
        <w:i/>
        <w:iCs/>
        <w:sz w:val="16"/>
        <w:szCs w:val="16"/>
      </w:rPr>
      <w:t xml:space="preserve">Élections des membres du Cneserac – </w:t>
    </w:r>
    <w:r>
      <w:rPr>
        <w:rFonts w:ascii="Calibri" w:hAnsi="Calibri"/>
        <w:i/>
        <w:iCs/>
        <w:sz w:val="16"/>
        <w:szCs w:val="16"/>
      </w:rPr>
      <w:t xml:space="preserve">Dépôt des candidatures : 27 mars – 23 avril </w:t>
    </w:r>
    <w:r>
      <w:rPr>
        <w:rFonts w:ascii="Calibri" w:hAnsi="Calibri"/>
        <w:i/>
        <w:iCs/>
        <w:sz w:val="16"/>
        <w:szCs w:val="16"/>
      </w:rPr>
      <w:t>2018</w:t>
    </w:r>
  </w:p>
</w:ftr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cadre">
    <w:name w:val="Contenu de cadre"/>
    <w:basedOn w:val="Normal"/>
    <w:qFormat/>
    <w:pPr/>
    <w:rPr/>
  </w:style>
  <w:style w:type="paragraph" w:styleId="Pieddepage">
    <w:name w:val="Pied de page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57</TotalTime>
  <Application>LibreOffice/5.0.6.3.0$Windows_x86 LibreOffice_project/fe46e5b82646505d0acf84e14cef05527e401d3b</Application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2018-03-14T14:17:21Z</dcterms:created>
  <dc:language>fr-FR</dc:language>
  <cp:lastModifiedBy>dominique jourdy</cp:lastModifiedBy>
  <cp:lastPrinted>2018-03-29T15:35:15Z</cp:lastPrinted>
  <dcterms:modified xsi:type="dcterms:W3CDTF">2018-03-29T15:34:40Z</dcterms:modified>
  <cp:revision>22</cp:revision>
</cp:coreProperties>
</file>